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63DE5" w14:textId="32FBBC7D" w:rsidR="00215CE2" w:rsidRPr="000C58AF" w:rsidRDefault="002356C2" w:rsidP="00215CE2">
      <w:pPr>
        <w:pStyle w:val="AppendixA"/>
        <w:numPr>
          <w:ilvl w:val="0"/>
          <w:numId w:val="0"/>
        </w:numPr>
        <w:jc w:val="center"/>
        <w:rPr>
          <w:rFonts w:ascii="Lyon Arabic Text Regular" w:hAnsi="Lyon Arabic Text Regular" w:cs="Lyon Arabic Text Regular"/>
          <w:lang w:val="en-US"/>
        </w:rPr>
      </w:pPr>
      <w:bookmarkStart w:id="0" w:name="_Ref107837520"/>
      <w:bookmarkStart w:id="1" w:name="_Toc131981500"/>
      <w:bookmarkStart w:id="2" w:name="_Toc131981907"/>
      <w:r w:rsidRPr="000C58AF">
        <w:rPr>
          <w:rFonts w:ascii="Lyon Arabic Text Regular" w:hAnsi="Lyon Arabic Text Regular" w:cs="Lyon Arabic Text Regular"/>
          <w:lang w:val="en-US"/>
        </w:rPr>
        <w:t>PROPOSAL APPLICATION FORM</w:t>
      </w:r>
    </w:p>
    <w:p w14:paraId="72C6F18E" w14:textId="02DE799A" w:rsidR="00CF1AC5" w:rsidRPr="00CF1AC5" w:rsidRDefault="002356C2" w:rsidP="00CF1AC5">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In preparing submissions in accordance with this Application Form, bidders are to ensur</w:t>
      </w:r>
      <w:r w:rsidR="00215CE2" w:rsidRPr="000C58AF">
        <w:rPr>
          <w:rFonts w:ascii="Lyon Arabic Text Regular" w:eastAsia="MS Mincho" w:hAnsi="Lyon Arabic Text Regular" w:cs="Lyon Arabic Text Regular"/>
          <w:lang w:val="en-US" w:eastAsia="ja-JP"/>
        </w:rPr>
        <w:t>e</w:t>
      </w:r>
      <w:r w:rsidRPr="000C58AF">
        <w:rPr>
          <w:rFonts w:ascii="Lyon Arabic Text Regular" w:eastAsia="MS Mincho" w:hAnsi="Lyon Arabic Text Regular" w:cs="Lyon Arabic Text Regular"/>
          <w:lang w:val="en-US" w:eastAsia="ja-JP"/>
        </w:rPr>
        <w:t xml:space="preserve"> that each section is prepared separately</w:t>
      </w:r>
      <w:r w:rsidR="00C963F4" w:rsidRPr="000C58AF">
        <w:rPr>
          <w:rFonts w:ascii="Lyon Arabic Text Regular" w:eastAsia="MS Mincho" w:hAnsi="Lyon Arabic Text Regular" w:cs="Lyon Arabic Text Regular"/>
          <w:lang w:val="en-US" w:eastAsia="ja-JP"/>
        </w:rPr>
        <w:t xml:space="preserve"> in accordance with the structure of this Application Form (as set out in the checklist below)</w:t>
      </w:r>
      <w:r w:rsidR="00215CE2" w:rsidRPr="000C58AF">
        <w:rPr>
          <w:rFonts w:ascii="Lyon Arabic Text Regular" w:eastAsia="MS Mincho" w:hAnsi="Lyon Arabic Text Regular" w:cs="Lyon Arabic Text Regular"/>
          <w:lang w:val="en-US" w:eastAsia="ja-JP"/>
        </w:rPr>
        <w:t xml:space="preserve">. </w:t>
      </w:r>
    </w:p>
    <w:p w14:paraId="254DAD2D" w14:textId="260D9983" w:rsidR="00215CE2" w:rsidRPr="000C58AF" w:rsidRDefault="00215CE2" w:rsidP="00CF1AC5">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must include the following in their submissions:</w:t>
      </w:r>
    </w:p>
    <w:p w14:paraId="7EB54550" w14:textId="7D49BE55" w:rsidR="00215CE2" w:rsidRPr="00CF1AC5" w:rsidRDefault="00215CE2" w:rsidP="00CF1AC5">
      <w:pPr>
        <w:pStyle w:val="ListParagraph"/>
        <w:numPr>
          <w:ilvl w:val="0"/>
          <w:numId w:val="46"/>
        </w:numPr>
        <w:spacing w:after="240"/>
        <w:contextualSpacing w:val="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 covering</w:t>
      </w:r>
      <w:r w:rsidR="002356C2" w:rsidRPr="000C58AF">
        <w:rPr>
          <w:rFonts w:ascii="Lyon Arabic Text Regular" w:eastAsia="MS Mincho" w:hAnsi="Lyon Arabic Text Regular" w:cs="Lyon Arabic Text Regular"/>
          <w:lang w:val="en-US" w:eastAsia="ja-JP"/>
        </w:rPr>
        <w:t xml:space="preserve"> page </w:t>
      </w:r>
      <w:r w:rsidRPr="000C58AF">
        <w:rPr>
          <w:rFonts w:ascii="Lyon Arabic Text Regular" w:eastAsia="MS Mincho" w:hAnsi="Lyon Arabic Text Regular" w:cs="Lyon Arabic Text Regular"/>
          <w:lang w:val="en-US" w:eastAsia="ja-JP"/>
        </w:rPr>
        <w:t>for the entire submission that identifies the site for which the bidder is submitting the Proposal and includes the name of the bidder;</w:t>
      </w:r>
    </w:p>
    <w:p w14:paraId="6692FB84" w14:textId="637F2CE1" w:rsidR="002356C2" w:rsidRPr="000C58AF" w:rsidRDefault="00215CE2" w:rsidP="00CF1AC5">
      <w:pPr>
        <w:pStyle w:val="ListParagraph"/>
        <w:numPr>
          <w:ilvl w:val="0"/>
          <w:numId w:val="46"/>
        </w:numPr>
        <w:spacing w:after="240"/>
        <w:contextualSpacing w:val="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Separate cover pages for each relevant</w:t>
      </w:r>
      <w:r w:rsidR="002356C2" w:rsidRPr="000C58AF">
        <w:rPr>
          <w:rFonts w:ascii="Lyon Arabic Text Regular" w:eastAsia="MS Mincho" w:hAnsi="Lyon Arabic Text Regular" w:cs="Lyon Arabic Text Regular"/>
          <w:lang w:val="en-US" w:eastAsia="ja-JP"/>
        </w:rPr>
        <w:t xml:space="preserve"> section. Each section is to include a table of contents (including a list of tables, figures and attachments) and should be divided using appropriate headings and sub-headings for convenience of reference. </w:t>
      </w:r>
    </w:p>
    <w:p w14:paraId="2FC7F6A2" w14:textId="77777777" w:rsidR="002356C2" w:rsidRPr="000C58AF" w:rsidRDefault="002356C2" w:rsidP="00CF1AC5">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should submit the below checklist as part of their Proposal, thereby confirming for the benefit of the Ministry where the relevant requirements have been addressed in their Proposal.</w:t>
      </w:r>
    </w:p>
    <w:p w14:paraId="254D6C1C" w14:textId="4E6149DF" w:rsidR="002356C2" w:rsidRPr="000C58AF" w:rsidRDefault="002356C2" w:rsidP="00213520">
      <w:pPr>
        <w:keepNext/>
        <w:keepLines/>
        <w:spacing w:after="0"/>
        <w:jc w:val="both"/>
        <w:rPr>
          <w:rFonts w:ascii="Lyon Arabic Text Regular" w:eastAsia="MS Mincho" w:hAnsi="Lyon Arabic Text Regular" w:cs="Lyon Arabic Text Regular"/>
          <w:b/>
          <w:sz w:val="20"/>
          <w:szCs w:val="20"/>
          <w:lang w:val="en-US" w:eastAsia="ja-JP"/>
        </w:rPr>
      </w:pPr>
      <w:r w:rsidRPr="000C58AF">
        <w:rPr>
          <w:rFonts w:ascii="Lyon Arabic Text Regular" w:eastAsia="MS Mincho" w:hAnsi="Lyon Arabic Text Regular" w:cs="Lyon Arabic Text Regular"/>
          <w:b/>
          <w:sz w:val="20"/>
          <w:szCs w:val="20"/>
          <w:lang w:val="en-US" w:eastAsia="ja-JP"/>
        </w:rPr>
        <w:t>Table: Checklist Proposal Submission</w:t>
      </w:r>
    </w:p>
    <w:tbl>
      <w:tblPr>
        <w:tblStyle w:val="Deloitte1"/>
        <w:tblW w:w="0" w:type="auto"/>
        <w:tblLook w:val="04A0" w:firstRow="1" w:lastRow="0" w:firstColumn="1" w:lastColumn="0" w:noHBand="0" w:noVBand="1"/>
      </w:tblPr>
      <w:tblGrid>
        <w:gridCol w:w="5575"/>
        <w:gridCol w:w="1710"/>
        <w:gridCol w:w="2208"/>
      </w:tblGrid>
      <w:tr w:rsidR="005E5918" w:rsidRPr="000C58AF" w14:paraId="39616A12" w14:textId="77777777" w:rsidTr="005E5918">
        <w:tc>
          <w:tcPr>
            <w:tcW w:w="5575" w:type="dxa"/>
            <w:shd w:val="clear" w:color="auto" w:fill="B5B6B3"/>
          </w:tcPr>
          <w:p w14:paraId="7D0E1DF5" w14:textId="0A42B506"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w:t>
            </w:r>
          </w:p>
        </w:tc>
        <w:tc>
          <w:tcPr>
            <w:tcW w:w="1710" w:type="dxa"/>
            <w:shd w:val="clear" w:color="auto" w:fill="B5B6B3"/>
          </w:tcPr>
          <w:p w14:paraId="21A04AC6" w14:textId="77777777"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Check</w:t>
            </w:r>
          </w:p>
        </w:tc>
        <w:tc>
          <w:tcPr>
            <w:tcW w:w="2208" w:type="dxa"/>
            <w:shd w:val="clear" w:color="auto" w:fill="B5B6B3"/>
          </w:tcPr>
          <w:p w14:paraId="1D6150B1" w14:textId="2CA17655"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Page Reference</w:t>
            </w:r>
          </w:p>
        </w:tc>
      </w:tr>
      <w:tr w:rsidR="005E5918" w:rsidRPr="000C58AF" w14:paraId="7F080AE8" w14:textId="77777777" w:rsidTr="005E5918">
        <w:tc>
          <w:tcPr>
            <w:tcW w:w="5575" w:type="dxa"/>
          </w:tcPr>
          <w:p w14:paraId="4DB4ABFF" w14:textId="68B080A0"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 xml:space="preserve">Section A - Proposal </w:t>
            </w:r>
            <w:r w:rsidR="00651E49" w:rsidRPr="000C58AF">
              <w:rPr>
                <w:rFonts w:ascii="Lyon Arabic Text Regular" w:hAnsi="Lyon Arabic Text Regular" w:cs="Lyon Arabic Text Regular"/>
                <w:sz w:val="20"/>
                <w:szCs w:val="20"/>
                <w:lang w:val="en-US"/>
              </w:rPr>
              <w:t>Cover Letter</w:t>
            </w:r>
          </w:p>
        </w:tc>
        <w:tc>
          <w:tcPr>
            <w:tcW w:w="1710" w:type="dxa"/>
          </w:tcPr>
          <w:p w14:paraId="27372BE2"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0A9B3334"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15BD1FC6" w14:textId="77777777" w:rsidTr="005E5918">
        <w:tc>
          <w:tcPr>
            <w:tcW w:w="5575" w:type="dxa"/>
          </w:tcPr>
          <w:p w14:paraId="356973CC" w14:textId="5B42BF46"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B - Minimum Qualification Criteria</w:t>
            </w:r>
          </w:p>
        </w:tc>
        <w:tc>
          <w:tcPr>
            <w:tcW w:w="1710" w:type="dxa"/>
          </w:tcPr>
          <w:p w14:paraId="298C247D"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00609EEA"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2FB9275D" w14:textId="77777777" w:rsidTr="005E5918">
        <w:trPr>
          <w:trHeight w:val="307"/>
        </w:trPr>
        <w:tc>
          <w:tcPr>
            <w:tcW w:w="5575" w:type="dxa"/>
          </w:tcPr>
          <w:p w14:paraId="18260D64" w14:textId="5859644C"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C - Technical Information</w:t>
            </w:r>
          </w:p>
        </w:tc>
        <w:tc>
          <w:tcPr>
            <w:tcW w:w="1710" w:type="dxa"/>
          </w:tcPr>
          <w:p w14:paraId="06DC6E77"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51867EBE"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6677B96F" w14:textId="77777777" w:rsidTr="005E5918">
        <w:tc>
          <w:tcPr>
            <w:tcW w:w="5575" w:type="dxa"/>
          </w:tcPr>
          <w:p w14:paraId="25CD57B6" w14:textId="27D0CB96"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D – Resource Exploration and Discovery Activities</w:t>
            </w:r>
          </w:p>
        </w:tc>
        <w:tc>
          <w:tcPr>
            <w:tcW w:w="1710" w:type="dxa"/>
          </w:tcPr>
          <w:p w14:paraId="51AAB08A"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1C438CA8"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2BA46105" w14:textId="77777777" w:rsidTr="005E5918">
        <w:tc>
          <w:tcPr>
            <w:tcW w:w="5575" w:type="dxa"/>
          </w:tcPr>
          <w:p w14:paraId="196A2D9F" w14:textId="19BEBEC4"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E - Innovation</w:t>
            </w:r>
          </w:p>
        </w:tc>
        <w:tc>
          <w:tcPr>
            <w:tcW w:w="1710" w:type="dxa"/>
          </w:tcPr>
          <w:p w14:paraId="1964FD89"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525F4344"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4B81EC58" w14:textId="77777777" w:rsidTr="005E5918">
        <w:tc>
          <w:tcPr>
            <w:tcW w:w="5575" w:type="dxa"/>
          </w:tcPr>
          <w:p w14:paraId="5BA432DD" w14:textId="60746B08"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F – Financial Information Requirements</w:t>
            </w:r>
          </w:p>
        </w:tc>
        <w:tc>
          <w:tcPr>
            <w:tcW w:w="1710" w:type="dxa"/>
          </w:tcPr>
          <w:p w14:paraId="4540275F"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49332E3E"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2F22A289" w14:textId="77777777" w:rsidTr="005E5918">
        <w:tc>
          <w:tcPr>
            <w:tcW w:w="5575" w:type="dxa"/>
          </w:tcPr>
          <w:p w14:paraId="1E61FF43" w14:textId="259EF494"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G – Social Impact Management Plan</w:t>
            </w:r>
          </w:p>
        </w:tc>
        <w:tc>
          <w:tcPr>
            <w:tcW w:w="1710" w:type="dxa"/>
          </w:tcPr>
          <w:p w14:paraId="308A7D37"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4BF27295"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13BC7C9A" w14:textId="77777777" w:rsidTr="005E5918">
        <w:tc>
          <w:tcPr>
            <w:tcW w:w="5575" w:type="dxa"/>
          </w:tcPr>
          <w:p w14:paraId="764386B1" w14:textId="7C6AE311"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H – Environmental Impact Management Plan</w:t>
            </w:r>
          </w:p>
        </w:tc>
        <w:tc>
          <w:tcPr>
            <w:tcW w:w="1710" w:type="dxa"/>
          </w:tcPr>
          <w:p w14:paraId="17933E65"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06CD798B" w14:textId="77777777" w:rsidR="005E5918" w:rsidRPr="000C58AF" w:rsidRDefault="005E5918" w:rsidP="00213520">
            <w:pPr>
              <w:spacing w:after="120"/>
              <w:rPr>
                <w:rFonts w:ascii="Lyon Arabic Text Regular" w:hAnsi="Lyon Arabic Text Regular" w:cs="Lyon Arabic Text Regular"/>
                <w:sz w:val="20"/>
                <w:szCs w:val="20"/>
                <w:lang w:val="en-US"/>
              </w:rPr>
            </w:pPr>
          </w:p>
        </w:tc>
      </w:tr>
      <w:tr w:rsidR="005E5918" w:rsidRPr="000C58AF" w14:paraId="61FD730E" w14:textId="77777777" w:rsidTr="005E5918">
        <w:tc>
          <w:tcPr>
            <w:tcW w:w="5575" w:type="dxa"/>
          </w:tcPr>
          <w:p w14:paraId="6C344588" w14:textId="7CE63939" w:rsidR="005E5918" w:rsidRPr="000C58AF" w:rsidRDefault="005E5918" w:rsidP="00213520">
            <w:pPr>
              <w:spacing w:after="12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Section I – Corporate and Legal Requirements</w:t>
            </w:r>
          </w:p>
        </w:tc>
        <w:tc>
          <w:tcPr>
            <w:tcW w:w="1710" w:type="dxa"/>
          </w:tcPr>
          <w:p w14:paraId="2C5C6A98" w14:textId="77777777" w:rsidR="005E5918" w:rsidRPr="000C58AF" w:rsidRDefault="005E5918" w:rsidP="00213520">
            <w:pPr>
              <w:spacing w:after="120"/>
              <w:rPr>
                <w:rFonts w:ascii="Lyon Arabic Text Regular" w:hAnsi="Lyon Arabic Text Regular" w:cs="Lyon Arabic Text Regular"/>
                <w:sz w:val="20"/>
                <w:szCs w:val="20"/>
                <w:lang w:val="en-US"/>
              </w:rPr>
            </w:pPr>
          </w:p>
        </w:tc>
        <w:tc>
          <w:tcPr>
            <w:tcW w:w="2208" w:type="dxa"/>
          </w:tcPr>
          <w:p w14:paraId="70720A2E" w14:textId="77777777" w:rsidR="005E5918" w:rsidRPr="000C58AF" w:rsidRDefault="005E5918" w:rsidP="00213520">
            <w:pPr>
              <w:spacing w:after="120"/>
              <w:rPr>
                <w:rFonts w:ascii="Lyon Arabic Text Regular" w:hAnsi="Lyon Arabic Text Regular" w:cs="Lyon Arabic Text Regular"/>
                <w:sz w:val="20"/>
                <w:szCs w:val="20"/>
                <w:lang w:val="en-US"/>
              </w:rPr>
            </w:pPr>
          </w:p>
        </w:tc>
      </w:tr>
    </w:tbl>
    <w:p w14:paraId="3CEAD3B6" w14:textId="77777777" w:rsidR="009D7642" w:rsidRPr="000C58AF" w:rsidRDefault="009D7642" w:rsidP="00213520">
      <w:pPr>
        <w:spacing w:before="240" w:after="120"/>
        <w:jc w:val="both"/>
        <w:rPr>
          <w:rFonts w:ascii="Lyon Arabic Text Regular" w:eastAsia="MS Mincho" w:hAnsi="Lyon Arabic Text Regular" w:cs="Lyon Arabic Text Regular"/>
          <w:b/>
          <w:bCs/>
          <w:lang w:val="en-US" w:eastAsia="ja-JP"/>
        </w:rPr>
      </w:pPr>
    </w:p>
    <w:p w14:paraId="0D854B2B" w14:textId="77777777" w:rsidR="009D7642" w:rsidRPr="000C58AF" w:rsidRDefault="009D7642">
      <w:pPr>
        <w:spacing w:after="240" w:line="260" w:lineRule="atLeast"/>
        <w:ind w:left="360" w:hanging="36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br w:type="page"/>
      </w:r>
    </w:p>
    <w:p w14:paraId="6799D2D8" w14:textId="5B38BBA0" w:rsidR="009D7642" w:rsidRPr="000C58AF" w:rsidRDefault="009D7642" w:rsidP="009D7642">
      <w:pPr>
        <w:spacing w:after="240"/>
        <w:jc w:val="both"/>
        <w:rPr>
          <w:rFonts w:ascii="Lyon Arabic Text Regular" w:eastAsia="MS Mincho" w:hAnsi="Lyon Arabic Text Regular" w:cs="Lyon Arabic Text Regular"/>
          <w:b/>
          <w:bCs/>
          <w:u w:val="single"/>
          <w:lang w:val="en-US" w:eastAsia="ja-JP"/>
        </w:rPr>
      </w:pPr>
      <w:r w:rsidRPr="000C58AF">
        <w:rPr>
          <w:rFonts w:ascii="Lyon Arabic Text Regular" w:eastAsia="MS Mincho" w:hAnsi="Lyon Arabic Text Regular" w:cs="Lyon Arabic Text Regular"/>
          <w:b/>
          <w:bCs/>
          <w:u w:val="single"/>
          <w:lang w:val="en-US" w:eastAsia="ja-JP"/>
        </w:rPr>
        <w:lastRenderedPageBreak/>
        <w:t>GUIDELINES FOR COMPLETING THE APPLICATION FORM</w:t>
      </w:r>
    </w:p>
    <w:p w14:paraId="73D0D6AA" w14:textId="3481A225" w:rsidR="009D7642" w:rsidRPr="000C58AF" w:rsidRDefault="009D7642" w:rsidP="009208BA">
      <w:pPr>
        <w:pStyle w:val="ListParagraph"/>
        <w:numPr>
          <w:ilvl w:val="0"/>
          <w:numId w:val="49"/>
        </w:numPr>
        <w:spacing w:after="240"/>
        <w:contextualSpacing w:val="0"/>
        <w:jc w:val="both"/>
        <w:rPr>
          <w:rFonts w:ascii="Lyon Arabic Text Regular" w:eastAsia="MS Mincho" w:hAnsi="Lyon Arabic Text Regular" w:cs="Lyon Arabic Text Regular"/>
          <w:b/>
          <w:bCs/>
          <w:color w:val="1A1A1A"/>
          <w:lang w:val="en-US" w:eastAsia="ja-JP"/>
        </w:rPr>
      </w:pPr>
      <w:r w:rsidRPr="000C58AF">
        <w:rPr>
          <w:rFonts w:ascii="Lyon Arabic Text Regular" w:eastAsia="MS Mincho" w:hAnsi="Lyon Arabic Text Regular" w:cs="Lyon Arabic Text Regular"/>
          <w:b/>
          <w:bCs/>
          <w:color w:val="1A1A1A"/>
          <w:lang w:val="en-US" w:eastAsia="ja-JP"/>
        </w:rPr>
        <w:t>Maximum Pages</w:t>
      </w:r>
    </w:p>
    <w:p w14:paraId="78395105" w14:textId="151A33D0" w:rsidR="00213520" w:rsidRPr="000C58AF" w:rsidRDefault="00213520" w:rsidP="00932BA3">
      <w:pPr>
        <w:spacing w:after="240"/>
        <w:jc w:val="both"/>
        <w:rPr>
          <w:rFonts w:ascii="Lyon Arabic Text Regular" w:eastAsia="MS Mincho" w:hAnsi="Lyon Arabic Text Regular" w:cs="Lyon Arabic Text Regular"/>
          <w:b/>
          <w:bCs/>
          <w:color w:val="1A1A1A"/>
          <w:lang w:val="en-US" w:eastAsia="ja-JP"/>
        </w:rPr>
      </w:pPr>
      <w:r w:rsidRPr="000C58AF">
        <w:rPr>
          <w:rFonts w:ascii="Lyon Arabic Text Regular" w:eastAsia="MS Mincho" w:hAnsi="Lyon Arabic Text Regular" w:cs="Lyon Arabic Text Regular"/>
          <w:color w:val="1A1A1A"/>
          <w:lang w:val="en-US" w:eastAsia="ja-JP"/>
        </w:rPr>
        <w:t xml:space="preserve">Bidders must ensure that their responses to the below sections in the Application Form does not exceed a </w:t>
      </w:r>
      <w:r w:rsidR="00932BA3" w:rsidRPr="000C58AF">
        <w:rPr>
          <w:rFonts w:ascii="Lyon Arabic Text Regular" w:eastAsia="MS Mincho" w:hAnsi="Lyon Arabic Text Regular" w:cs="Lyon Arabic Text Regular"/>
          <w:color w:val="1A1A1A"/>
          <w:lang w:val="en-US" w:eastAsia="ja-JP"/>
        </w:rPr>
        <w:t>the below stated maximum in respect of each section:</w:t>
      </w:r>
    </w:p>
    <w:p w14:paraId="49E6296C" w14:textId="6E562380" w:rsidR="00213520" w:rsidRPr="000C58AF" w:rsidRDefault="00C9283E" w:rsidP="009208BA">
      <w:pPr>
        <w:pStyle w:val="ListParagraph"/>
        <w:numPr>
          <w:ilvl w:val="0"/>
          <w:numId w:val="48"/>
        </w:numPr>
        <w:spacing w:after="240"/>
        <w:contextualSpacing w:val="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Section C (</w:t>
      </w:r>
      <w:r w:rsidR="001D09A3" w:rsidRPr="000C58AF">
        <w:rPr>
          <w:rFonts w:ascii="Lyon Arabic Text Regular" w:eastAsia="MS Mincho" w:hAnsi="Lyon Arabic Text Regular" w:cs="Lyon Arabic Text Regular"/>
          <w:i/>
          <w:iCs/>
          <w:color w:val="1A1A1A"/>
          <w:lang w:val="en-US" w:eastAsia="ja-JP"/>
        </w:rPr>
        <w:t xml:space="preserve">Work Program and </w:t>
      </w:r>
      <w:r w:rsidRPr="000C58AF">
        <w:rPr>
          <w:rFonts w:ascii="Lyon Arabic Text Regular" w:eastAsia="MS Mincho" w:hAnsi="Lyon Arabic Text Regular" w:cs="Lyon Arabic Text Regular"/>
          <w:i/>
          <w:iCs/>
          <w:color w:val="1A1A1A"/>
          <w:lang w:val="en-US" w:eastAsia="ja-JP"/>
        </w:rPr>
        <w:t>Technical Requirements</w:t>
      </w:r>
      <w:r w:rsidRPr="000C58AF">
        <w:rPr>
          <w:rFonts w:ascii="Lyon Arabic Text Regular" w:eastAsia="MS Mincho" w:hAnsi="Lyon Arabic Text Regular" w:cs="Lyon Arabic Text Regular"/>
          <w:color w:val="1A1A1A"/>
          <w:lang w:val="en-US" w:eastAsia="ja-JP"/>
        </w:rPr>
        <w:t xml:space="preserve">) - maximum of ten (10) </w:t>
      </w:r>
      <w:proofErr w:type="spellStart"/>
      <w:r w:rsidRPr="000C58AF">
        <w:rPr>
          <w:rFonts w:ascii="Lyon Arabic Text Regular" w:eastAsia="MS Mincho" w:hAnsi="Lyon Arabic Text Regular" w:cs="Lyon Arabic Text Regular"/>
          <w:color w:val="1A1A1A"/>
          <w:lang w:val="en-US" w:eastAsia="ja-JP"/>
        </w:rPr>
        <w:t>A4</w:t>
      </w:r>
      <w:proofErr w:type="spellEnd"/>
      <w:r w:rsidRPr="000C58AF">
        <w:rPr>
          <w:rFonts w:ascii="Lyon Arabic Text Regular" w:eastAsia="MS Mincho" w:hAnsi="Lyon Arabic Text Regular" w:cs="Lyon Arabic Text Regular"/>
          <w:color w:val="1A1A1A"/>
          <w:lang w:val="en-US" w:eastAsia="ja-JP"/>
        </w:rPr>
        <w:t xml:space="preserve"> pages</w:t>
      </w:r>
    </w:p>
    <w:p w14:paraId="1DCFF0C6" w14:textId="77588588" w:rsidR="00213520" w:rsidRPr="000C58AF" w:rsidRDefault="00C9283E" w:rsidP="009208BA">
      <w:pPr>
        <w:pStyle w:val="ListParagraph"/>
        <w:numPr>
          <w:ilvl w:val="0"/>
          <w:numId w:val="48"/>
        </w:numPr>
        <w:spacing w:after="240"/>
        <w:contextualSpacing w:val="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Section D (</w:t>
      </w:r>
      <w:r w:rsidR="00213520" w:rsidRPr="000C58AF">
        <w:rPr>
          <w:rFonts w:ascii="Lyon Arabic Text Regular" w:eastAsia="MS Mincho" w:hAnsi="Lyon Arabic Text Regular" w:cs="Lyon Arabic Text Regular"/>
          <w:i/>
          <w:iCs/>
          <w:color w:val="1A1A1A"/>
          <w:lang w:val="en-US" w:eastAsia="ja-JP"/>
        </w:rPr>
        <w:t>Resource Exploration and Discovery Activities</w:t>
      </w:r>
      <w:r w:rsidRPr="000C58AF">
        <w:rPr>
          <w:rFonts w:ascii="Lyon Arabic Text Regular" w:eastAsia="MS Mincho" w:hAnsi="Lyon Arabic Text Regular" w:cs="Lyon Arabic Text Regular"/>
          <w:color w:val="1A1A1A"/>
          <w:lang w:val="en-US" w:eastAsia="ja-JP"/>
        </w:rPr>
        <w:t xml:space="preserve">) - maximum of  five (5) </w:t>
      </w:r>
      <w:proofErr w:type="spellStart"/>
      <w:r w:rsidRPr="000C58AF">
        <w:rPr>
          <w:rFonts w:ascii="Lyon Arabic Text Regular" w:eastAsia="MS Mincho" w:hAnsi="Lyon Arabic Text Regular" w:cs="Lyon Arabic Text Regular"/>
          <w:color w:val="1A1A1A"/>
          <w:lang w:val="en-US" w:eastAsia="ja-JP"/>
        </w:rPr>
        <w:t>A4</w:t>
      </w:r>
      <w:proofErr w:type="spellEnd"/>
      <w:r w:rsidRPr="000C58AF">
        <w:rPr>
          <w:rFonts w:ascii="Lyon Arabic Text Regular" w:eastAsia="MS Mincho" w:hAnsi="Lyon Arabic Text Regular" w:cs="Lyon Arabic Text Regular"/>
          <w:color w:val="1A1A1A"/>
          <w:lang w:val="en-US" w:eastAsia="ja-JP"/>
        </w:rPr>
        <w:t xml:space="preserve"> pages</w:t>
      </w:r>
    </w:p>
    <w:p w14:paraId="4D549BEB" w14:textId="1EC12B88" w:rsidR="00213520" w:rsidRPr="000C58AF" w:rsidRDefault="00213520" w:rsidP="009208BA">
      <w:pPr>
        <w:pStyle w:val="ListParagraph"/>
        <w:numPr>
          <w:ilvl w:val="0"/>
          <w:numId w:val="48"/>
        </w:numPr>
        <w:spacing w:after="240"/>
        <w:contextualSpacing w:val="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Innovation (</w:t>
      </w:r>
      <w:r w:rsidRPr="000C58AF">
        <w:rPr>
          <w:rFonts w:ascii="Lyon Arabic Text Regular" w:eastAsia="MS Mincho" w:hAnsi="Lyon Arabic Text Regular" w:cs="Lyon Arabic Text Regular"/>
          <w:i/>
          <w:iCs/>
          <w:color w:val="1A1A1A"/>
          <w:lang w:val="en-US" w:eastAsia="ja-JP"/>
        </w:rPr>
        <w:t>Section E</w:t>
      </w:r>
      <w:r w:rsidRPr="000C58AF">
        <w:rPr>
          <w:rFonts w:ascii="Lyon Arabic Text Regular" w:eastAsia="MS Mincho" w:hAnsi="Lyon Arabic Text Regular" w:cs="Lyon Arabic Text Regular"/>
          <w:color w:val="1A1A1A"/>
          <w:lang w:val="en-US" w:eastAsia="ja-JP"/>
        </w:rPr>
        <w:t>)</w:t>
      </w:r>
      <w:r w:rsidR="00932BA3" w:rsidRPr="000C58AF">
        <w:rPr>
          <w:rFonts w:ascii="Lyon Arabic Text Regular" w:eastAsia="MS Mincho" w:hAnsi="Lyon Arabic Text Regular" w:cs="Lyon Arabic Text Regular"/>
          <w:color w:val="1A1A1A"/>
          <w:lang w:val="en-US" w:eastAsia="ja-JP"/>
        </w:rPr>
        <w:t xml:space="preserve"> – maximum of two (2) </w:t>
      </w:r>
      <w:proofErr w:type="spellStart"/>
      <w:r w:rsidR="00932BA3" w:rsidRPr="000C58AF">
        <w:rPr>
          <w:rFonts w:ascii="Lyon Arabic Text Regular" w:eastAsia="MS Mincho" w:hAnsi="Lyon Arabic Text Regular" w:cs="Lyon Arabic Text Regular"/>
          <w:color w:val="1A1A1A"/>
          <w:lang w:val="en-US" w:eastAsia="ja-JP"/>
        </w:rPr>
        <w:t>A4</w:t>
      </w:r>
      <w:proofErr w:type="spellEnd"/>
      <w:r w:rsidR="00932BA3" w:rsidRPr="000C58AF">
        <w:rPr>
          <w:rFonts w:ascii="Lyon Arabic Text Regular" w:eastAsia="MS Mincho" w:hAnsi="Lyon Arabic Text Regular" w:cs="Lyon Arabic Text Regular"/>
          <w:color w:val="1A1A1A"/>
          <w:lang w:val="en-US" w:eastAsia="ja-JP"/>
        </w:rPr>
        <w:t xml:space="preserve"> pages</w:t>
      </w:r>
    </w:p>
    <w:p w14:paraId="41EE64DB" w14:textId="185AE903" w:rsidR="00213520" w:rsidRPr="000C58AF" w:rsidRDefault="00213520" w:rsidP="009208BA">
      <w:pPr>
        <w:pStyle w:val="ListParagraph"/>
        <w:numPr>
          <w:ilvl w:val="0"/>
          <w:numId w:val="48"/>
        </w:numPr>
        <w:spacing w:after="240"/>
        <w:contextualSpacing w:val="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Social Impact Management Plan (</w:t>
      </w:r>
      <w:r w:rsidRPr="000C58AF">
        <w:rPr>
          <w:rFonts w:ascii="Lyon Arabic Text Regular" w:eastAsia="MS Mincho" w:hAnsi="Lyon Arabic Text Regular" w:cs="Lyon Arabic Text Regular"/>
          <w:i/>
          <w:iCs/>
          <w:color w:val="1A1A1A"/>
          <w:lang w:val="en-US" w:eastAsia="ja-JP"/>
        </w:rPr>
        <w:t xml:space="preserve">Section </w:t>
      </w:r>
      <w:r w:rsidR="00425CBB">
        <w:rPr>
          <w:rFonts w:ascii="Lyon Arabic Text Regular" w:eastAsia="MS Mincho" w:hAnsi="Lyon Arabic Text Regular" w:cs="Lyon Arabic Text Regular"/>
          <w:i/>
          <w:iCs/>
          <w:color w:val="1A1A1A"/>
          <w:lang w:val="en-US" w:eastAsia="ja-JP"/>
        </w:rPr>
        <w:t>G</w:t>
      </w:r>
      <w:r w:rsidRPr="000C58AF">
        <w:rPr>
          <w:rFonts w:ascii="Lyon Arabic Text Regular" w:eastAsia="MS Mincho" w:hAnsi="Lyon Arabic Text Regular" w:cs="Lyon Arabic Text Regular"/>
          <w:color w:val="1A1A1A"/>
          <w:lang w:val="en-US" w:eastAsia="ja-JP"/>
        </w:rPr>
        <w:t>)</w:t>
      </w:r>
      <w:r w:rsidR="00932BA3" w:rsidRPr="000C58AF">
        <w:rPr>
          <w:rFonts w:ascii="Lyon Arabic Text Regular" w:eastAsia="MS Mincho" w:hAnsi="Lyon Arabic Text Regular" w:cs="Lyon Arabic Text Regular"/>
          <w:color w:val="1A1A1A"/>
          <w:lang w:val="en-US" w:eastAsia="ja-JP"/>
        </w:rPr>
        <w:t xml:space="preserve"> – maximum of ten (10) </w:t>
      </w:r>
      <w:proofErr w:type="spellStart"/>
      <w:r w:rsidR="00932BA3" w:rsidRPr="000C58AF">
        <w:rPr>
          <w:rFonts w:ascii="Lyon Arabic Text Regular" w:eastAsia="MS Mincho" w:hAnsi="Lyon Arabic Text Regular" w:cs="Lyon Arabic Text Regular"/>
          <w:color w:val="1A1A1A"/>
          <w:lang w:val="en-US" w:eastAsia="ja-JP"/>
        </w:rPr>
        <w:t>A4</w:t>
      </w:r>
      <w:proofErr w:type="spellEnd"/>
      <w:r w:rsidR="00932BA3" w:rsidRPr="000C58AF">
        <w:rPr>
          <w:rFonts w:ascii="Lyon Arabic Text Regular" w:eastAsia="MS Mincho" w:hAnsi="Lyon Arabic Text Regular" w:cs="Lyon Arabic Text Regular"/>
          <w:color w:val="1A1A1A"/>
          <w:lang w:val="en-US" w:eastAsia="ja-JP"/>
        </w:rPr>
        <w:t xml:space="preserve"> pages.</w:t>
      </w:r>
    </w:p>
    <w:p w14:paraId="30CB72BB" w14:textId="77777777" w:rsidR="009D7642" w:rsidRPr="000C58AF" w:rsidRDefault="009D7642" w:rsidP="009208BA">
      <w:pPr>
        <w:pStyle w:val="ListParagraph"/>
        <w:numPr>
          <w:ilvl w:val="0"/>
          <w:numId w:val="49"/>
        </w:numPr>
        <w:spacing w:after="240"/>
        <w:contextualSpacing w:val="0"/>
        <w:jc w:val="both"/>
        <w:rPr>
          <w:rFonts w:ascii="Lyon Arabic Text Regular" w:eastAsia="MS Mincho" w:hAnsi="Lyon Arabic Text Regular" w:cs="Lyon Arabic Text Regular"/>
          <w:b/>
          <w:bCs/>
          <w:color w:val="1A1A1A"/>
          <w:lang w:val="en-US" w:eastAsia="ja-JP"/>
        </w:rPr>
      </w:pPr>
      <w:bookmarkStart w:id="3" w:name="_Hlk171337819"/>
      <w:r w:rsidRPr="000C58AF">
        <w:rPr>
          <w:rFonts w:ascii="Lyon Arabic Text Regular" w:eastAsia="MS Mincho" w:hAnsi="Lyon Arabic Text Regular" w:cs="Lyon Arabic Text Regular"/>
          <w:b/>
          <w:bCs/>
          <w:color w:val="1A1A1A"/>
          <w:lang w:val="en-US" w:eastAsia="ja-JP"/>
        </w:rPr>
        <w:t xml:space="preserve">Executive Summary </w:t>
      </w:r>
    </w:p>
    <w:p w14:paraId="07FD2B35" w14:textId="796BAEE5" w:rsidR="009D7642" w:rsidRPr="000C58AF" w:rsidRDefault="009D7642" w:rsidP="00932BA3">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Bidders must provide an executive summary that summarises Section C, Section D, Section E and Section </w:t>
      </w:r>
      <w:r w:rsidR="00425CBB">
        <w:rPr>
          <w:rFonts w:ascii="Lyon Arabic Text Regular" w:eastAsia="MS Mincho" w:hAnsi="Lyon Arabic Text Regular" w:cs="Lyon Arabic Text Regular"/>
          <w:lang w:val="en-US" w:eastAsia="ja-JP"/>
        </w:rPr>
        <w:t>G</w:t>
      </w:r>
      <w:r w:rsidRPr="000C58AF">
        <w:rPr>
          <w:rFonts w:ascii="Lyon Arabic Text Regular" w:eastAsia="MS Mincho" w:hAnsi="Lyon Arabic Text Regular" w:cs="Lyon Arabic Text Regular"/>
          <w:lang w:val="en-US" w:eastAsia="ja-JP"/>
        </w:rPr>
        <w:t>. The executive summary should provide the Ministry with a clear, concise and complete summary of these sections and must:</w:t>
      </w:r>
    </w:p>
    <w:p w14:paraId="20FAB690" w14:textId="501C7ADB" w:rsidR="009D7642" w:rsidRPr="000C58AF" w:rsidRDefault="009D7642" w:rsidP="00932BA3">
      <w:pPr>
        <w:numPr>
          <w:ilvl w:val="0"/>
          <w:numId w:val="13"/>
        </w:numPr>
        <w:spacing w:after="24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include a separate sub-heading indicating the </w:t>
      </w:r>
      <w:r w:rsidR="003A7426" w:rsidRPr="000C58AF">
        <w:rPr>
          <w:rFonts w:ascii="Lyon Arabic Text Regular" w:eastAsia="MS Mincho" w:hAnsi="Lyon Arabic Text Regular" w:cs="Lyon Arabic Text Regular"/>
          <w:lang w:val="en-US" w:eastAsia="ja-JP"/>
        </w:rPr>
        <w:t>summarized</w:t>
      </w:r>
      <w:r w:rsidRPr="000C58AF">
        <w:rPr>
          <w:rFonts w:ascii="Lyon Arabic Text Regular" w:eastAsia="MS Mincho" w:hAnsi="Lyon Arabic Text Regular" w:cs="Lyon Arabic Text Regular"/>
          <w:lang w:val="en-US" w:eastAsia="ja-JP"/>
        </w:rPr>
        <w:t xml:space="preserve"> section;</w:t>
      </w:r>
    </w:p>
    <w:p w14:paraId="43ABE3F2" w14:textId="49DF8D3A" w:rsidR="009D7642" w:rsidRPr="000C58AF" w:rsidRDefault="009D7642" w:rsidP="00932BA3">
      <w:pPr>
        <w:numPr>
          <w:ilvl w:val="0"/>
          <w:numId w:val="13"/>
        </w:numPr>
        <w:spacing w:after="24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be no more than four </w:t>
      </w:r>
      <w:proofErr w:type="spellStart"/>
      <w:r w:rsidRPr="000C58AF">
        <w:rPr>
          <w:rFonts w:ascii="Lyon Arabic Text Regular" w:eastAsia="MS Mincho" w:hAnsi="Lyon Arabic Text Regular" w:cs="Lyon Arabic Text Regular"/>
          <w:lang w:val="en-US" w:eastAsia="ja-JP"/>
        </w:rPr>
        <w:t>A4</w:t>
      </w:r>
      <w:proofErr w:type="spellEnd"/>
      <w:r w:rsidRPr="000C58AF">
        <w:rPr>
          <w:rFonts w:ascii="Lyon Arabic Text Regular" w:eastAsia="MS Mincho" w:hAnsi="Lyon Arabic Text Regular" w:cs="Lyon Arabic Text Regular"/>
          <w:lang w:val="en-US" w:eastAsia="ja-JP"/>
        </w:rPr>
        <w:t xml:space="preserve"> pages; and</w:t>
      </w:r>
    </w:p>
    <w:p w14:paraId="4CA0077B" w14:textId="24A529DC" w:rsidR="009D7642" w:rsidRPr="000C58AF" w:rsidRDefault="009D7642" w:rsidP="00932BA3">
      <w:pPr>
        <w:numPr>
          <w:ilvl w:val="0"/>
          <w:numId w:val="13"/>
        </w:numPr>
        <w:spacing w:after="24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must only contain information described in the detailed responses to Section C, Section D, Section E and Section </w:t>
      </w:r>
      <w:r w:rsidR="00425CBB">
        <w:rPr>
          <w:rFonts w:ascii="Lyon Arabic Text Regular" w:eastAsia="MS Mincho" w:hAnsi="Lyon Arabic Text Regular" w:cs="Lyon Arabic Text Regular"/>
          <w:lang w:val="en-US" w:eastAsia="ja-JP"/>
        </w:rPr>
        <w:t>G</w:t>
      </w:r>
      <w:r w:rsidRPr="000C58AF">
        <w:rPr>
          <w:rFonts w:ascii="Lyon Arabic Text Regular" w:eastAsia="MS Mincho" w:hAnsi="Lyon Arabic Text Regular" w:cs="Lyon Arabic Text Regular"/>
          <w:lang w:val="en-US" w:eastAsia="ja-JP"/>
        </w:rPr>
        <w:t xml:space="preserve"> (as the case may be) and must not contain any new material.</w:t>
      </w:r>
    </w:p>
    <w:p w14:paraId="324BDD90" w14:textId="6C363E4E" w:rsidR="009D7642" w:rsidRPr="000C58AF" w:rsidRDefault="009D7642" w:rsidP="00932BA3">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Clarification will be sought if the executive summary is not consistent with the body of the Technical </w:t>
      </w:r>
      <w:r w:rsidRPr="000C58AF">
        <w:rPr>
          <w:rFonts w:ascii="Lyon Arabic Text Regular" w:eastAsia="MS Mincho" w:hAnsi="Lyon Arabic Text Regular" w:cs="Lyon Arabic Text Regular"/>
          <w:lang w:val="en-US"/>
        </w:rPr>
        <w:t>Proposal</w:t>
      </w:r>
      <w:r w:rsidRPr="000C58AF">
        <w:rPr>
          <w:rFonts w:ascii="Lyon Arabic Text Regular" w:eastAsia="MS Mincho" w:hAnsi="Lyon Arabic Text Regular" w:cs="Lyon Arabic Text Regular"/>
          <w:lang w:val="en-US" w:eastAsia="ja-JP"/>
        </w:rPr>
        <w:t xml:space="preserve">. </w:t>
      </w:r>
    </w:p>
    <w:p w14:paraId="78012082" w14:textId="067FD2DB" w:rsidR="009D7642" w:rsidRPr="000C58AF" w:rsidRDefault="009D7642" w:rsidP="009208BA">
      <w:pPr>
        <w:pStyle w:val="ListParagraph"/>
        <w:numPr>
          <w:ilvl w:val="0"/>
          <w:numId w:val="49"/>
        </w:numPr>
        <w:spacing w:after="240"/>
        <w:contextualSpacing w:val="0"/>
        <w:jc w:val="both"/>
        <w:rPr>
          <w:rFonts w:ascii="Lyon Arabic Text Regular" w:eastAsia="MS Mincho" w:hAnsi="Lyon Arabic Text Regular" w:cs="Lyon Arabic Text Regular"/>
          <w:b/>
          <w:bCs/>
          <w:color w:val="1A1A1A"/>
          <w:lang w:val="en-US" w:eastAsia="ja-JP"/>
        </w:rPr>
      </w:pPr>
      <w:r w:rsidRPr="000C58AF">
        <w:rPr>
          <w:rFonts w:ascii="Lyon Arabic Text Regular" w:eastAsia="MS Mincho" w:hAnsi="Lyon Arabic Text Regular" w:cs="Lyon Arabic Text Regular"/>
          <w:b/>
          <w:bCs/>
          <w:color w:val="1A1A1A"/>
          <w:lang w:val="en-US" w:eastAsia="ja-JP"/>
        </w:rPr>
        <w:t>Use of References</w:t>
      </w:r>
    </w:p>
    <w:p w14:paraId="4E5DFAF3" w14:textId="0DD47FE6" w:rsidR="009D7642" w:rsidRPr="000C58AF" w:rsidRDefault="009D7642" w:rsidP="00932BA3">
      <w:pPr>
        <w:spacing w:after="24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The</w:t>
      </w:r>
      <w:r w:rsidR="00213520" w:rsidRPr="000C58AF">
        <w:rPr>
          <w:rFonts w:ascii="Lyon Arabic Text Regular" w:eastAsia="MS Mincho" w:hAnsi="Lyon Arabic Text Regular" w:cs="Lyon Arabic Text Regular"/>
          <w:color w:val="1A1A1A"/>
          <w:lang w:val="en-US" w:eastAsia="ja-JP"/>
        </w:rPr>
        <w:t xml:space="preserve"> responses provided in the Application Form must be </w:t>
      </w:r>
      <w:r w:rsidR="001B56F8" w:rsidRPr="000C58AF">
        <w:rPr>
          <w:rFonts w:ascii="Lyon Arabic Text Regular" w:eastAsia="MS Mincho" w:hAnsi="Lyon Arabic Text Regular" w:cs="Lyon Arabic Text Regular"/>
          <w:color w:val="1A1A1A"/>
          <w:lang w:val="en-US" w:eastAsia="ja-JP"/>
        </w:rPr>
        <w:t xml:space="preserve">concise, </w:t>
      </w:r>
      <w:r w:rsidR="00213520" w:rsidRPr="000C58AF">
        <w:rPr>
          <w:rFonts w:ascii="Lyon Arabic Text Regular" w:eastAsia="MS Mincho" w:hAnsi="Lyon Arabic Text Regular" w:cs="Lyon Arabic Text Regular"/>
          <w:color w:val="1A1A1A"/>
          <w:lang w:val="en-US" w:eastAsia="ja-JP"/>
        </w:rPr>
        <w:t>complete and accurate. Reference to external sources (e.g. links) provided by a bidder as a response will not be considered by the Ministry. The Proposal must include all the information and responses from the bidder including the required supporting documents.</w:t>
      </w:r>
      <w:bookmarkEnd w:id="3"/>
    </w:p>
    <w:p w14:paraId="6A4C3BBF" w14:textId="2B041A60" w:rsidR="001D09A3" w:rsidRPr="000C58AF" w:rsidRDefault="009D7642" w:rsidP="009208BA">
      <w:pPr>
        <w:pStyle w:val="ListParagraph"/>
        <w:numPr>
          <w:ilvl w:val="0"/>
          <w:numId w:val="49"/>
        </w:numPr>
        <w:spacing w:after="240"/>
        <w:contextualSpacing w:val="0"/>
        <w:jc w:val="both"/>
        <w:rPr>
          <w:rFonts w:ascii="Lyon Arabic Text Regular" w:eastAsia="MS Mincho" w:hAnsi="Lyon Arabic Text Regular" w:cs="Lyon Arabic Text Regular"/>
          <w:b/>
          <w:bCs/>
          <w:color w:val="1A1A1A"/>
          <w:lang w:val="en-US" w:eastAsia="ja-JP"/>
        </w:rPr>
      </w:pPr>
      <w:r w:rsidRPr="000C58AF">
        <w:rPr>
          <w:rFonts w:ascii="Lyon Arabic Text Regular" w:eastAsia="MS Mincho" w:hAnsi="Lyon Arabic Text Regular" w:cs="Lyon Arabic Text Regular"/>
          <w:b/>
          <w:bCs/>
          <w:color w:val="1A1A1A"/>
          <w:lang w:val="en-US" w:eastAsia="ja-JP"/>
        </w:rPr>
        <w:t>Submission</w:t>
      </w:r>
    </w:p>
    <w:p w14:paraId="211C4C1F" w14:textId="6F55735F" w:rsidR="001D09A3" w:rsidRPr="00425CBB" w:rsidRDefault="001D09A3" w:rsidP="00425CBB">
      <w:pPr>
        <w:spacing w:after="240"/>
        <w:jc w:val="both"/>
        <w:rPr>
          <w:rFonts w:ascii="Lyon Arabic Text Regular" w:eastAsia="MS Mincho" w:hAnsi="Lyon Arabic Text Regular" w:cs="Lyon Arabic Text Regular"/>
          <w:color w:val="1A1A1A"/>
          <w:lang w:val="en-US" w:eastAsia="ja-JP"/>
        </w:rPr>
      </w:pPr>
      <w:r w:rsidRPr="000C58AF">
        <w:rPr>
          <w:rFonts w:ascii="Lyon Arabic Text Regular" w:eastAsia="MS Mincho" w:hAnsi="Lyon Arabic Text Regular" w:cs="Lyon Arabic Text Regular"/>
          <w:color w:val="1A1A1A"/>
          <w:lang w:val="en-US" w:eastAsia="ja-JP"/>
        </w:rPr>
        <w:t xml:space="preserve">Bidders are required to prepare their Proposals in the English language and submit their Proposal electronically via email to </w:t>
      </w:r>
      <w:hyperlink r:id="rId7" w:history="1">
        <w:r w:rsidRPr="000C58AF">
          <w:rPr>
            <w:rStyle w:val="Hyperlink"/>
            <w:rFonts w:ascii="Lyon Arabic Text Regular" w:eastAsia="MS Mincho" w:hAnsi="Lyon Arabic Text Regular" w:cs="Lyon Arabic Text Regular"/>
            <w:lang w:val="en-US" w:eastAsia="ja-JP"/>
          </w:rPr>
          <w:t>miningbidding@mim.gov.sa</w:t>
        </w:r>
      </w:hyperlink>
      <w:r w:rsidRPr="000C58AF">
        <w:rPr>
          <w:rFonts w:ascii="Lyon Arabic Text Regular" w:eastAsia="MS Mincho" w:hAnsi="Lyon Arabic Text Regular" w:cs="Lyon Arabic Text Regular"/>
          <w:color w:val="1A1A1A"/>
          <w:lang w:val="en-US" w:eastAsia="ja-JP"/>
        </w:rPr>
        <w:t>. Bidders must submit</w:t>
      </w:r>
      <w:r w:rsidR="00425CBB">
        <w:rPr>
          <w:rFonts w:ascii="Lyon Arabic Text Regular" w:eastAsia="MS Mincho" w:hAnsi="Lyon Arabic Text Regular" w:cs="Lyon Arabic Text Regular"/>
          <w:color w:val="1A1A1A"/>
          <w:lang w:val="en-US" w:eastAsia="ja-JP"/>
        </w:rPr>
        <w:t xml:space="preserve"> </w:t>
      </w:r>
      <w:r w:rsidRPr="000C58AF">
        <w:rPr>
          <w:rFonts w:ascii="Lyon Arabic Text Regular" w:eastAsia="MS Mincho" w:hAnsi="Lyon Arabic Text Regular" w:cs="Lyon Arabic Text Regular"/>
          <w:lang w:val="en-US" w:eastAsia="ja-JP"/>
        </w:rPr>
        <w:t>a separate electronic file</w:t>
      </w:r>
      <w:r w:rsidR="0099557B" w:rsidRPr="000C58AF">
        <w:rPr>
          <w:rFonts w:ascii="Lyon Arabic Text Regular" w:eastAsia="MS Mincho" w:hAnsi="Lyon Arabic Text Regular" w:cs="Lyon Arabic Text Regular"/>
          <w:lang w:val="en-US" w:eastAsia="ja-JP"/>
        </w:rPr>
        <w:t xml:space="preserve"> for each completed section of the Application Form</w:t>
      </w:r>
      <w:r w:rsidR="00425CBB">
        <w:rPr>
          <w:rFonts w:ascii="Lyon Arabic Text Regular" w:eastAsia="MS Mincho" w:hAnsi="Lyon Arabic Text Regular" w:cs="Lyon Arabic Text Regular"/>
          <w:lang w:val="en-US" w:eastAsia="ja-JP"/>
        </w:rPr>
        <w:t>.</w:t>
      </w:r>
    </w:p>
    <w:p w14:paraId="7CF4BFF9" w14:textId="77777777" w:rsidR="001D09A3" w:rsidRPr="000C58AF" w:rsidRDefault="001D09A3" w:rsidP="001D09A3">
      <w:pPr>
        <w:spacing w:after="240"/>
        <w:jc w:val="both"/>
        <w:rPr>
          <w:rFonts w:ascii="Lyon Arabic Text Regular" w:eastAsia="MS Mincho" w:hAnsi="Lyon Arabic Text Regular" w:cs="Lyon Arabic Text Regular"/>
          <w:color w:val="1A1A1A"/>
          <w:lang w:val="en-US" w:eastAsia="ja-JP"/>
        </w:rPr>
      </w:pPr>
    </w:p>
    <w:p w14:paraId="176A3B6C" w14:textId="4E1E56CC" w:rsidR="001D09A3" w:rsidRPr="000C58AF" w:rsidRDefault="001D09A3" w:rsidP="001D09A3">
      <w:pPr>
        <w:spacing w:after="240"/>
        <w:jc w:val="both"/>
        <w:rPr>
          <w:rFonts w:ascii="Lyon Arabic Text Regular" w:eastAsia="MS Mincho" w:hAnsi="Lyon Arabic Text Regular" w:cs="Lyon Arabic Text Regular"/>
          <w:color w:val="1A1A1A"/>
          <w:lang w:val="en-US" w:eastAsia="ja-JP"/>
        </w:rPr>
        <w:sectPr w:rsidR="001D09A3" w:rsidRPr="000C58AF" w:rsidSect="002356C2">
          <w:headerReference w:type="even" r:id="rId8"/>
          <w:headerReference w:type="default" r:id="rId9"/>
          <w:footerReference w:type="even" r:id="rId10"/>
          <w:footerReference w:type="default" r:id="rId11"/>
          <w:headerReference w:type="first" r:id="rId12"/>
          <w:footerReference w:type="first" r:id="rId13"/>
          <w:pgSz w:w="11907" w:h="16839"/>
          <w:pgMar w:top="1267" w:right="1152" w:bottom="851" w:left="1152" w:header="720" w:footer="720" w:gutter="0"/>
          <w:cols w:space="720"/>
          <w:docGrid w:linePitch="360"/>
        </w:sectPr>
      </w:pPr>
    </w:p>
    <w:p w14:paraId="23F07903" w14:textId="53889716" w:rsidR="00B36D4D" w:rsidRPr="000C58AF" w:rsidRDefault="00B36D4D" w:rsidP="00932BA3">
      <w:pPr>
        <w:pStyle w:val="AppendixA"/>
        <w:numPr>
          <w:ilvl w:val="0"/>
          <w:numId w:val="0"/>
        </w:numPr>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Section</w:t>
      </w:r>
      <w:r w:rsidR="004C7F19" w:rsidRPr="000C58AF">
        <w:rPr>
          <w:rFonts w:ascii="Lyon Arabic Text Regular" w:hAnsi="Lyon Arabic Text Regular" w:cs="Lyon Arabic Text Regular"/>
          <w:lang w:val="en-US"/>
        </w:rPr>
        <w:t xml:space="preserve"> A.    </w:t>
      </w:r>
      <w:r w:rsidRPr="000C58AF">
        <w:rPr>
          <w:rFonts w:ascii="Lyon Arabic Text Regular" w:hAnsi="Lyon Arabic Text Regular" w:cs="Lyon Arabic Text Regular"/>
          <w:lang w:val="en-US"/>
        </w:rPr>
        <w:t xml:space="preserve">Proposal </w:t>
      </w:r>
      <w:r w:rsidR="00651E49" w:rsidRPr="000C58AF">
        <w:rPr>
          <w:rFonts w:ascii="Lyon Arabic Text Regular" w:hAnsi="Lyon Arabic Text Regular" w:cs="Lyon Arabic Text Regular"/>
          <w:lang w:val="en-US"/>
        </w:rPr>
        <w:t>Cover Letter</w:t>
      </w:r>
    </w:p>
    <w:bookmarkEnd w:id="0"/>
    <w:bookmarkEnd w:id="1"/>
    <w:bookmarkEnd w:id="2"/>
    <w:p w14:paraId="15E0D58D" w14:textId="700D5156" w:rsidR="004C7F19" w:rsidRPr="000C58AF" w:rsidRDefault="004C7F19" w:rsidP="004C7F19">
      <w:pPr>
        <w:spacing w:after="240"/>
        <w:jc w:val="center"/>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[To be placed on bidder’s letterhead]</w:t>
      </w:r>
    </w:p>
    <w:p w14:paraId="6D6D4A60"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Lyon Arabic Text Regular" w:eastAsia="MS Mincho" w:hAnsi="Lyon Arabic Text Regular" w:cs="Lyon Arabic Text Regular"/>
          <w:highlight w:val="yellow"/>
          <w:lang w:val="en-US" w:eastAsia="ja-JP"/>
        </w:rPr>
        <w:t>Date</w:t>
      </w:r>
      <w:r w:rsidRPr="000C58AF">
        <w:rPr>
          <w:rFonts w:ascii="Lyon Arabic Text Regular" w:eastAsia="MS Mincho" w:hAnsi="Lyon Arabic Text Regular" w:cs="Lyon Arabic Text Regular"/>
          <w:lang w:val="en-US" w:eastAsia="ja-JP"/>
        </w:rPr>
        <w:t>]</w:t>
      </w:r>
    </w:p>
    <w:p w14:paraId="31FBA84B" w14:textId="330FF043" w:rsidR="00C963F4" w:rsidRPr="000C58AF" w:rsidRDefault="00C963F4" w:rsidP="00C963F4">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To: Ministry of Industry and Mineral Resources</w:t>
      </w:r>
    </w:p>
    <w:p w14:paraId="1E74241C" w14:textId="518AD800" w:rsidR="00C963F4" w:rsidRPr="000C58AF" w:rsidRDefault="00C963F4" w:rsidP="00C963F4">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        King Fahd Branch Rd, Al Mohammadiyyah </w:t>
      </w:r>
    </w:p>
    <w:p w14:paraId="6899F7FF" w14:textId="3A488726" w:rsidR="00C963F4" w:rsidRPr="000C58AF" w:rsidRDefault="00C963F4" w:rsidP="00C963F4">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        Riyadh 12363</w:t>
      </w:r>
    </w:p>
    <w:p w14:paraId="75CBE9D2" w14:textId="3BE5EC8E" w:rsidR="00C963F4" w:rsidRPr="000C58AF" w:rsidRDefault="00C963F4" w:rsidP="00C963F4">
      <w:pPr>
        <w:spacing w:after="24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        Kingdom of Saudi Arabia </w:t>
      </w:r>
    </w:p>
    <w:p w14:paraId="318E9ED6" w14:textId="77777777" w:rsidR="00C963F4" w:rsidRPr="000C58AF" w:rsidRDefault="00C963F4" w:rsidP="004C7F19">
      <w:pPr>
        <w:spacing w:after="240"/>
        <w:jc w:val="both"/>
        <w:rPr>
          <w:rFonts w:ascii="Lyon Arabic Text Regular" w:eastAsia="MS Mincho" w:hAnsi="Lyon Arabic Text Regular" w:cs="Lyon Arabic Text Regular"/>
          <w:lang w:val="en-US" w:eastAsia="ja-JP"/>
        </w:rPr>
      </w:pPr>
    </w:p>
    <w:p w14:paraId="001857CE" w14:textId="09361E34" w:rsidR="004C7F19" w:rsidRPr="000C58AF" w:rsidRDefault="004C7F19" w:rsidP="004C7F19">
      <w:p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Proposal Submission for the </w:t>
      </w:r>
      <w:r w:rsidR="00215CE2" w:rsidRPr="000C58AF">
        <w:rPr>
          <w:rFonts w:ascii="Lyon Arabic Text Regular" w:eastAsia="MS Mincho" w:hAnsi="Lyon Arabic Text Regular" w:cs="Lyon Arabic Text Regular"/>
          <w:b/>
          <w:bCs/>
          <w:lang w:val="en-US" w:eastAsia="ja-JP"/>
        </w:rPr>
        <w:t>[</w:t>
      </w:r>
      <w:r w:rsidR="00215CE2" w:rsidRPr="000C58AF">
        <w:rPr>
          <w:rFonts w:ascii="Lyon Arabic Text Regular" w:eastAsia="MS Mincho" w:hAnsi="Lyon Arabic Text Regular" w:cs="Lyon Arabic Text Regular"/>
          <w:b/>
          <w:bCs/>
          <w:highlight w:val="yellow"/>
          <w:lang w:val="en-US" w:eastAsia="ja-JP"/>
        </w:rPr>
        <w:t>insert site name</w:t>
      </w:r>
      <w:r w:rsidR="00215CE2" w:rsidRPr="000C58AF">
        <w:rPr>
          <w:rFonts w:ascii="Lyon Arabic Text Regular" w:eastAsia="MS Mincho" w:hAnsi="Lyon Arabic Text Regular" w:cs="Lyon Arabic Text Regular"/>
          <w:b/>
          <w:bCs/>
          <w:lang w:val="en-US" w:eastAsia="ja-JP"/>
        </w:rPr>
        <w:t>]</w:t>
      </w:r>
      <w:r w:rsidRPr="000C58AF">
        <w:rPr>
          <w:rFonts w:ascii="Lyon Arabic Text Regular" w:eastAsia="MS Mincho" w:hAnsi="Lyon Arabic Text Regular" w:cs="Lyon Arabic Text Regular"/>
          <w:b/>
          <w:bCs/>
          <w:lang w:val="en-US" w:eastAsia="ja-JP"/>
        </w:rPr>
        <w:t xml:space="preserve"> Licensing Round</w:t>
      </w:r>
    </w:p>
    <w:p w14:paraId="6668E24D" w14:textId="36910C10"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We have reviewed the Information Memorandum for the </w:t>
      </w:r>
      <w:r w:rsidR="00215CE2" w:rsidRPr="000C58AF">
        <w:rPr>
          <w:rFonts w:ascii="Lyon Arabic Text Regular" w:eastAsia="MS Mincho" w:hAnsi="Lyon Arabic Text Regular" w:cs="Lyon Arabic Text Regular"/>
          <w:lang w:val="en-US" w:eastAsia="ja-JP"/>
        </w:rPr>
        <w:t>[</w:t>
      </w:r>
      <w:r w:rsidR="00215CE2" w:rsidRPr="000C58AF">
        <w:rPr>
          <w:rFonts w:ascii="Lyon Arabic Text Regular" w:eastAsia="MS Mincho" w:hAnsi="Lyon Arabic Text Regular" w:cs="Lyon Arabic Text Regular"/>
          <w:highlight w:val="yellow"/>
          <w:lang w:val="en-US" w:eastAsia="ja-JP"/>
        </w:rPr>
        <w:t>insert site name</w:t>
      </w:r>
      <w:r w:rsidR="00215CE2" w:rsidRPr="000C58AF">
        <w:rPr>
          <w:rFonts w:ascii="Lyon Arabic Text Regular" w:eastAsia="MS Mincho" w:hAnsi="Lyon Arabic Text Regular" w:cs="Lyon Arabic Text Regular"/>
          <w:lang w:val="en-US" w:eastAsia="ja-JP"/>
        </w:rPr>
        <w:t>]</w:t>
      </w:r>
      <w:r w:rsidRPr="000C58AF">
        <w:rPr>
          <w:rFonts w:ascii="Lyon Arabic Text Regular" w:eastAsia="MS Mincho" w:hAnsi="Lyon Arabic Text Regular" w:cs="Lyon Arabic Text Regular"/>
          <w:lang w:val="en-US" w:eastAsia="ja-JP"/>
        </w:rPr>
        <w:t xml:space="preserve"> Licensing Round, as well as the various documents provided to each bidder</w:t>
      </w:r>
      <w:r w:rsidRPr="000C58AF">
        <w:rPr>
          <w:rFonts w:ascii="Lyon Arabic Text Regular" w:eastAsia="MS Mincho" w:hAnsi="Lyon Arabic Text Regular" w:cs="Lyon Arabic Text Regular"/>
          <w:lang w:val="en-US"/>
        </w:rPr>
        <w:t>.</w:t>
      </w:r>
      <w:r w:rsidRPr="000C58AF">
        <w:rPr>
          <w:rFonts w:ascii="Lyon Arabic Text Regular" w:eastAsia="MS Mincho" w:hAnsi="Lyon Arabic Text Regular" w:cs="Lyon Arabic Text Regular"/>
          <w:lang w:val="en-US" w:eastAsia="ja-JP"/>
        </w:rPr>
        <w:t xml:space="preserve"> All </w:t>
      </w:r>
      <w:r w:rsidR="003A7426" w:rsidRPr="000C58AF">
        <w:rPr>
          <w:rFonts w:ascii="Lyon Arabic Text Regular" w:eastAsia="MS Mincho" w:hAnsi="Lyon Arabic Text Regular" w:cs="Lyon Arabic Text Regular"/>
          <w:lang w:val="en-US" w:eastAsia="ja-JP"/>
        </w:rPr>
        <w:t>capitalized</w:t>
      </w:r>
      <w:r w:rsidRPr="000C58AF">
        <w:rPr>
          <w:rFonts w:ascii="Lyon Arabic Text Regular" w:eastAsia="MS Mincho" w:hAnsi="Lyon Arabic Text Regular" w:cs="Lyon Arabic Text Regular"/>
          <w:lang w:val="en-US" w:eastAsia="ja-JP"/>
        </w:rPr>
        <w:t xml:space="preserve"> terms undefined herein shall have the same meaning set forth in the Information Memorandum</w:t>
      </w:r>
      <w:r w:rsidR="00215CE2" w:rsidRPr="000C58AF">
        <w:rPr>
          <w:rFonts w:ascii="Lyon Arabic Text Regular" w:eastAsia="MS Mincho" w:hAnsi="Lyon Arabic Text Regular" w:cs="Lyon Arabic Text Regular"/>
          <w:lang w:val="en-US" w:eastAsia="ja-JP"/>
        </w:rPr>
        <w:t xml:space="preserve"> for the [</w:t>
      </w:r>
      <w:r w:rsidR="00215CE2" w:rsidRPr="000C58AF">
        <w:rPr>
          <w:rFonts w:ascii="Lyon Arabic Text Regular" w:eastAsia="MS Mincho" w:hAnsi="Lyon Arabic Text Regular" w:cs="Lyon Arabic Text Regular"/>
          <w:highlight w:val="yellow"/>
          <w:lang w:val="en-US" w:eastAsia="ja-JP"/>
        </w:rPr>
        <w:t>insert site name</w:t>
      </w:r>
      <w:r w:rsidR="00215CE2" w:rsidRPr="000C58AF">
        <w:rPr>
          <w:rFonts w:ascii="Lyon Arabic Text Regular" w:eastAsia="MS Mincho" w:hAnsi="Lyon Arabic Text Regular" w:cs="Lyon Arabic Text Regular"/>
          <w:lang w:val="en-US" w:eastAsia="ja-JP"/>
        </w:rPr>
        <w:t>] Licensing Round</w:t>
      </w:r>
      <w:r w:rsidRPr="000C58AF">
        <w:rPr>
          <w:rFonts w:ascii="Lyon Arabic Text Regular" w:eastAsia="MS Mincho" w:hAnsi="Lyon Arabic Text Regular" w:cs="Lyon Arabic Text Regular"/>
          <w:lang w:val="en-US" w:eastAsia="ja-JP"/>
        </w:rPr>
        <w:t>.</w:t>
      </w:r>
    </w:p>
    <w:p w14:paraId="60BE9DBB" w14:textId="6B60D52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We hereby submit our Proposal for acceptance by the Ministry in respect of the </w:t>
      </w:r>
      <w:r w:rsidR="0000073F" w:rsidRPr="000C58AF">
        <w:rPr>
          <w:rFonts w:ascii="Lyon Arabic Text Regular" w:eastAsia="MS Mincho" w:hAnsi="Lyon Arabic Text Regular" w:cs="Lyon Arabic Text Regular"/>
          <w:lang w:val="en-US" w:eastAsia="ja-JP"/>
        </w:rPr>
        <w:t>[</w:t>
      </w:r>
      <w:r w:rsidR="0000073F" w:rsidRPr="000C58AF">
        <w:rPr>
          <w:rFonts w:ascii="Lyon Arabic Text Regular" w:eastAsia="MS Mincho" w:hAnsi="Lyon Arabic Text Regular" w:cs="Lyon Arabic Text Regular"/>
          <w:highlight w:val="yellow"/>
          <w:lang w:val="en-US" w:eastAsia="ja-JP"/>
        </w:rPr>
        <w:t>insert site name</w:t>
      </w:r>
      <w:r w:rsidR="0000073F" w:rsidRPr="000C58AF">
        <w:rPr>
          <w:rFonts w:ascii="Lyon Arabic Text Regular" w:eastAsia="MS Mincho" w:hAnsi="Lyon Arabic Text Regular" w:cs="Lyon Arabic Text Regular"/>
          <w:lang w:val="en-US" w:eastAsia="ja-JP"/>
        </w:rPr>
        <w:t xml:space="preserve">] </w:t>
      </w:r>
      <w:r w:rsidRPr="000C58AF">
        <w:rPr>
          <w:rFonts w:ascii="Lyon Arabic Text Regular" w:eastAsia="MS Mincho" w:hAnsi="Lyon Arabic Text Regular" w:cs="Lyon Arabic Text Regular"/>
          <w:lang w:val="en-US" w:eastAsia="ja-JP"/>
        </w:rPr>
        <w:t xml:space="preserve">Licensing Round in accordance with the requirements of the </w:t>
      </w:r>
      <w:r w:rsidRPr="000C58AF">
        <w:rPr>
          <w:rFonts w:ascii="Lyon Arabic Text Regular" w:eastAsia="MS Mincho" w:hAnsi="Lyon Arabic Text Regular" w:cs="Lyon Arabic Text Regular"/>
          <w:lang w:val="en-US"/>
        </w:rPr>
        <w:t>Proposal</w:t>
      </w:r>
      <w:r w:rsidRPr="000C58AF">
        <w:rPr>
          <w:rFonts w:ascii="Lyon Arabic Text Regular" w:eastAsia="MS Mincho" w:hAnsi="Lyon Arabic Text Regular" w:cs="Lyon Arabic Text Regular"/>
          <w:lang w:val="en-US" w:eastAsia="ja-JP"/>
        </w:rPr>
        <w:t xml:space="preserve"> Submission Rules.</w:t>
      </w:r>
    </w:p>
    <w:p w14:paraId="0BB5EF25"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We confirm that our Proposal shall remain valid for 180 (one hundred and eighty) days from the Proposal Submission Date and shall remain open for acceptance during this period.</w:t>
      </w:r>
    </w:p>
    <w:p w14:paraId="5DA41A9B" w14:textId="2FCDD438"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We acknowledge and agree that we shall be bound by the Proposal Submission Rules asset out in the Information Memorandum</w:t>
      </w:r>
      <w:r w:rsidR="0000073F" w:rsidRPr="000C58AF">
        <w:rPr>
          <w:rFonts w:ascii="Lyon Arabic Text Regular" w:eastAsia="MS Mincho" w:hAnsi="Lyon Arabic Text Regular" w:cs="Lyon Arabic Text Regular"/>
          <w:lang w:val="en-US" w:eastAsia="ja-JP"/>
        </w:rPr>
        <w:t xml:space="preserve"> for the [</w:t>
      </w:r>
      <w:r w:rsidR="0000073F" w:rsidRPr="000C58AF">
        <w:rPr>
          <w:rFonts w:ascii="Lyon Arabic Text Regular" w:eastAsia="MS Mincho" w:hAnsi="Lyon Arabic Text Regular" w:cs="Lyon Arabic Text Regular"/>
          <w:highlight w:val="yellow"/>
          <w:lang w:val="en-US" w:eastAsia="ja-JP"/>
        </w:rPr>
        <w:t>insert site name</w:t>
      </w:r>
      <w:r w:rsidR="0000073F" w:rsidRPr="000C58AF">
        <w:rPr>
          <w:rFonts w:ascii="Lyon Arabic Text Regular" w:eastAsia="MS Mincho" w:hAnsi="Lyon Arabic Text Regular" w:cs="Lyon Arabic Text Regular"/>
          <w:lang w:val="en-US" w:eastAsia="ja-JP"/>
        </w:rPr>
        <w:t>] Licensing Round</w:t>
      </w:r>
      <w:r w:rsidRPr="000C58AF">
        <w:rPr>
          <w:rFonts w:ascii="Lyon Arabic Text Regular" w:eastAsia="MS Mincho" w:hAnsi="Lyon Arabic Text Regular" w:cs="Lyon Arabic Text Regular"/>
          <w:lang w:val="en-US" w:eastAsia="ja-JP"/>
        </w:rPr>
        <w:t xml:space="preserve">. </w:t>
      </w:r>
    </w:p>
    <w:p w14:paraId="7B9DA70A"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p>
    <w:p w14:paraId="6A1E18B3"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Signed for and on behalf of</w:t>
      </w:r>
    </w:p>
    <w:p w14:paraId="1FA684CA"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p>
    <w:p w14:paraId="5240F33A"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p>
    <w:p w14:paraId="20BFDA9A"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Name of Bidder:</w:t>
      </w:r>
      <w:r w:rsidRPr="000C58AF">
        <w:rPr>
          <w:rFonts w:ascii="Lyon Arabic Text Regular" w:eastAsia="MS Mincho" w:hAnsi="Lyon Arabic Text Regular" w:cs="Lyon Arabic Text Regular"/>
          <w:lang w:val="en-US" w:eastAsia="ja-JP"/>
        </w:rPr>
        <w:tab/>
        <w:t xml:space="preserve">                 Name of additional Consortium Members (where applicable)</w:t>
      </w:r>
    </w:p>
    <w:p w14:paraId="7B321A50"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By:</w:t>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t>By:</w:t>
      </w:r>
    </w:p>
    <w:p w14:paraId="4C285D22" w14:textId="77777777" w:rsidR="004C7F19"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Name:</w:t>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t>Name:</w:t>
      </w:r>
    </w:p>
    <w:p w14:paraId="38671EEB" w14:textId="3BD8019F" w:rsidR="00032DE4" w:rsidRPr="000C58AF" w:rsidRDefault="004C7F19" w:rsidP="004C7F1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Title:</w:t>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r>
      <w:r w:rsidRPr="000C58AF">
        <w:rPr>
          <w:rFonts w:ascii="Lyon Arabic Text Regular" w:eastAsia="MS Mincho" w:hAnsi="Lyon Arabic Text Regular" w:cs="Lyon Arabic Text Regular"/>
          <w:lang w:val="en-US" w:eastAsia="ja-JP"/>
        </w:rPr>
        <w:tab/>
        <w:t>Title:</w:t>
      </w:r>
    </w:p>
    <w:p w14:paraId="3B07C1F1" w14:textId="065325B7" w:rsidR="00651E49" w:rsidRPr="000C58AF" w:rsidRDefault="00651E49" w:rsidP="0000073F">
      <w:pPr>
        <w:spacing w:after="240" w:line="260" w:lineRule="atLeast"/>
        <w:rPr>
          <w:rFonts w:ascii="Lyon Arabic Text Regular" w:eastAsia="MS Mincho" w:hAnsi="Lyon Arabic Text Regular" w:cs="Lyon Arabic Text Regular"/>
          <w:b/>
          <w:bCs/>
          <w:lang w:val="en-US" w:eastAsia="ja-JP"/>
        </w:rPr>
      </w:pPr>
    </w:p>
    <w:p w14:paraId="5CAB314E" w14:textId="7FACE658" w:rsidR="0000073F" w:rsidRPr="000C58AF" w:rsidRDefault="0000073F" w:rsidP="009208BA">
      <w:pPr>
        <w:pStyle w:val="ListParagraph"/>
        <w:numPr>
          <w:ilvl w:val="0"/>
          <w:numId w:val="47"/>
        </w:num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lastRenderedPageBreak/>
        <w:t>Site Name</w:t>
      </w:r>
    </w:p>
    <w:p w14:paraId="270DB807" w14:textId="42696F37" w:rsidR="0000073F" w:rsidRPr="000C58AF" w:rsidRDefault="0000073F" w:rsidP="0000073F">
      <w:p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w:t>
      </w:r>
      <w:r w:rsidRPr="000C58AF">
        <w:rPr>
          <w:rFonts w:ascii="Lyon Arabic Text Regular" w:eastAsia="MS Mincho" w:hAnsi="Lyon Arabic Text Regular" w:cs="Lyon Arabic Text Regular"/>
          <w:b/>
          <w:bCs/>
          <w:highlight w:val="yellow"/>
          <w:lang w:val="en-US" w:eastAsia="ja-JP"/>
        </w:rPr>
        <w:t>insert site name</w:t>
      </w:r>
      <w:r w:rsidRPr="000C58AF">
        <w:rPr>
          <w:rFonts w:ascii="Lyon Arabic Text Regular" w:eastAsia="MS Mincho" w:hAnsi="Lyon Arabic Text Regular" w:cs="Lyon Arabic Text Regular"/>
          <w:b/>
          <w:bCs/>
          <w:lang w:val="en-US" w:eastAsia="ja-JP"/>
        </w:rPr>
        <w:t>]</w:t>
      </w:r>
    </w:p>
    <w:p w14:paraId="098D4E77" w14:textId="4C7C6E95" w:rsidR="00B36D4D" w:rsidRPr="000C58AF" w:rsidRDefault="00B36D4D" w:rsidP="009208BA">
      <w:pPr>
        <w:pStyle w:val="ListParagraph"/>
        <w:numPr>
          <w:ilvl w:val="0"/>
          <w:numId w:val="47"/>
        </w:num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Bidder Details </w:t>
      </w:r>
    </w:p>
    <w:tbl>
      <w:tblPr>
        <w:tblStyle w:val="CV12"/>
        <w:tblW w:w="0" w:type="auto"/>
        <w:tblLook w:val="04A0" w:firstRow="1" w:lastRow="0" w:firstColumn="1" w:lastColumn="0" w:noHBand="0" w:noVBand="1"/>
      </w:tblPr>
      <w:tblGrid>
        <w:gridCol w:w="4332"/>
        <w:gridCol w:w="5018"/>
      </w:tblGrid>
      <w:tr w:rsidR="00B36D4D" w:rsidRPr="000C58AF" w14:paraId="00D2649F" w14:textId="77777777" w:rsidTr="009A0BC4">
        <w:tc>
          <w:tcPr>
            <w:tcW w:w="9593" w:type="dxa"/>
            <w:gridSpan w:val="2"/>
            <w:shd w:val="clear" w:color="auto" w:fill="C9CAC8"/>
          </w:tcPr>
          <w:p w14:paraId="0D07D711"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Company Name</w:t>
            </w:r>
          </w:p>
        </w:tc>
      </w:tr>
      <w:tr w:rsidR="00B36D4D" w:rsidRPr="000C58AF" w14:paraId="78190874" w14:textId="77777777" w:rsidTr="009A0BC4">
        <w:trPr>
          <w:trHeight w:val="702"/>
        </w:trPr>
        <w:tc>
          <w:tcPr>
            <w:tcW w:w="9593" w:type="dxa"/>
            <w:gridSpan w:val="2"/>
          </w:tcPr>
          <w:p w14:paraId="226AD924"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3232A260" w14:textId="77777777" w:rsidTr="009A0BC4">
        <w:tc>
          <w:tcPr>
            <w:tcW w:w="9593" w:type="dxa"/>
            <w:gridSpan w:val="2"/>
            <w:shd w:val="clear" w:color="auto" w:fill="C9CAC8"/>
          </w:tcPr>
          <w:p w14:paraId="73662F54"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Address</w:t>
            </w:r>
          </w:p>
        </w:tc>
      </w:tr>
      <w:tr w:rsidR="00B36D4D" w:rsidRPr="000C58AF" w14:paraId="283EFCEE" w14:textId="77777777" w:rsidTr="009A0BC4">
        <w:trPr>
          <w:trHeight w:val="688"/>
        </w:trPr>
        <w:tc>
          <w:tcPr>
            <w:tcW w:w="9593" w:type="dxa"/>
            <w:gridSpan w:val="2"/>
          </w:tcPr>
          <w:p w14:paraId="5B8C1643"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6D716EE2" w14:textId="77777777" w:rsidTr="009A0BC4">
        <w:tc>
          <w:tcPr>
            <w:tcW w:w="4452" w:type="dxa"/>
            <w:shd w:val="clear" w:color="auto" w:fill="C9CAC8"/>
          </w:tcPr>
          <w:p w14:paraId="137A0237"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Town/City</w:t>
            </w:r>
          </w:p>
        </w:tc>
        <w:tc>
          <w:tcPr>
            <w:tcW w:w="5141" w:type="dxa"/>
            <w:shd w:val="clear" w:color="auto" w:fill="C9CAC8"/>
          </w:tcPr>
          <w:p w14:paraId="4AB3C3F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State/Providence</w:t>
            </w:r>
          </w:p>
        </w:tc>
      </w:tr>
      <w:tr w:rsidR="00B36D4D" w:rsidRPr="000C58AF" w14:paraId="7F9275E0" w14:textId="77777777" w:rsidTr="009A0BC4">
        <w:trPr>
          <w:trHeight w:val="674"/>
        </w:trPr>
        <w:tc>
          <w:tcPr>
            <w:tcW w:w="4452" w:type="dxa"/>
          </w:tcPr>
          <w:p w14:paraId="33B7CEFC" w14:textId="77777777" w:rsidR="00B36D4D" w:rsidRPr="000C58AF" w:rsidRDefault="00B36D4D" w:rsidP="009A0BC4">
            <w:pPr>
              <w:spacing w:after="240"/>
              <w:rPr>
                <w:rFonts w:ascii="Lyon Arabic Text Regular" w:hAnsi="Lyon Arabic Text Regular" w:cs="Lyon Arabic Text Regular"/>
                <w:lang w:val="en-US"/>
              </w:rPr>
            </w:pPr>
          </w:p>
        </w:tc>
        <w:tc>
          <w:tcPr>
            <w:tcW w:w="5141" w:type="dxa"/>
          </w:tcPr>
          <w:p w14:paraId="2D8C6F31"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451F1ABB" w14:textId="77777777" w:rsidTr="009A0BC4">
        <w:tc>
          <w:tcPr>
            <w:tcW w:w="4452" w:type="dxa"/>
            <w:shd w:val="clear" w:color="auto" w:fill="C9CAC8"/>
          </w:tcPr>
          <w:p w14:paraId="30C112BA"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Country</w:t>
            </w:r>
          </w:p>
        </w:tc>
        <w:tc>
          <w:tcPr>
            <w:tcW w:w="5141" w:type="dxa"/>
            <w:shd w:val="clear" w:color="auto" w:fill="C9CAC8"/>
          </w:tcPr>
          <w:p w14:paraId="79F84940"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Postcode/ZIP</w:t>
            </w:r>
          </w:p>
        </w:tc>
      </w:tr>
      <w:tr w:rsidR="00B36D4D" w:rsidRPr="000C58AF" w14:paraId="15C43534" w14:textId="77777777" w:rsidTr="009A0BC4">
        <w:trPr>
          <w:trHeight w:val="686"/>
        </w:trPr>
        <w:tc>
          <w:tcPr>
            <w:tcW w:w="4452" w:type="dxa"/>
          </w:tcPr>
          <w:p w14:paraId="555142C9" w14:textId="77777777" w:rsidR="00B36D4D" w:rsidRPr="000C58AF" w:rsidRDefault="00B36D4D" w:rsidP="009A0BC4">
            <w:pPr>
              <w:spacing w:after="240"/>
              <w:rPr>
                <w:rFonts w:ascii="Lyon Arabic Text Regular" w:hAnsi="Lyon Arabic Text Regular" w:cs="Lyon Arabic Text Regular"/>
                <w:lang w:val="en-US"/>
              </w:rPr>
            </w:pPr>
          </w:p>
        </w:tc>
        <w:tc>
          <w:tcPr>
            <w:tcW w:w="5141" w:type="dxa"/>
          </w:tcPr>
          <w:p w14:paraId="297C0478"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5C61CC05" w14:textId="77777777" w:rsidTr="009A0BC4">
        <w:tc>
          <w:tcPr>
            <w:tcW w:w="4452" w:type="dxa"/>
            <w:shd w:val="clear" w:color="auto" w:fill="C9CAC8"/>
          </w:tcPr>
          <w:p w14:paraId="2339DBEB"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Contact</w:t>
            </w:r>
          </w:p>
        </w:tc>
        <w:tc>
          <w:tcPr>
            <w:tcW w:w="5141" w:type="dxa"/>
            <w:shd w:val="clear" w:color="auto" w:fill="C9CAC8"/>
          </w:tcPr>
          <w:p w14:paraId="7DB6798B"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Phone Number</w:t>
            </w:r>
          </w:p>
        </w:tc>
      </w:tr>
      <w:tr w:rsidR="00B36D4D" w:rsidRPr="000C58AF" w14:paraId="6EFD8E29" w14:textId="77777777" w:rsidTr="009A0BC4">
        <w:trPr>
          <w:trHeight w:val="673"/>
        </w:trPr>
        <w:tc>
          <w:tcPr>
            <w:tcW w:w="4452" w:type="dxa"/>
          </w:tcPr>
          <w:p w14:paraId="2EDCC5D7" w14:textId="77777777" w:rsidR="00B36D4D" w:rsidRPr="000C58AF" w:rsidRDefault="00B36D4D" w:rsidP="009A0BC4">
            <w:pPr>
              <w:spacing w:after="240"/>
              <w:rPr>
                <w:rFonts w:ascii="Lyon Arabic Text Regular" w:hAnsi="Lyon Arabic Text Regular" w:cs="Lyon Arabic Text Regular"/>
                <w:lang w:val="en-US"/>
              </w:rPr>
            </w:pPr>
          </w:p>
        </w:tc>
        <w:tc>
          <w:tcPr>
            <w:tcW w:w="5141" w:type="dxa"/>
          </w:tcPr>
          <w:p w14:paraId="669EA3C4"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1050EC8F" w14:textId="77777777" w:rsidTr="009A0BC4">
        <w:tc>
          <w:tcPr>
            <w:tcW w:w="9593" w:type="dxa"/>
            <w:gridSpan w:val="2"/>
            <w:shd w:val="clear" w:color="auto" w:fill="C9CAC8"/>
          </w:tcPr>
          <w:p w14:paraId="1043B3AF"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Email</w:t>
            </w:r>
          </w:p>
        </w:tc>
      </w:tr>
      <w:tr w:rsidR="00B36D4D" w:rsidRPr="000C58AF" w14:paraId="2CC36704" w14:textId="77777777" w:rsidTr="009A0BC4">
        <w:trPr>
          <w:trHeight w:val="688"/>
        </w:trPr>
        <w:tc>
          <w:tcPr>
            <w:tcW w:w="9593" w:type="dxa"/>
            <w:gridSpan w:val="2"/>
          </w:tcPr>
          <w:p w14:paraId="0B8FF555" w14:textId="77777777" w:rsidR="00B36D4D" w:rsidRPr="000C58AF" w:rsidRDefault="00B36D4D" w:rsidP="009A0BC4">
            <w:pPr>
              <w:spacing w:after="240"/>
              <w:rPr>
                <w:rFonts w:ascii="Lyon Arabic Text Regular" w:hAnsi="Lyon Arabic Text Regular" w:cs="Lyon Arabic Text Regular"/>
                <w:lang w:val="en-US"/>
              </w:rPr>
            </w:pPr>
          </w:p>
        </w:tc>
      </w:tr>
    </w:tbl>
    <w:p w14:paraId="5F53D393" w14:textId="77777777" w:rsidR="00B36D4D" w:rsidRPr="000C58AF" w:rsidRDefault="00B36D4D" w:rsidP="00B36D4D">
      <w:pPr>
        <w:spacing w:after="0"/>
        <w:rPr>
          <w:rFonts w:ascii="Lyon Arabic Text Regular" w:eastAsia="MS Mincho" w:hAnsi="Lyon Arabic Text Regular" w:cs="Lyon Arabic Text Regular"/>
          <w:sz w:val="24"/>
          <w:szCs w:val="24"/>
          <w:lang w:val="en-US" w:eastAsia="ja-JP"/>
        </w:rPr>
      </w:pPr>
    </w:p>
    <w:tbl>
      <w:tblPr>
        <w:tblStyle w:val="CV12"/>
        <w:tblW w:w="5000" w:type="pct"/>
        <w:tblLook w:val="04A0" w:firstRow="1" w:lastRow="0" w:firstColumn="1" w:lastColumn="0" w:noHBand="0" w:noVBand="1"/>
      </w:tblPr>
      <w:tblGrid>
        <w:gridCol w:w="3093"/>
        <w:gridCol w:w="3069"/>
        <w:gridCol w:w="3188"/>
      </w:tblGrid>
      <w:tr w:rsidR="00B36D4D" w:rsidRPr="000C58AF" w14:paraId="7544A929" w14:textId="77777777" w:rsidTr="009A0BC4">
        <w:tc>
          <w:tcPr>
            <w:tcW w:w="3295" w:type="pct"/>
            <w:gridSpan w:val="2"/>
            <w:shd w:val="clear" w:color="auto" w:fill="C9CAC8"/>
          </w:tcPr>
          <w:p w14:paraId="2DE8A76A" w14:textId="5AAA382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Is the </w:t>
            </w:r>
            <w:r w:rsidR="007436E7" w:rsidRPr="000C58AF">
              <w:rPr>
                <w:rFonts w:ascii="Lyon Arabic Text Regular" w:hAnsi="Lyon Arabic Text Regular" w:cs="Lyon Arabic Text Regular"/>
                <w:lang w:val="en-US"/>
              </w:rPr>
              <w:t>bidder</w:t>
            </w:r>
            <w:r w:rsidRPr="000C58AF">
              <w:rPr>
                <w:rFonts w:ascii="Lyon Arabic Text Regular" w:hAnsi="Lyon Arabic Text Regular" w:cs="Lyon Arabic Text Regular"/>
                <w:lang w:val="en-US"/>
              </w:rPr>
              <w:t xml:space="preserve"> submitting on behalf of a Consortium?</w:t>
            </w:r>
          </w:p>
          <w:p w14:paraId="516B4E6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rtl/>
                <w:lang w:val="en-US"/>
              </w:rPr>
              <w:t>(circle answer)</w:t>
            </w:r>
          </w:p>
        </w:tc>
        <w:tc>
          <w:tcPr>
            <w:tcW w:w="1705" w:type="pct"/>
            <w:shd w:val="clear" w:color="auto" w:fill="C9CAC8"/>
          </w:tcPr>
          <w:p w14:paraId="1CAB5E12" w14:textId="44670389"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If yes, what is </w:t>
            </w:r>
            <w:r w:rsidR="007436E7" w:rsidRPr="000C58AF">
              <w:rPr>
                <w:rFonts w:ascii="Lyon Arabic Text Regular" w:hAnsi="Lyon Arabic Text Regular" w:cs="Lyon Arabic Text Regular"/>
                <w:lang w:val="en-US"/>
              </w:rPr>
              <w:t>bidder’s</w:t>
            </w:r>
            <w:r w:rsidRPr="000C58AF">
              <w:rPr>
                <w:rFonts w:ascii="Lyon Arabic Text Regular" w:hAnsi="Lyon Arabic Text Regular" w:cs="Lyon Arabic Text Regular"/>
                <w:lang w:val="en-US"/>
              </w:rPr>
              <w:t xml:space="preserve"> participating interest in the Consortium?</w:t>
            </w:r>
          </w:p>
        </w:tc>
      </w:tr>
      <w:tr w:rsidR="00B36D4D" w:rsidRPr="000C58AF" w14:paraId="7A0C7F83" w14:textId="77777777" w:rsidTr="009A0BC4">
        <w:trPr>
          <w:trHeight w:val="785"/>
        </w:trPr>
        <w:tc>
          <w:tcPr>
            <w:tcW w:w="1654" w:type="pct"/>
          </w:tcPr>
          <w:p w14:paraId="661A74D1"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p w14:paraId="2000578F" w14:textId="77777777" w:rsidR="00B36D4D" w:rsidRPr="000C58AF" w:rsidRDefault="00B36D4D" w:rsidP="009A0BC4">
            <w:pPr>
              <w:spacing w:after="240"/>
              <w:rPr>
                <w:rFonts w:ascii="Lyon Arabic Text Regular" w:hAnsi="Lyon Arabic Text Regular" w:cs="Lyon Arabic Text Regular"/>
                <w:lang w:val="en-US"/>
              </w:rPr>
            </w:pPr>
          </w:p>
        </w:tc>
        <w:tc>
          <w:tcPr>
            <w:tcW w:w="1641" w:type="pct"/>
          </w:tcPr>
          <w:p w14:paraId="482BD66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c>
          <w:tcPr>
            <w:tcW w:w="1705" w:type="pct"/>
          </w:tcPr>
          <w:p w14:paraId="54CDE664"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w:t>
            </w:r>
          </w:p>
        </w:tc>
      </w:tr>
    </w:tbl>
    <w:p w14:paraId="4C84C817" w14:textId="214DAAA0" w:rsidR="00B36D4D" w:rsidRPr="000C58AF" w:rsidRDefault="00B36D4D" w:rsidP="00B36D4D">
      <w:pPr>
        <w:keepNext/>
        <w:spacing w:before="120"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lastRenderedPageBreak/>
        <w:t xml:space="preserve">If the answer is </w:t>
      </w:r>
      <w:r w:rsidRPr="000C58AF">
        <w:rPr>
          <w:rFonts w:ascii="Lyon Arabic Text Regular" w:eastAsia="MS Mincho" w:hAnsi="Lyon Arabic Text Regular" w:cs="Lyon Arabic Text Regular"/>
          <w:bCs/>
          <w:lang w:val="en-US"/>
        </w:rPr>
        <w:t>"</w:t>
      </w:r>
      <w:r w:rsidRPr="000C58AF">
        <w:rPr>
          <w:rFonts w:ascii="Lyon Arabic Text Regular" w:eastAsia="MS Mincho" w:hAnsi="Lyon Arabic Text Regular" w:cs="Lyon Arabic Text Regular"/>
          <w:lang w:val="en-US" w:eastAsia="ja-JP"/>
        </w:rPr>
        <w:t>Yes</w:t>
      </w:r>
      <w:r w:rsidRPr="000C58AF">
        <w:rPr>
          <w:rFonts w:ascii="Lyon Arabic Text Regular" w:eastAsia="MS Mincho" w:hAnsi="Lyon Arabic Text Regular" w:cs="Lyon Arabic Text Regular"/>
          <w:bCs/>
          <w:lang w:val="en-US"/>
        </w:rPr>
        <w:t>"</w:t>
      </w:r>
      <w:r w:rsidRPr="000C58AF">
        <w:rPr>
          <w:rFonts w:ascii="Lyon Arabic Text Regular" w:eastAsia="MS Mincho" w:hAnsi="Lyon Arabic Text Regular" w:cs="Lyon Arabic Text Regular"/>
          <w:lang w:val="en-US" w:eastAsia="ja-JP"/>
        </w:rPr>
        <w:t xml:space="preserve">, please also complete Part </w:t>
      </w:r>
      <w:r w:rsidR="0000073F" w:rsidRPr="000C58AF">
        <w:rPr>
          <w:rFonts w:ascii="Lyon Arabic Text Regular" w:eastAsia="MS Mincho" w:hAnsi="Lyon Arabic Text Regular" w:cs="Lyon Arabic Text Regular"/>
          <w:lang w:val="en-US" w:eastAsia="ja-JP"/>
        </w:rPr>
        <w:t>D</w:t>
      </w:r>
      <w:r w:rsidRPr="000C58AF">
        <w:rPr>
          <w:rFonts w:ascii="Lyon Arabic Text Regular" w:eastAsia="MS Mincho" w:hAnsi="Lyon Arabic Text Regular" w:cs="Lyon Arabic Text Regular"/>
          <w:lang w:val="en-US" w:eastAsia="ja-JP"/>
        </w:rPr>
        <w:t xml:space="preserve"> of this Section A.</w:t>
      </w:r>
    </w:p>
    <w:tbl>
      <w:tblPr>
        <w:tblStyle w:val="CV12"/>
        <w:tblW w:w="0" w:type="auto"/>
        <w:tblLook w:val="04A0" w:firstRow="1" w:lastRow="0" w:firstColumn="1" w:lastColumn="0" w:noHBand="0" w:noVBand="1"/>
      </w:tblPr>
      <w:tblGrid>
        <w:gridCol w:w="4687"/>
        <w:gridCol w:w="4663"/>
      </w:tblGrid>
      <w:tr w:rsidR="00B36D4D" w:rsidRPr="000C58AF" w14:paraId="4538DE61" w14:textId="77777777" w:rsidTr="009A0BC4">
        <w:tc>
          <w:tcPr>
            <w:tcW w:w="5490" w:type="dxa"/>
            <w:shd w:val="clear" w:color="auto" w:fill="C9CAC8"/>
          </w:tcPr>
          <w:p w14:paraId="1CFCEBCE"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Signature</w:t>
            </w:r>
          </w:p>
        </w:tc>
        <w:tc>
          <w:tcPr>
            <w:tcW w:w="5490" w:type="dxa"/>
            <w:shd w:val="clear" w:color="auto" w:fill="C9CAC8"/>
          </w:tcPr>
          <w:p w14:paraId="2DEF0252"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tc>
      </w:tr>
      <w:tr w:rsidR="00B36D4D" w:rsidRPr="000C58AF" w14:paraId="761D79C5" w14:textId="77777777" w:rsidTr="009A0BC4">
        <w:trPr>
          <w:trHeight w:val="650"/>
        </w:trPr>
        <w:tc>
          <w:tcPr>
            <w:tcW w:w="5490" w:type="dxa"/>
          </w:tcPr>
          <w:p w14:paraId="31B7F9DE"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79F99030"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3E77B22A" w14:textId="77777777" w:rsidTr="009A0BC4">
        <w:tc>
          <w:tcPr>
            <w:tcW w:w="5490" w:type="dxa"/>
            <w:shd w:val="clear" w:color="auto" w:fill="C9CAC8"/>
          </w:tcPr>
          <w:p w14:paraId="63D56FFA"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tc>
        <w:tc>
          <w:tcPr>
            <w:tcW w:w="5490" w:type="dxa"/>
            <w:shd w:val="clear" w:color="auto" w:fill="C9CAC8"/>
          </w:tcPr>
          <w:p w14:paraId="0E35BBF1"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tc>
      </w:tr>
      <w:tr w:rsidR="00B36D4D" w:rsidRPr="000C58AF" w14:paraId="54287E39" w14:textId="77777777" w:rsidTr="009A0BC4">
        <w:trPr>
          <w:trHeight w:val="819"/>
        </w:trPr>
        <w:tc>
          <w:tcPr>
            <w:tcW w:w="5490" w:type="dxa"/>
          </w:tcPr>
          <w:p w14:paraId="10FAD625"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01F5F79A" w14:textId="77777777" w:rsidR="00B36D4D" w:rsidRPr="000C58AF" w:rsidRDefault="00B36D4D" w:rsidP="009A0BC4">
            <w:pPr>
              <w:spacing w:after="240"/>
              <w:rPr>
                <w:rFonts w:ascii="Lyon Arabic Text Regular" w:hAnsi="Lyon Arabic Text Regular" w:cs="Lyon Arabic Text Regular"/>
                <w:lang w:val="en-US"/>
              </w:rPr>
            </w:pPr>
          </w:p>
        </w:tc>
      </w:tr>
    </w:tbl>
    <w:p w14:paraId="307F4227" w14:textId="6856C62B" w:rsidR="00B36D4D" w:rsidRPr="000C58AF" w:rsidRDefault="00B36D4D" w:rsidP="009208BA">
      <w:pPr>
        <w:pStyle w:val="ListParagraph"/>
        <w:numPr>
          <w:ilvl w:val="0"/>
          <w:numId w:val="47"/>
        </w:numPr>
        <w:spacing w:before="240" w:after="240"/>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Non-Compliant Proposal</w:t>
      </w:r>
    </w:p>
    <w:tbl>
      <w:tblPr>
        <w:tblStyle w:val="CV12"/>
        <w:tblW w:w="0" w:type="auto"/>
        <w:tblLook w:val="04A0" w:firstRow="1" w:lastRow="0" w:firstColumn="1" w:lastColumn="0" w:noHBand="0" w:noVBand="1"/>
      </w:tblPr>
      <w:tblGrid>
        <w:gridCol w:w="4696"/>
        <w:gridCol w:w="4654"/>
      </w:tblGrid>
      <w:tr w:rsidR="00B36D4D" w:rsidRPr="000C58AF" w14:paraId="10A21CA5" w14:textId="77777777" w:rsidTr="009A0BC4">
        <w:tc>
          <w:tcPr>
            <w:tcW w:w="9593" w:type="dxa"/>
            <w:gridSpan w:val="2"/>
            <w:shd w:val="clear" w:color="auto" w:fill="C9CAC8"/>
          </w:tcPr>
          <w:p w14:paraId="1D199CCD" w14:textId="052A8E40"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Is the </w:t>
            </w:r>
            <w:r w:rsidR="007436E7" w:rsidRPr="000C58AF">
              <w:rPr>
                <w:rFonts w:ascii="Lyon Arabic Text Regular" w:hAnsi="Lyon Arabic Text Regular" w:cs="Lyon Arabic Text Regular"/>
                <w:lang w:val="en-US"/>
              </w:rPr>
              <w:t>bidder</w:t>
            </w:r>
            <w:r w:rsidRPr="000C58AF">
              <w:rPr>
                <w:rFonts w:ascii="Lyon Arabic Text Regular" w:hAnsi="Lyon Arabic Text Regular" w:cs="Lyon Arabic Text Regular"/>
                <w:lang w:val="en-US"/>
              </w:rPr>
              <w:t xml:space="preserve"> submitting a non-compliant Proposal?</w:t>
            </w:r>
          </w:p>
          <w:p w14:paraId="7AA114A6"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(circle answer)</w:t>
            </w:r>
          </w:p>
        </w:tc>
      </w:tr>
      <w:tr w:rsidR="00B36D4D" w:rsidRPr="000C58AF" w14:paraId="074370A2" w14:textId="77777777" w:rsidTr="009A0BC4">
        <w:trPr>
          <w:trHeight w:val="703"/>
        </w:trPr>
        <w:tc>
          <w:tcPr>
            <w:tcW w:w="4815" w:type="dxa"/>
          </w:tcPr>
          <w:p w14:paraId="36318EA1"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tc>
        <w:tc>
          <w:tcPr>
            <w:tcW w:w="4778" w:type="dxa"/>
          </w:tcPr>
          <w:p w14:paraId="2639822B"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r>
      <w:tr w:rsidR="00B36D4D" w:rsidRPr="000C58AF" w14:paraId="03F376EC" w14:textId="77777777" w:rsidTr="009A0BC4">
        <w:tc>
          <w:tcPr>
            <w:tcW w:w="9593" w:type="dxa"/>
            <w:gridSpan w:val="2"/>
            <w:shd w:val="clear" w:color="auto" w:fill="C9CAC8"/>
          </w:tcPr>
          <w:p w14:paraId="4144B57E"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If yes, please provide summary details of the key departures from the terms set out in the Information Memorandum:</w:t>
            </w:r>
          </w:p>
        </w:tc>
      </w:tr>
      <w:tr w:rsidR="00B36D4D" w:rsidRPr="000C58AF" w14:paraId="003CDD75" w14:textId="77777777" w:rsidTr="009A0BC4">
        <w:trPr>
          <w:trHeight w:val="1583"/>
        </w:trPr>
        <w:tc>
          <w:tcPr>
            <w:tcW w:w="9593" w:type="dxa"/>
            <w:gridSpan w:val="2"/>
            <w:shd w:val="clear" w:color="auto" w:fill="FFFFFF"/>
          </w:tcPr>
          <w:p w14:paraId="2E25EE8A" w14:textId="77777777" w:rsidR="00B36D4D" w:rsidRPr="000C58AF" w:rsidRDefault="00B36D4D" w:rsidP="009A0BC4">
            <w:pPr>
              <w:spacing w:after="240"/>
              <w:rPr>
                <w:rFonts w:ascii="Lyon Arabic Text Regular" w:hAnsi="Lyon Arabic Text Regular" w:cs="Lyon Arabic Text Regular"/>
                <w:lang w:val="en-US"/>
              </w:rPr>
            </w:pPr>
          </w:p>
        </w:tc>
      </w:tr>
    </w:tbl>
    <w:p w14:paraId="3A088342" w14:textId="5D74FF3A" w:rsidR="00B36D4D" w:rsidRPr="000C58AF" w:rsidRDefault="00B36D4D" w:rsidP="009208BA">
      <w:pPr>
        <w:pStyle w:val="ListParagraph"/>
        <w:numPr>
          <w:ilvl w:val="0"/>
          <w:numId w:val="47"/>
        </w:numPr>
        <w:spacing w:before="240" w:after="240"/>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Consortium Member Details (to be completed only if the </w:t>
      </w:r>
      <w:r w:rsidR="007436E7" w:rsidRPr="000C58AF">
        <w:rPr>
          <w:rFonts w:ascii="Lyon Arabic Text Regular" w:eastAsia="MS Mincho" w:hAnsi="Lyon Arabic Text Regular" w:cs="Lyon Arabic Text Regular"/>
          <w:b/>
          <w:bCs/>
          <w:lang w:val="en-US" w:eastAsia="ja-JP"/>
        </w:rPr>
        <w:t>bidder</w:t>
      </w:r>
      <w:r w:rsidRPr="000C58AF">
        <w:rPr>
          <w:rFonts w:ascii="Lyon Arabic Text Regular" w:eastAsia="MS Mincho" w:hAnsi="Lyon Arabic Text Regular" w:cs="Lyon Arabic Text Regular"/>
          <w:b/>
          <w:bCs/>
          <w:lang w:val="en-US" w:eastAsia="ja-JP"/>
        </w:rPr>
        <w:t xml:space="preserve"> is submitting a Proposal on behalf of a Consortium)</w:t>
      </w:r>
      <w:r w:rsidR="002356C2" w:rsidRPr="000C58AF">
        <w:rPr>
          <w:rFonts w:ascii="Lyon Arabic Text Regular" w:eastAsia="MS Mincho" w:hAnsi="Lyon Arabic Text Regular" w:cs="Lyon Arabic Text Regular"/>
          <w:b/>
          <w:bCs/>
          <w:lang w:val="en-US" w:eastAsia="ja-JP"/>
        </w:rPr>
        <w:t>. For Consortium submissions,  please provide a Statement of Confirmation in the form set out in Appendix B to this Application Form.</w:t>
      </w:r>
    </w:p>
    <w:p w14:paraId="73A045D4" w14:textId="77777777" w:rsidR="00B36D4D" w:rsidRPr="000C58AF" w:rsidRDefault="00B36D4D" w:rsidP="00B36D4D">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Details of Additional Consortium Member 1 </w:t>
      </w:r>
    </w:p>
    <w:tbl>
      <w:tblPr>
        <w:tblStyle w:val="CV12"/>
        <w:tblW w:w="0" w:type="auto"/>
        <w:tblLook w:val="04A0" w:firstRow="1" w:lastRow="0" w:firstColumn="1" w:lastColumn="0" w:noHBand="0" w:noVBand="1"/>
      </w:tblPr>
      <w:tblGrid>
        <w:gridCol w:w="4334"/>
        <w:gridCol w:w="29"/>
        <w:gridCol w:w="2563"/>
        <w:gridCol w:w="2424"/>
      </w:tblGrid>
      <w:tr w:rsidR="00B36D4D" w:rsidRPr="000C58AF" w14:paraId="35699F29" w14:textId="77777777" w:rsidTr="009A0BC4">
        <w:tc>
          <w:tcPr>
            <w:tcW w:w="9593" w:type="dxa"/>
            <w:gridSpan w:val="4"/>
            <w:shd w:val="clear" w:color="auto" w:fill="C9CAC8"/>
          </w:tcPr>
          <w:p w14:paraId="66A3CFD9"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Company Name</w:t>
            </w:r>
          </w:p>
        </w:tc>
      </w:tr>
      <w:tr w:rsidR="00B36D4D" w:rsidRPr="000C58AF" w14:paraId="4B1A5D3D" w14:textId="77777777" w:rsidTr="009A0BC4">
        <w:trPr>
          <w:trHeight w:val="702"/>
        </w:trPr>
        <w:tc>
          <w:tcPr>
            <w:tcW w:w="9593" w:type="dxa"/>
            <w:gridSpan w:val="4"/>
          </w:tcPr>
          <w:p w14:paraId="300BADE1"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09B7DE8B" w14:textId="77777777" w:rsidTr="009A0BC4">
        <w:tc>
          <w:tcPr>
            <w:tcW w:w="9593" w:type="dxa"/>
            <w:gridSpan w:val="4"/>
            <w:shd w:val="clear" w:color="auto" w:fill="C9CAC8"/>
          </w:tcPr>
          <w:p w14:paraId="4D77D87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Address</w:t>
            </w:r>
          </w:p>
        </w:tc>
      </w:tr>
      <w:tr w:rsidR="00B36D4D" w:rsidRPr="000C58AF" w14:paraId="72711DD8" w14:textId="77777777" w:rsidTr="009A0BC4">
        <w:trPr>
          <w:trHeight w:val="688"/>
        </w:trPr>
        <w:tc>
          <w:tcPr>
            <w:tcW w:w="9593" w:type="dxa"/>
            <w:gridSpan w:val="4"/>
          </w:tcPr>
          <w:p w14:paraId="6DE12C65"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6561A512" w14:textId="77777777" w:rsidTr="009A0BC4">
        <w:tc>
          <w:tcPr>
            <w:tcW w:w="4452" w:type="dxa"/>
            <w:shd w:val="clear" w:color="auto" w:fill="C9CAC8"/>
          </w:tcPr>
          <w:p w14:paraId="7892CABF"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Town/City</w:t>
            </w:r>
          </w:p>
        </w:tc>
        <w:tc>
          <w:tcPr>
            <w:tcW w:w="5141" w:type="dxa"/>
            <w:gridSpan w:val="3"/>
            <w:shd w:val="clear" w:color="auto" w:fill="C9CAC8"/>
          </w:tcPr>
          <w:p w14:paraId="3278F527" w14:textId="77777777" w:rsidR="00B36D4D" w:rsidRPr="000C58AF" w:rsidRDefault="00B36D4D" w:rsidP="009A0BC4">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State/Providence</w:t>
            </w:r>
          </w:p>
        </w:tc>
      </w:tr>
      <w:tr w:rsidR="00B36D4D" w:rsidRPr="000C58AF" w14:paraId="622304FF" w14:textId="77777777" w:rsidTr="009A0BC4">
        <w:trPr>
          <w:trHeight w:val="674"/>
        </w:trPr>
        <w:tc>
          <w:tcPr>
            <w:tcW w:w="4452" w:type="dxa"/>
          </w:tcPr>
          <w:p w14:paraId="6E067D73" w14:textId="77777777" w:rsidR="00B36D4D" w:rsidRPr="000C58AF" w:rsidRDefault="00B36D4D" w:rsidP="009A0BC4">
            <w:pPr>
              <w:spacing w:after="240"/>
              <w:rPr>
                <w:rFonts w:ascii="Lyon Arabic Text Regular" w:hAnsi="Lyon Arabic Text Regular" w:cs="Lyon Arabic Text Regular"/>
                <w:lang w:val="en-US"/>
              </w:rPr>
            </w:pPr>
          </w:p>
        </w:tc>
        <w:tc>
          <w:tcPr>
            <w:tcW w:w="5141" w:type="dxa"/>
            <w:gridSpan w:val="3"/>
          </w:tcPr>
          <w:p w14:paraId="0A07A3C9"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2211D6FE" w14:textId="77777777" w:rsidTr="009A0BC4">
        <w:tc>
          <w:tcPr>
            <w:tcW w:w="4452" w:type="dxa"/>
            <w:shd w:val="clear" w:color="auto" w:fill="C9CAC8"/>
          </w:tcPr>
          <w:p w14:paraId="7483A691"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Country</w:t>
            </w:r>
          </w:p>
        </w:tc>
        <w:tc>
          <w:tcPr>
            <w:tcW w:w="5141" w:type="dxa"/>
            <w:gridSpan w:val="3"/>
            <w:shd w:val="clear" w:color="auto" w:fill="C9CAC8"/>
          </w:tcPr>
          <w:p w14:paraId="7999F32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Postcode/ZIP</w:t>
            </w:r>
          </w:p>
        </w:tc>
      </w:tr>
      <w:tr w:rsidR="00B36D4D" w:rsidRPr="000C58AF" w14:paraId="74A6D679" w14:textId="77777777" w:rsidTr="009A0BC4">
        <w:trPr>
          <w:trHeight w:val="686"/>
        </w:trPr>
        <w:tc>
          <w:tcPr>
            <w:tcW w:w="4452" w:type="dxa"/>
          </w:tcPr>
          <w:p w14:paraId="21718E31" w14:textId="77777777" w:rsidR="00B36D4D" w:rsidRPr="000C58AF" w:rsidRDefault="00B36D4D" w:rsidP="009A0BC4">
            <w:pPr>
              <w:spacing w:after="240"/>
              <w:rPr>
                <w:rFonts w:ascii="Lyon Arabic Text Regular" w:hAnsi="Lyon Arabic Text Regular" w:cs="Lyon Arabic Text Regular"/>
                <w:lang w:val="en-US"/>
              </w:rPr>
            </w:pPr>
          </w:p>
        </w:tc>
        <w:tc>
          <w:tcPr>
            <w:tcW w:w="5141" w:type="dxa"/>
            <w:gridSpan w:val="3"/>
          </w:tcPr>
          <w:p w14:paraId="1C689EF5"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118F35F8" w14:textId="77777777" w:rsidTr="009A0BC4">
        <w:tc>
          <w:tcPr>
            <w:tcW w:w="4452" w:type="dxa"/>
            <w:shd w:val="clear" w:color="auto" w:fill="C9CAC8"/>
          </w:tcPr>
          <w:p w14:paraId="3F7EC602"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Contact</w:t>
            </w:r>
          </w:p>
        </w:tc>
        <w:tc>
          <w:tcPr>
            <w:tcW w:w="5141" w:type="dxa"/>
            <w:gridSpan w:val="3"/>
            <w:shd w:val="clear" w:color="auto" w:fill="C9CAC8"/>
          </w:tcPr>
          <w:p w14:paraId="7D7F23D9"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Phone Number</w:t>
            </w:r>
          </w:p>
        </w:tc>
      </w:tr>
      <w:tr w:rsidR="00B36D4D" w:rsidRPr="000C58AF" w14:paraId="4DB2E322" w14:textId="77777777" w:rsidTr="009A0BC4">
        <w:trPr>
          <w:trHeight w:val="673"/>
        </w:trPr>
        <w:tc>
          <w:tcPr>
            <w:tcW w:w="4452" w:type="dxa"/>
          </w:tcPr>
          <w:p w14:paraId="3E162191" w14:textId="77777777" w:rsidR="00B36D4D" w:rsidRPr="000C58AF" w:rsidRDefault="00B36D4D" w:rsidP="009A0BC4">
            <w:pPr>
              <w:spacing w:after="240"/>
              <w:rPr>
                <w:rFonts w:ascii="Lyon Arabic Text Regular" w:hAnsi="Lyon Arabic Text Regular" w:cs="Lyon Arabic Text Regular"/>
                <w:lang w:val="en-US"/>
              </w:rPr>
            </w:pPr>
          </w:p>
        </w:tc>
        <w:tc>
          <w:tcPr>
            <w:tcW w:w="5141" w:type="dxa"/>
            <w:gridSpan w:val="3"/>
          </w:tcPr>
          <w:p w14:paraId="72129389"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0B148887" w14:textId="77777777" w:rsidTr="009A0BC4">
        <w:tc>
          <w:tcPr>
            <w:tcW w:w="9593" w:type="dxa"/>
            <w:gridSpan w:val="4"/>
            <w:shd w:val="clear" w:color="auto" w:fill="C9CAC8"/>
          </w:tcPr>
          <w:p w14:paraId="62C06CA3"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Email</w:t>
            </w:r>
          </w:p>
        </w:tc>
      </w:tr>
      <w:tr w:rsidR="00B36D4D" w:rsidRPr="000C58AF" w14:paraId="2D36FAE3" w14:textId="77777777" w:rsidTr="009A0BC4">
        <w:trPr>
          <w:trHeight w:val="688"/>
        </w:trPr>
        <w:tc>
          <w:tcPr>
            <w:tcW w:w="9593" w:type="dxa"/>
            <w:gridSpan w:val="4"/>
          </w:tcPr>
          <w:p w14:paraId="2DC65852"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427FFFE3" w14:textId="77777777" w:rsidTr="009A0BC4">
        <w:tc>
          <w:tcPr>
            <w:tcW w:w="4481" w:type="dxa"/>
            <w:gridSpan w:val="2"/>
            <w:shd w:val="clear" w:color="auto" w:fill="C9CAC8"/>
          </w:tcPr>
          <w:p w14:paraId="314399A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Proposed participating interest in Consortium:</w:t>
            </w:r>
          </w:p>
        </w:tc>
        <w:tc>
          <w:tcPr>
            <w:tcW w:w="5112" w:type="dxa"/>
            <w:gridSpan w:val="2"/>
            <w:shd w:val="clear" w:color="auto" w:fill="C9CAC8"/>
          </w:tcPr>
          <w:p w14:paraId="096B5911"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Lead Consortium Member?</w:t>
            </w:r>
          </w:p>
          <w:p w14:paraId="7644A522"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(circle answer)</w:t>
            </w:r>
          </w:p>
        </w:tc>
      </w:tr>
      <w:tr w:rsidR="00B36D4D" w:rsidRPr="000C58AF" w14:paraId="6700576E" w14:textId="77777777" w:rsidTr="009A0BC4">
        <w:trPr>
          <w:trHeight w:val="395"/>
        </w:trPr>
        <w:tc>
          <w:tcPr>
            <w:tcW w:w="4481" w:type="dxa"/>
            <w:gridSpan w:val="2"/>
          </w:tcPr>
          <w:p w14:paraId="43888F17"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w:t>
            </w:r>
          </w:p>
        </w:tc>
        <w:tc>
          <w:tcPr>
            <w:tcW w:w="2623" w:type="dxa"/>
          </w:tcPr>
          <w:p w14:paraId="68E64736"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tc>
        <w:tc>
          <w:tcPr>
            <w:tcW w:w="2489" w:type="dxa"/>
          </w:tcPr>
          <w:p w14:paraId="6546C4FF"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r>
    </w:tbl>
    <w:p w14:paraId="13270D47" w14:textId="77777777" w:rsidR="00B36D4D" w:rsidRPr="000C58AF" w:rsidRDefault="00B36D4D" w:rsidP="00B36D4D">
      <w:pPr>
        <w:spacing w:after="0"/>
        <w:jc w:val="both"/>
        <w:rPr>
          <w:rFonts w:ascii="Lyon Arabic Text Regular" w:eastAsia="MS Mincho" w:hAnsi="Lyon Arabic Text Regular" w:cs="Lyon Arabic Text Regular"/>
          <w:lang w:val="en-US" w:eastAsia="ja-JP"/>
        </w:rPr>
      </w:pPr>
    </w:p>
    <w:tbl>
      <w:tblPr>
        <w:tblStyle w:val="CV12"/>
        <w:tblW w:w="0" w:type="auto"/>
        <w:tblLook w:val="04A0" w:firstRow="1" w:lastRow="0" w:firstColumn="1" w:lastColumn="0" w:noHBand="0" w:noVBand="1"/>
      </w:tblPr>
      <w:tblGrid>
        <w:gridCol w:w="4687"/>
        <w:gridCol w:w="4663"/>
      </w:tblGrid>
      <w:tr w:rsidR="00B36D4D" w:rsidRPr="000C58AF" w14:paraId="1C4E24A8" w14:textId="77777777" w:rsidTr="009A0BC4">
        <w:tc>
          <w:tcPr>
            <w:tcW w:w="5490" w:type="dxa"/>
            <w:shd w:val="clear" w:color="auto" w:fill="C9CAC8"/>
          </w:tcPr>
          <w:p w14:paraId="5C350900"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Signature</w:t>
            </w:r>
          </w:p>
        </w:tc>
        <w:tc>
          <w:tcPr>
            <w:tcW w:w="5490" w:type="dxa"/>
            <w:shd w:val="clear" w:color="auto" w:fill="C9CAC8"/>
          </w:tcPr>
          <w:p w14:paraId="79A72548"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tc>
      </w:tr>
      <w:tr w:rsidR="00B36D4D" w:rsidRPr="000C58AF" w14:paraId="5795571C" w14:textId="77777777" w:rsidTr="009A0BC4">
        <w:trPr>
          <w:trHeight w:val="650"/>
        </w:trPr>
        <w:tc>
          <w:tcPr>
            <w:tcW w:w="5490" w:type="dxa"/>
          </w:tcPr>
          <w:p w14:paraId="7CE11147"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6160BF3C"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7F86C5D5" w14:textId="77777777" w:rsidTr="009A0BC4">
        <w:tc>
          <w:tcPr>
            <w:tcW w:w="5490" w:type="dxa"/>
            <w:shd w:val="clear" w:color="auto" w:fill="C9CAC8"/>
          </w:tcPr>
          <w:p w14:paraId="173B9FBF"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tc>
        <w:tc>
          <w:tcPr>
            <w:tcW w:w="5490" w:type="dxa"/>
            <w:shd w:val="clear" w:color="auto" w:fill="C9CAC8"/>
          </w:tcPr>
          <w:p w14:paraId="656C1C4E"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tc>
      </w:tr>
      <w:tr w:rsidR="00B36D4D" w:rsidRPr="000C58AF" w14:paraId="06894CCF" w14:textId="77777777" w:rsidTr="009A0BC4">
        <w:trPr>
          <w:trHeight w:val="359"/>
        </w:trPr>
        <w:tc>
          <w:tcPr>
            <w:tcW w:w="5490" w:type="dxa"/>
          </w:tcPr>
          <w:p w14:paraId="706072FD"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3F28426E" w14:textId="77777777" w:rsidR="00B36D4D" w:rsidRPr="000C58AF" w:rsidRDefault="00B36D4D" w:rsidP="009A0BC4">
            <w:pPr>
              <w:spacing w:after="240"/>
              <w:rPr>
                <w:rFonts w:ascii="Lyon Arabic Text Regular" w:hAnsi="Lyon Arabic Text Regular" w:cs="Lyon Arabic Text Regular"/>
                <w:lang w:val="en-US"/>
              </w:rPr>
            </w:pPr>
          </w:p>
        </w:tc>
      </w:tr>
    </w:tbl>
    <w:p w14:paraId="5C544251" w14:textId="77777777" w:rsidR="00B36D4D" w:rsidRPr="000C58AF" w:rsidRDefault="00B36D4D" w:rsidP="00B36D4D">
      <w:pPr>
        <w:spacing w:before="12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Details of Additional Consortium Member 2 </w:t>
      </w:r>
    </w:p>
    <w:tbl>
      <w:tblPr>
        <w:tblStyle w:val="CV12"/>
        <w:tblW w:w="0" w:type="auto"/>
        <w:tblLook w:val="04A0" w:firstRow="1" w:lastRow="0" w:firstColumn="1" w:lastColumn="0" w:noHBand="0" w:noVBand="1"/>
      </w:tblPr>
      <w:tblGrid>
        <w:gridCol w:w="4331"/>
        <w:gridCol w:w="5019"/>
      </w:tblGrid>
      <w:tr w:rsidR="00B36D4D" w:rsidRPr="000C58AF" w14:paraId="1B3E6A7F" w14:textId="77777777" w:rsidTr="009A0BC4">
        <w:tc>
          <w:tcPr>
            <w:tcW w:w="10910" w:type="dxa"/>
            <w:gridSpan w:val="2"/>
            <w:shd w:val="clear" w:color="auto" w:fill="C9CAC8"/>
          </w:tcPr>
          <w:p w14:paraId="2781023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Company Name</w:t>
            </w:r>
          </w:p>
        </w:tc>
      </w:tr>
      <w:tr w:rsidR="00B36D4D" w:rsidRPr="000C58AF" w14:paraId="3B70ED88" w14:textId="77777777" w:rsidTr="009A0BC4">
        <w:trPr>
          <w:trHeight w:val="413"/>
        </w:trPr>
        <w:tc>
          <w:tcPr>
            <w:tcW w:w="10910" w:type="dxa"/>
            <w:gridSpan w:val="2"/>
          </w:tcPr>
          <w:p w14:paraId="4488494D"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43E0F74C" w14:textId="77777777" w:rsidTr="009A0BC4">
        <w:tc>
          <w:tcPr>
            <w:tcW w:w="10910" w:type="dxa"/>
            <w:gridSpan w:val="2"/>
            <w:shd w:val="clear" w:color="auto" w:fill="C9CAC8"/>
          </w:tcPr>
          <w:p w14:paraId="76555D1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Address</w:t>
            </w:r>
          </w:p>
        </w:tc>
      </w:tr>
      <w:tr w:rsidR="00B36D4D" w:rsidRPr="000C58AF" w14:paraId="38C310C2" w14:textId="77777777" w:rsidTr="009A0BC4">
        <w:trPr>
          <w:trHeight w:val="688"/>
        </w:trPr>
        <w:tc>
          <w:tcPr>
            <w:tcW w:w="10910" w:type="dxa"/>
            <w:gridSpan w:val="2"/>
          </w:tcPr>
          <w:p w14:paraId="287C0470"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42E704A0" w14:textId="77777777" w:rsidTr="009A0BC4">
        <w:tc>
          <w:tcPr>
            <w:tcW w:w="5098" w:type="dxa"/>
            <w:shd w:val="clear" w:color="auto" w:fill="C9CAC8"/>
          </w:tcPr>
          <w:p w14:paraId="2E66B4A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Town/City</w:t>
            </w:r>
          </w:p>
        </w:tc>
        <w:tc>
          <w:tcPr>
            <w:tcW w:w="5812" w:type="dxa"/>
            <w:shd w:val="clear" w:color="auto" w:fill="C9CAC8"/>
          </w:tcPr>
          <w:p w14:paraId="352E0E4A"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State/Providence</w:t>
            </w:r>
          </w:p>
        </w:tc>
      </w:tr>
      <w:tr w:rsidR="00B36D4D" w:rsidRPr="000C58AF" w14:paraId="7C131F88" w14:textId="77777777" w:rsidTr="009A0BC4">
        <w:trPr>
          <w:trHeight w:val="674"/>
        </w:trPr>
        <w:tc>
          <w:tcPr>
            <w:tcW w:w="5098" w:type="dxa"/>
          </w:tcPr>
          <w:p w14:paraId="33A93C80" w14:textId="77777777" w:rsidR="00B36D4D" w:rsidRPr="000C58AF" w:rsidRDefault="00B36D4D" w:rsidP="009A0BC4">
            <w:pPr>
              <w:spacing w:after="240"/>
              <w:rPr>
                <w:rFonts w:ascii="Lyon Arabic Text Regular" w:hAnsi="Lyon Arabic Text Regular" w:cs="Lyon Arabic Text Regular"/>
                <w:lang w:val="en-US"/>
              </w:rPr>
            </w:pPr>
          </w:p>
        </w:tc>
        <w:tc>
          <w:tcPr>
            <w:tcW w:w="5812" w:type="dxa"/>
          </w:tcPr>
          <w:p w14:paraId="7E82D430"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5DB3DBDB" w14:textId="77777777" w:rsidTr="009A0BC4">
        <w:tc>
          <w:tcPr>
            <w:tcW w:w="5098" w:type="dxa"/>
            <w:shd w:val="clear" w:color="auto" w:fill="C9CAC8"/>
          </w:tcPr>
          <w:p w14:paraId="04ADAC68"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Country</w:t>
            </w:r>
          </w:p>
        </w:tc>
        <w:tc>
          <w:tcPr>
            <w:tcW w:w="5812" w:type="dxa"/>
            <w:shd w:val="clear" w:color="auto" w:fill="C9CAC8"/>
          </w:tcPr>
          <w:p w14:paraId="15BBB8F9"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Postcode/ZIP</w:t>
            </w:r>
          </w:p>
        </w:tc>
      </w:tr>
      <w:tr w:rsidR="00B36D4D" w:rsidRPr="000C58AF" w14:paraId="2533EF11" w14:textId="77777777" w:rsidTr="009A0BC4">
        <w:trPr>
          <w:trHeight w:val="686"/>
        </w:trPr>
        <w:tc>
          <w:tcPr>
            <w:tcW w:w="5098" w:type="dxa"/>
          </w:tcPr>
          <w:p w14:paraId="580651A0" w14:textId="77777777" w:rsidR="00B36D4D" w:rsidRPr="000C58AF" w:rsidRDefault="00B36D4D" w:rsidP="009A0BC4">
            <w:pPr>
              <w:spacing w:after="240"/>
              <w:rPr>
                <w:rFonts w:ascii="Lyon Arabic Text Regular" w:hAnsi="Lyon Arabic Text Regular" w:cs="Lyon Arabic Text Regular"/>
                <w:lang w:val="en-US"/>
              </w:rPr>
            </w:pPr>
          </w:p>
        </w:tc>
        <w:tc>
          <w:tcPr>
            <w:tcW w:w="5812" w:type="dxa"/>
          </w:tcPr>
          <w:p w14:paraId="057644A4"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312BF26F" w14:textId="77777777" w:rsidTr="009A0BC4">
        <w:tc>
          <w:tcPr>
            <w:tcW w:w="5098" w:type="dxa"/>
            <w:shd w:val="clear" w:color="auto" w:fill="C9CAC8"/>
          </w:tcPr>
          <w:p w14:paraId="54672E73"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Contact</w:t>
            </w:r>
          </w:p>
        </w:tc>
        <w:tc>
          <w:tcPr>
            <w:tcW w:w="5812" w:type="dxa"/>
            <w:shd w:val="clear" w:color="auto" w:fill="C9CAC8"/>
          </w:tcPr>
          <w:p w14:paraId="156DD25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Phone Number</w:t>
            </w:r>
          </w:p>
        </w:tc>
      </w:tr>
      <w:tr w:rsidR="00B36D4D" w:rsidRPr="000C58AF" w14:paraId="332FD40D" w14:textId="77777777" w:rsidTr="009A0BC4">
        <w:trPr>
          <w:trHeight w:val="673"/>
        </w:trPr>
        <w:tc>
          <w:tcPr>
            <w:tcW w:w="5098" w:type="dxa"/>
          </w:tcPr>
          <w:p w14:paraId="7E004C16" w14:textId="77777777" w:rsidR="00B36D4D" w:rsidRPr="000C58AF" w:rsidRDefault="00B36D4D" w:rsidP="009A0BC4">
            <w:pPr>
              <w:spacing w:after="240"/>
              <w:rPr>
                <w:rFonts w:ascii="Lyon Arabic Text Regular" w:hAnsi="Lyon Arabic Text Regular" w:cs="Lyon Arabic Text Regular"/>
                <w:lang w:val="en-US"/>
              </w:rPr>
            </w:pPr>
          </w:p>
        </w:tc>
        <w:tc>
          <w:tcPr>
            <w:tcW w:w="5812" w:type="dxa"/>
          </w:tcPr>
          <w:p w14:paraId="6C73D7EF"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4BED8C3A" w14:textId="77777777" w:rsidTr="009A0BC4">
        <w:tc>
          <w:tcPr>
            <w:tcW w:w="10910" w:type="dxa"/>
            <w:gridSpan w:val="2"/>
            <w:shd w:val="clear" w:color="auto" w:fill="C9CAC8"/>
          </w:tcPr>
          <w:p w14:paraId="4CE6C3AC"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Email</w:t>
            </w:r>
          </w:p>
        </w:tc>
      </w:tr>
      <w:tr w:rsidR="00B36D4D" w:rsidRPr="000C58AF" w14:paraId="1909EB8A" w14:textId="77777777" w:rsidTr="009A0BC4">
        <w:trPr>
          <w:trHeight w:val="287"/>
        </w:trPr>
        <w:tc>
          <w:tcPr>
            <w:tcW w:w="10910" w:type="dxa"/>
            <w:gridSpan w:val="2"/>
          </w:tcPr>
          <w:p w14:paraId="732978BD" w14:textId="77777777" w:rsidR="00B36D4D" w:rsidRPr="000C58AF" w:rsidRDefault="00B36D4D" w:rsidP="009A0BC4">
            <w:pPr>
              <w:spacing w:after="240"/>
              <w:rPr>
                <w:rFonts w:ascii="Lyon Arabic Text Regular" w:hAnsi="Lyon Arabic Text Regular" w:cs="Lyon Arabic Text Regular"/>
                <w:lang w:val="en-US"/>
              </w:rPr>
            </w:pPr>
          </w:p>
        </w:tc>
      </w:tr>
    </w:tbl>
    <w:p w14:paraId="2C9DD0CB" w14:textId="77777777" w:rsidR="00B36D4D" w:rsidRPr="000C58AF" w:rsidRDefault="00B36D4D" w:rsidP="00B36D4D">
      <w:pPr>
        <w:spacing w:after="0"/>
        <w:jc w:val="both"/>
        <w:rPr>
          <w:rFonts w:ascii="Lyon Arabic Text Regular" w:eastAsia="MS Mincho" w:hAnsi="Lyon Arabic Text Regular" w:cs="Lyon Arabic Text Regular"/>
          <w:lang w:val="en-US" w:eastAsia="ja-JP"/>
        </w:rPr>
      </w:pPr>
    </w:p>
    <w:tbl>
      <w:tblPr>
        <w:tblStyle w:val="CV12"/>
        <w:tblW w:w="0" w:type="auto"/>
        <w:tblLook w:val="04A0" w:firstRow="1" w:lastRow="0" w:firstColumn="1" w:lastColumn="0" w:noHBand="0" w:noVBand="1"/>
      </w:tblPr>
      <w:tblGrid>
        <w:gridCol w:w="4370"/>
        <w:gridCol w:w="2557"/>
        <w:gridCol w:w="2423"/>
      </w:tblGrid>
      <w:tr w:rsidR="00B36D4D" w:rsidRPr="000C58AF" w14:paraId="1ED309C3" w14:textId="77777777" w:rsidTr="009A0BC4">
        <w:tc>
          <w:tcPr>
            <w:tcW w:w="5098" w:type="dxa"/>
            <w:shd w:val="clear" w:color="auto" w:fill="C9CAC8"/>
          </w:tcPr>
          <w:p w14:paraId="3D5FD669"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Proposed participating interest in Consortium:</w:t>
            </w:r>
          </w:p>
        </w:tc>
        <w:tc>
          <w:tcPr>
            <w:tcW w:w="5872" w:type="dxa"/>
            <w:gridSpan w:val="2"/>
            <w:shd w:val="clear" w:color="auto" w:fill="C9CAC8"/>
          </w:tcPr>
          <w:p w14:paraId="20B14BBE"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Lead Consortium Member?</w:t>
            </w:r>
          </w:p>
          <w:p w14:paraId="4CB38A72"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(circle answer)</w:t>
            </w:r>
          </w:p>
        </w:tc>
      </w:tr>
      <w:tr w:rsidR="00B36D4D" w:rsidRPr="000C58AF" w14:paraId="00626ADE" w14:textId="77777777" w:rsidTr="009A0BC4">
        <w:trPr>
          <w:trHeight w:val="440"/>
        </w:trPr>
        <w:tc>
          <w:tcPr>
            <w:tcW w:w="5098" w:type="dxa"/>
          </w:tcPr>
          <w:p w14:paraId="212A4938"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w:t>
            </w:r>
          </w:p>
        </w:tc>
        <w:tc>
          <w:tcPr>
            <w:tcW w:w="3004" w:type="dxa"/>
          </w:tcPr>
          <w:p w14:paraId="6E47B8D7"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tc>
        <w:tc>
          <w:tcPr>
            <w:tcW w:w="2868" w:type="dxa"/>
          </w:tcPr>
          <w:p w14:paraId="508B0598"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r>
    </w:tbl>
    <w:p w14:paraId="5AAA8789" w14:textId="77777777" w:rsidR="00B36D4D" w:rsidRPr="000C58AF" w:rsidRDefault="00B36D4D" w:rsidP="00B36D4D">
      <w:pPr>
        <w:spacing w:after="0"/>
        <w:jc w:val="both"/>
        <w:rPr>
          <w:rFonts w:ascii="Lyon Arabic Text Regular" w:eastAsia="MS Mincho" w:hAnsi="Lyon Arabic Text Regular" w:cs="Lyon Arabic Text Regular"/>
          <w:lang w:val="en-US" w:eastAsia="ja-JP"/>
        </w:rPr>
      </w:pPr>
    </w:p>
    <w:tbl>
      <w:tblPr>
        <w:tblStyle w:val="CV12"/>
        <w:tblW w:w="0" w:type="auto"/>
        <w:tblLook w:val="04A0" w:firstRow="1" w:lastRow="0" w:firstColumn="1" w:lastColumn="0" w:noHBand="0" w:noVBand="1"/>
      </w:tblPr>
      <w:tblGrid>
        <w:gridCol w:w="4687"/>
        <w:gridCol w:w="4663"/>
      </w:tblGrid>
      <w:tr w:rsidR="00B36D4D" w:rsidRPr="000C58AF" w14:paraId="43CE99B1" w14:textId="77777777" w:rsidTr="009A0BC4">
        <w:tc>
          <w:tcPr>
            <w:tcW w:w="5490" w:type="dxa"/>
            <w:shd w:val="clear" w:color="auto" w:fill="C9CAC8"/>
          </w:tcPr>
          <w:p w14:paraId="5B1E7826"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Signature</w:t>
            </w:r>
          </w:p>
        </w:tc>
        <w:tc>
          <w:tcPr>
            <w:tcW w:w="5490" w:type="dxa"/>
            <w:shd w:val="clear" w:color="auto" w:fill="C9CAC8"/>
          </w:tcPr>
          <w:p w14:paraId="3AF428D0"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tc>
      </w:tr>
      <w:tr w:rsidR="00B36D4D" w:rsidRPr="000C58AF" w14:paraId="0476D7DF" w14:textId="77777777" w:rsidTr="009A0BC4">
        <w:trPr>
          <w:trHeight w:val="650"/>
        </w:trPr>
        <w:tc>
          <w:tcPr>
            <w:tcW w:w="5490" w:type="dxa"/>
          </w:tcPr>
          <w:p w14:paraId="67EAE4E1"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395B73D0" w14:textId="77777777" w:rsidR="00B36D4D" w:rsidRPr="000C58AF" w:rsidRDefault="00B36D4D" w:rsidP="009A0BC4">
            <w:pPr>
              <w:spacing w:after="240"/>
              <w:rPr>
                <w:rFonts w:ascii="Lyon Arabic Text Regular" w:hAnsi="Lyon Arabic Text Regular" w:cs="Lyon Arabic Text Regular"/>
                <w:lang w:val="en-US"/>
              </w:rPr>
            </w:pPr>
          </w:p>
        </w:tc>
      </w:tr>
      <w:tr w:rsidR="00B36D4D" w:rsidRPr="000C58AF" w14:paraId="01B0A0A4" w14:textId="77777777" w:rsidTr="009A0BC4">
        <w:tc>
          <w:tcPr>
            <w:tcW w:w="5490" w:type="dxa"/>
            <w:shd w:val="clear" w:color="auto" w:fill="C9CAC8"/>
          </w:tcPr>
          <w:p w14:paraId="5E44294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tc>
        <w:tc>
          <w:tcPr>
            <w:tcW w:w="5490" w:type="dxa"/>
            <w:shd w:val="clear" w:color="auto" w:fill="C9CAC8"/>
          </w:tcPr>
          <w:p w14:paraId="77F15E03"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tc>
      </w:tr>
      <w:tr w:rsidR="00B36D4D" w:rsidRPr="000C58AF" w14:paraId="64B106E7" w14:textId="77777777" w:rsidTr="009A0BC4">
        <w:trPr>
          <w:trHeight w:val="521"/>
        </w:trPr>
        <w:tc>
          <w:tcPr>
            <w:tcW w:w="5490" w:type="dxa"/>
          </w:tcPr>
          <w:p w14:paraId="700F5751"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1795B0EC" w14:textId="77777777" w:rsidR="00B36D4D" w:rsidRPr="000C58AF" w:rsidRDefault="00B36D4D" w:rsidP="009A0BC4">
            <w:pPr>
              <w:spacing w:after="240"/>
              <w:rPr>
                <w:rFonts w:ascii="Lyon Arabic Text Regular" w:hAnsi="Lyon Arabic Text Regular" w:cs="Lyon Arabic Text Regular"/>
                <w:lang w:val="en-US"/>
              </w:rPr>
            </w:pPr>
          </w:p>
        </w:tc>
      </w:tr>
    </w:tbl>
    <w:p w14:paraId="6A03176C" w14:textId="21F816E7" w:rsidR="00B36D4D" w:rsidRPr="000C58AF" w:rsidRDefault="00B36D4D" w:rsidP="009208BA">
      <w:pPr>
        <w:pStyle w:val="ListParagraph"/>
        <w:keepNext/>
        <w:numPr>
          <w:ilvl w:val="0"/>
          <w:numId w:val="47"/>
        </w:numPr>
        <w:spacing w:before="240" w:after="240"/>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lastRenderedPageBreak/>
        <w:t>Model Exploration License</w:t>
      </w:r>
    </w:p>
    <w:tbl>
      <w:tblPr>
        <w:tblStyle w:val="CV12"/>
        <w:tblW w:w="0" w:type="auto"/>
        <w:tblLook w:val="04A0" w:firstRow="1" w:lastRow="0" w:firstColumn="1" w:lastColumn="0" w:noHBand="0" w:noVBand="1"/>
      </w:tblPr>
      <w:tblGrid>
        <w:gridCol w:w="4696"/>
        <w:gridCol w:w="4654"/>
      </w:tblGrid>
      <w:tr w:rsidR="00B36D4D" w:rsidRPr="000C58AF" w14:paraId="74EC1572" w14:textId="77777777" w:rsidTr="009A0BC4">
        <w:tc>
          <w:tcPr>
            <w:tcW w:w="9593" w:type="dxa"/>
            <w:gridSpan w:val="2"/>
            <w:shd w:val="clear" w:color="auto" w:fill="C9CAC8"/>
          </w:tcPr>
          <w:p w14:paraId="13A67BE7" w14:textId="7FE3FF32" w:rsidR="00B36D4D" w:rsidRPr="000C58AF" w:rsidRDefault="00B36D4D" w:rsidP="0000073F">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The </w:t>
            </w:r>
            <w:r w:rsidR="007436E7" w:rsidRPr="000C58AF">
              <w:rPr>
                <w:rFonts w:ascii="Lyon Arabic Text Regular" w:hAnsi="Lyon Arabic Text Regular" w:cs="Lyon Arabic Text Regular"/>
                <w:lang w:val="en-US"/>
              </w:rPr>
              <w:t>bidder</w:t>
            </w:r>
            <w:r w:rsidRPr="000C58AF">
              <w:rPr>
                <w:rFonts w:ascii="Lyon Arabic Text Regular" w:hAnsi="Lyon Arabic Text Regular" w:cs="Lyon Arabic Text Regular"/>
                <w:lang w:val="en-US"/>
              </w:rPr>
              <w:t xml:space="preserve"> accepts the form of Model Exploration License in the form set </w:t>
            </w:r>
            <w:r w:rsidR="00B76B88" w:rsidRPr="000C58AF">
              <w:rPr>
                <w:rFonts w:ascii="Lyon Arabic Text Regular" w:hAnsi="Lyon Arabic Text Regular" w:cs="Lyon Arabic Text Regular"/>
                <w:lang w:val="en-US"/>
              </w:rPr>
              <w:t>out in Appendix 1 of this Application Form</w:t>
            </w:r>
            <w:r w:rsidR="0000073F" w:rsidRPr="000C58AF">
              <w:rPr>
                <w:rFonts w:ascii="Lyon Arabic Text Regular" w:hAnsi="Lyon Arabic Text Regular" w:cs="Lyon Arabic Text Regular"/>
                <w:lang w:val="en-US"/>
              </w:rPr>
              <w:t xml:space="preserve"> and acknowledges and agrees that where the respective site exceeds </w:t>
            </w:r>
            <w:proofErr w:type="spellStart"/>
            <w:r w:rsidR="0000073F" w:rsidRPr="000C58AF">
              <w:rPr>
                <w:rFonts w:ascii="Lyon Arabic Text Regular" w:hAnsi="Lyon Arabic Text Regular" w:cs="Lyon Arabic Text Regular"/>
                <w:lang w:val="en-US"/>
              </w:rPr>
              <w:t>100km</w:t>
            </w:r>
            <w:r w:rsidR="0000073F" w:rsidRPr="000C58AF">
              <w:rPr>
                <w:rFonts w:ascii="Lyon Arabic Text Regular" w:hAnsi="Lyon Arabic Text Regular" w:cs="Lyon Arabic Text Regular"/>
                <w:vertAlign w:val="superscript"/>
                <w:lang w:val="en-US"/>
              </w:rPr>
              <w:t>2</w:t>
            </w:r>
            <w:proofErr w:type="spellEnd"/>
            <w:r w:rsidR="0000073F" w:rsidRPr="000C58AF">
              <w:rPr>
                <w:rFonts w:ascii="Lyon Arabic Text Regular" w:hAnsi="Lyon Arabic Text Regular" w:cs="Lyon Arabic Text Regular"/>
                <w:vertAlign w:val="superscript"/>
                <w:lang w:val="en-US"/>
              </w:rPr>
              <w:t xml:space="preserve"> </w:t>
            </w:r>
            <w:r w:rsidR="0000073F" w:rsidRPr="000C58AF">
              <w:rPr>
                <w:rFonts w:ascii="Lyon Arabic Text Regular" w:hAnsi="Lyon Arabic Text Regular" w:cs="Lyon Arabic Text Regular"/>
                <w:lang w:val="en-US"/>
              </w:rPr>
              <w:t>, the Ministry will be issuing inter-conditional licenses with similar terms and conditions which will all be treated as a single exploration license.</w:t>
            </w:r>
          </w:p>
        </w:tc>
      </w:tr>
      <w:tr w:rsidR="00B36D4D" w:rsidRPr="000C58AF" w14:paraId="2D1E0E6C" w14:textId="77777777" w:rsidTr="009A0BC4">
        <w:trPr>
          <w:trHeight w:val="703"/>
        </w:trPr>
        <w:tc>
          <w:tcPr>
            <w:tcW w:w="4815" w:type="dxa"/>
          </w:tcPr>
          <w:p w14:paraId="1FFFB006" w14:textId="77777777" w:rsidR="00B36D4D" w:rsidRPr="000C58AF" w:rsidRDefault="00B36D4D" w:rsidP="0000073F">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tc>
        <w:tc>
          <w:tcPr>
            <w:tcW w:w="4778" w:type="dxa"/>
          </w:tcPr>
          <w:p w14:paraId="2F10A887" w14:textId="77777777" w:rsidR="00B36D4D" w:rsidRPr="000C58AF" w:rsidRDefault="00B36D4D" w:rsidP="0000073F">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r>
    </w:tbl>
    <w:p w14:paraId="751C14BB" w14:textId="77777777" w:rsidR="00B36D4D" w:rsidRPr="000C58AF" w:rsidRDefault="00B36D4D" w:rsidP="0000073F">
      <w:pPr>
        <w:keepNext/>
        <w:spacing w:after="0"/>
        <w:jc w:val="both"/>
        <w:rPr>
          <w:rFonts w:ascii="Lyon Arabic Text Regular" w:eastAsia="MS Mincho" w:hAnsi="Lyon Arabic Text Regular" w:cs="Lyon Arabic Text Regular"/>
          <w:lang w:val="en-US" w:eastAsia="ja-JP"/>
        </w:rPr>
      </w:pPr>
    </w:p>
    <w:tbl>
      <w:tblPr>
        <w:tblStyle w:val="CV12"/>
        <w:tblW w:w="0" w:type="auto"/>
        <w:tblLook w:val="04A0" w:firstRow="1" w:lastRow="0" w:firstColumn="1" w:lastColumn="0" w:noHBand="0" w:noVBand="1"/>
      </w:tblPr>
      <w:tblGrid>
        <w:gridCol w:w="4687"/>
        <w:gridCol w:w="4663"/>
      </w:tblGrid>
      <w:tr w:rsidR="00B36D4D" w:rsidRPr="000C58AF" w14:paraId="518672FD" w14:textId="77777777" w:rsidTr="009A0BC4">
        <w:tc>
          <w:tcPr>
            <w:tcW w:w="5490" w:type="dxa"/>
            <w:shd w:val="clear" w:color="auto" w:fill="C9CAC8"/>
          </w:tcPr>
          <w:p w14:paraId="51543F6C" w14:textId="77777777" w:rsidR="00B36D4D" w:rsidRPr="000C58AF" w:rsidRDefault="00B36D4D" w:rsidP="0000073F">
            <w:pPr>
              <w:keepNext/>
              <w:rPr>
                <w:rFonts w:ascii="Lyon Arabic Text Regular" w:hAnsi="Lyon Arabic Text Regular" w:cs="Lyon Arabic Text Regular"/>
                <w:lang w:val="en-US"/>
              </w:rPr>
            </w:pPr>
            <w:r w:rsidRPr="000C58AF">
              <w:rPr>
                <w:rFonts w:ascii="Lyon Arabic Text Regular" w:hAnsi="Lyon Arabic Text Regular" w:cs="Lyon Arabic Text Regular"/>
                <w:lang w:val="en-US"/>
              </w:rPr>
              <w:t>Signature</w:t>
            </w:r>
          </w:p>
        </w:tc>
        <w:tc>
          <w:tcPr>
            <w:tcW w:w="5490" w:type="dxa"/>
            <w:shd w:val="clear" w:color="auto" w:fill="C9CAC8"/>
          </w:tcPr>
          <w:p w14:paraId="2811E4E2" w14:textId="77777777" w:rsidR="00B36D4D" w:rsidRPr="000C58AF" w:rsidRDefault="00B36D4D" w:rsidP="0000073F">
            <w:pPr>
              <w:keepNext/>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tc>
      </w:tr>
      <w:tr w:rsidR="00B36D4D" w:rsidRPr="000C58AF" w14:paraId="6480EBC9" w14:textId="77777777" w:rsidTr="009A0BC4">
        <w:trPr>
          <w:trHeight w:val="650"/>
        </w:trPr>
        <w:tc>
          <w:tcPr>
            <w:tcW w:w="5490" w:type="dxa"/>
          </w:tcPr>
          <w:p w14:paraId="2DF6394A" w14:textId="77777777" w:rsidR="00B36D4D" w:rsidRPr="000C58AF" w:rsidRDefault="00B36D4D" w:rsidP="0000073F">
            <w:pPr>
              <w:keepNext/>
              <w:rPr>
                <w:rFonts w:ascii="Lyon Arabic Text Regular" w:hAnsi="Lyon Arabic Text Regular" w:cs="Lyon Arabic Text Regular"/>
                <w:lang w:val="en-US"/>
              </w:rPr>
            </w:pPr>
          </w:p>
        </w:tc>
        <w:tc>
          <w:tcPr>
            <w:tcW w:w="5490" w:type="dxa"/>
          </w:tcPr>
          <w:p w14:paraId="5A009C81" w14:textId="77777777" w:rsidR="00B36D4D" w:rsidRPr="000C58AF" w:rsidRDefault="00B36D4D" w:rsidP="0000073F">
            <w:pPr>
              <w:keepNext/>
              <w:rPr>
                <w:rFonts w:ascii="Lyon Arabic Text Regular" w:hAnsi="Lyon Arabic Text Regular" w:cs="Lyon Arabic Text Regular"/>
                <w:lang w:val="en-US"/>
              </w:rPr>
            </w:pPr>
          </w:p>
        </w:tc>
      </w:tr>
      <w:tr w:rsidR="00B36D4D" w:rsidRPr="000C58AF" w14:paraId="19E18F59" w14:textId="77777777" w:rsidTr="009A0BC4">
        <w:tc>
          <w:tcPr>
            <w:tcW w:w="5490" w:type="dxa"/>
            <w:shd w:val="clear" w:color="auto" w:fill="C9CAC8"/>
          </w:tcPr>
          <w:p w14:paraId="40E25F94" w14:textId="77777777" w:rsidR="00B36D4D" w:rsidRPr="000C58AF" w:rsidRDefault="00B36D4D" w:rsidP="0000073F">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tc>
        <w:tc>
          <w:tcPr>
            <w:tcW w:w="5490" w:type="dxa"/>
            <w:shd w:val="clear" w:color="auto" w:fill="C9CAC8"/>
          </w:tcPr>
          <w:p w14:paraId="47797746" w14:textId="77777777" w:rsidR="00B36D4D" w:rsidRPr="000C58AF" w:rsidRDefault="00B36D4D" w:rsidP="0000073F">
            <w:pPr>
              <w:keepNext/>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tc>
      </w:tr>
      <w:tr w:rsidR="00B36D4D" w:rsidRPr="000C58AF" w14:paraId="5C19C730" w14:textId="77777777" w:rsidTr="009A0BC4">
        <w:trPr>
          <w:trHeight w:val="648"/>
        </w:trPr>
        <w:tc>
          <w:tcPr>
            <w:tcW w:w="5490" w:type="dxa"/>
          </w:tcPr>
          <w:p w14:paraId="7D4517C7" w14:textId="77777777" w:rsidR="00B36D4D" w:rsidRPr="000C58AF" w:rsidRDefault="00B36D4D" w:rsidP="0000073F">
            <w:pPr>
              <w:keepNext/>
              <w:spacing w:after="240"/>
              <w:rPr>
                <w:rFonts w:ascii="Lyon Arabic Text Regular" w:hAnsi="Lyon Arabic Text Regular" w:cs="Lyon Arabic Text Regular"/>
                <w:lang w:val="en-US"/>
              </w:rPr>
            </w:pPr>
          </w:p>
        </w:tc>
        <w:tc>
          <w:tcPr>
            <w:tcW w:w="5490" w:type="dxa"/>
          </w:tcPr>
          <w:p w14:paraId="5EAE3450" w14:textId="77777777" w:rsidR="00B36D4D" w:rsidRPr="000C58AF" w:rsidRDefault="00B36D4D" w:rsidP="0000073F">
            <w:pPr>
              <w:keepNext/>
              <w:spacing w:after="240"/>
              <w:rPr>
                <w:rFonts w:ascii="Lyon Arabic Text Regular" w:hAnsi="Lyon Arabic Text Regular" w:cs="Lyon Arabic Text Regular"/>
                <w:lang w:val="en-US"/>
              </w:rPr>
            </w:pPr>
          </w:p>
        </w:tc>
      </w:tr>
    </w:tbl>
    <w:p w14:paraId="63FB6C61" w14:textId="77777777" w:rsidR="00B36D4D" w:rsidRPr="000C58AF" w:rsidRDefault="00B36D4D" w:rsidP="00B36D4D">
      <w:pPr>
        <w:keepNext/>
        <w:spacing w:before="36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E. Performance Financial Guarantee</w:t>
      </w:r>
    </w:p>
    <w:tbl>
      <w:tblPr>
        <w:tblStyle w:val="CV12"/>
        <w:tblW w:w="0" w:type="auto"/>
        <w:tblLook w:val="04A0" w:firstRow="1" w:lastRow="0" w:firstColumn="1" w:lastColumn="0" w:noHBand="0" w:noVBand="1"/>
      </w:tblPr>
      <w:tblGrid>
        <w:gridCol w:w="4696"/>
        <w:gridCol w:w="4654"/>
      </w:tblGrid>
      <w:tr w:rsidR="00B36D4D" w:rsidRPr="000C58AF" w14:paraId="39FABB5E" w14:textId="77777777" w:rsidTr="009A0BC4">
        <w:tc>
          <w:tcPr>
            <w:tcW w:w="9593" w:type="dxa"/>
            <w:gridSpan w:val="2"/>
            <w:shd w:val="clear" w:color="auto" w:fill="C9CAC8"/>
          </w:tcPr>
          <w:p w14:paraId="3F79AD50" w14:textId="05219373" w:rsidR="00B36D4D" w:rsidRPr="000C58AF" w:rsidRDefault="00B36D4D" w:rsidP="007436E7">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The </w:t>
            </w:r>
            <w:r w:rsidR="007436E7" w:rsidRPr="000C58AF">
              <w:rPr>
                <w:rFonts w:ascii="Lyon Arabic Text Regular" w:hAnsi="Lyon Arabic Text Regular" w:cs="Lyon Arabic Text Regular"/>
                <w:lang w:val="en-US"/>
              </w:rPr>
              <w:t>bidder</w:t>
            </w:r>
            <w:r w:rsidRPr="000C58AF">
              <w:rPr>
                <w:rFonts w:ascii="Lyon Arabic Text Regular" w:hAnsi="Lyon Arabic Text Regular" w:cs="Lyon Arabic Text Regular"/>
                <w:lang w:val="en-US"/>
              </w:rPr>
              <w:t xml:space="preserve">, in the event selected as the </w:t>
            </w:r>
            <w:r w:rsidR="007436E7" w:rsidRPr="000C58AF">
              <w:rPr>
                <w:rFonts w:ascii="Lyon Arabic Text Regular" w:hAnsi="Lyon Arabic Text Regular" w:cs="Lyon Arabic Text Regular"/>
                <w:lang w:val="en-US"/>
              </w:rPr>
              <w:t xml:space="preserve">Successful </w:t>
            </w:r>
            <w:r w:rsidRPr="000C58AF">
              <w:rPr>
                <w:rFonts w:ascii="Lyon Arabic Text Regular" w:hAnsi="Lyon Arabic Text Regular" w:cs="Lyon Arabic Text Regular"/>
                <w:lang w:val="en-US"/>
              </w:rPr>
              <w:t>Bidder, undertakes to provide a Performance Financial Guarantee for an amount equivalent to fifteen per cent. (15%) of the total projected expenditure for the entire duration of the Work Program as specified in the</w:t>
            </w:r>
            <w:r w:rsidR="007436E7" w:rsidRPr="000C58AF">
              <w:rPr>
                <w:rFonts w:ascii="Lyon Arabic Text Regular" w:hAnsi="Lyon Arabic Text Regular" w:cs="Lyon Arabic Text Regular"/>
                <w:lang w:val="en-US"/>
              </w:rPr>
              <w:t xml:space="preserve"> bidder’s</w:t>
            </w:r>
            <w:r w:rsidRPr="000C58AF">
              <w:rPr>
                <w:rFonts w:ascii="Lyon Arabic Text Regular" w:hAnsi="Lyon Arabic Text Regular" w:cs="Lyon Arabic Text Regular"/>
                <w:lang w:val="en-US"/>
              </w:rPr>
              <w:t xml:space="preserve"> Proposal in accordance with the requirements of the Information Memorandum</w:t>
            </w:r>
            <w:r w:rsidR="0000073F" w:rsidRPr="000C58AF">
              <w:rPr>
                <w:rFonts w:ascii="Lyon Arabic Text Regular" w:hAnsi="Lyon Arabic Text Regular" w:cs="Lyon Arabic Text Regular"/>
                <w:lang w:val="en-US"/>
              </w:rPr>
              <w:t xml:space="preserve"> for the [</w:t>
            </w:r>
            <w:r w:rsidR="0000073F" w:rsidRPr="000C58AF">
              <w:rPr>
                <w:rFonts w:ascii="Lyon Arabic Text Regular" w:hAnsi="Lyon Arabic Text Regular" w:cs="Lyon Arabic Text Regular"/>
                <w:highlight w:val="yellow"/>
                <w:lang w:val="en-US"/>
              </w:rPr>
              <w:t>insert site name</w:t>
            </w:r>
            <w:r w:rsidR="0000073F" w:rsidRPr="000C58AF">
              <w:rPr>
                <w:rFonts w:ascii="Lyon Arabic Text Regular" w:hAnsi="Lyon Arabic Text Regular" w:cs="Lyon Arabic Text Regular"/>
                <w:lang w:val="en-US"/>
              </w:rPr>
              <w:t>] Licensing Round</w:t>
            </w:r>
            <w:r w:rsidRPr="000C58AF">
              <w:rPr>
                <w:rFonts w:ascii="Lyon Arabic Text Regular" w:hAnsi="Lyon Arabic Text Regular" w:cs="Lyon Arabic Text Regular"/>
                <w:lang w:val="en-US"/>
              </w:rPr>
              <w:t>.</w:t>
            </w:r>
          </w:p>
        </w:tc>
      </w:tr>
      <w:tr w:rsidR="00B36D4D" w:rsidRPr="000C58AF" w14:paraId="19801223" w14:textId="77777777" w:rsidTr="009A0BC4">
        <w:trPr>
          <w:trHeight w:val="703"/>
        </w:trPr>
        <w:tc>
          <w:tcPr>
            <w:tcW w:w="4815" w:type="dxa"/>
          </w:tcPr>
          <w:p w14:paraId="62F2CECD"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Yes</w:t>
            </w:r>
          </w:p>
        </w:tc>
        <w:tc>
          <w:tcPr>
            <w:tcW w:w="4778" w:type="dxa"/>
          </w:tcPr>
          <w:p w14:paraId="17F47D85" w14:textId="77777777" w:rsidR="00B36D4D" w:rsidRPr="000C58AF" w:rsidRDefault="00B36D4D" w:rsidP="009A0BC4">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No</w:t>
            </w:r>
          </w:p>
        </w:tc>
      </w:tr>
    </w:tbl>
    <w:p w14:paraId="614492BE" w14:textId="77777777" w:rsidR="00B36D4D" w:rsidRPr="000C58AF" w:rsidRDefault="00B36D4D" w:rsidP="00B36D4D">
      <w:pPr>
        <w:spacing w:after="0"/>
        <w:jc w:val="both"/>
        <w:rPr>
          <w:rFonts w:ascii="Lyon Arabic Text Regular" w:eastAsia="MS Mincho" w:hAnsi="Lyon Arabic Text Regular" w:cs="Lyon Arabic Text Regular"/>
          <w:b/>
          <w:bCs/>
          <w:color w:val="1A1A1A"/>
          <w:lang w:val="en-US" w:eastAsia="ja-JP"/>
        </w:rPr>
      </w:pPr>
    </w:p>
    <w:tbl>
      <w:tblPr>
        <w:tblStyle w:val="CV12"/>
        <w:tblW w:w="0" w:type="auto"/>
        <w:tblLook w:val="04A0" w:firstRow="1" w:lastRow="0" w:firstColumn="1" w:lastColumn="0" w:noHBand="0" w:noVBand="1"/>
      </w:tblPr>
      <w:tblGrid>
        <w:gridCol w:w="4687"/>
        <w:gridCol w:w="4663"/>
      </w:tblGrid>
      <w:tr w:rsidR="00B36D4D" w:rsidRPr="000C58AF" w14:paraId="46A73D97" w14:textId="77777777" w:rsidTr="009A0BC4">
        <w:tc>
          <w:tcPr>
            <w:tcW w:w="5490" w:type="dxa"/>
            <w:shd w:val="clear" w:color="auto" w:fill="C9CAC8"/>
          </w:tcPr>
          <w:p w14:paraId="1EBE6E8C"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Signature</w:t>
            </w:r>
          </w:p>
        </w:tc>
        <w:tc>
          <w:tcPr>
            <w:tcW w:w="5490" w:type="dxa"/>
            <w:shd w:val="clear" w:color="auto" w:fill="C9CAC8"/>
          </w:tcPr>
          <w:p w14:paraId="0AA3BD71"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tc>
      </w:tr>
      <w:tr w:rsidR="00B36D4D" w:rsidRPr="000C58AF" w14:paraId="1945E786" w14:textId="77777777" w:rsidTr="009A0BC4">
        <w:trPr>
          <w:trHeight w:val="650"/>
        </w:trPr>
        <w:tc>
          <w:tcPr>
            <w:tcW w:w="5490" w:type="dxa"/>
          </w:tcPr>
          <w:p w14:paraId="18F2A3C6" w14:textId="77777777" w:rsidR="00B36D4D" w:rsidRPr="000C58AF" w:rsidRDefault="00B36D4D" w:rsidP="009A0BC4">
            <w:pPr>
              <w:rPr>
                <w:rFonts w:ascii="Lyon Arabic Text Regular" w:hAnsi="Lyon Arabic Text Regular" w:cs="Lyon Arabic Text Regular"/>
                <w:lang w:val="en-US"/>
              </w:rPr>
            </w:pPr>
          </w:p>
        </w:tc>
        <w:tc>
          <w:tcPr>
            <w:tcW w:w="5490" w:type="dxa"/>
          </w:tcPr>
          <w:p w14:paraId="2F819535" w14:textId="77777777" w:rsidR="00B36D4D" w:rsidRPr="000C58AF" w:rsidRDefault="00B36D4D" w:rsidP="009A0BC4">
            <w:pPr>
              <w:rPr>
                <w:rFonts w:ascii="Lyon Arabic Text Regular" w:hAnsi="Lyon Arabic Text Regular" w:cs="Lyon Arabic Text Regular"/>
                <w:lang w:val="en-US"/>
              </w:rPr>
            </w:pPr>
          </w:p>
        </w:tc>
      </w:tr>
      <w:tr w:rsidR="00B36D4D" w:rsidRPr="000C58AF" w14:paraId="63967BB3" w14:textId="77777777" w:rsidTr="009A0BC4">
        <w:tc>
          <w:tcPr>
            <w:tcW w:w="5490" w:type="dxa"/>
            <w:shd w:val="clear" w:color="auto" w:fill="C9CAC8"/>
          </w:tcPr>
          <w:p w14:paraId="29CFCE48"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tc>
        <w:tc>
          <w:tcPr>
            <w:tcW w:w="5490" w:type="dxa"/>
            <w:shd w:val="clear" w:color="auto" w:fill="C9CAC8"/>
          </w:tcPr>
          <w:p w14:paraId="24296864" w14:textId="77777777" w:rsidR="00B36D4D" w:rsidRPr="000C58AF" w:rsidRDefault="00B36D4D" w:rsidP="009A0BC4">
            <w:pPr>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tc>
      </w:tr>
      <w:tr w:rsidR="00B36D4D" w:rsidRPr="000C58AF" w14:paraId="6800CD2A" w14:textId="77777777" w:rsidTr="009A0BC4">
        <w:trPr>
          <w:trHeight w:val="648"/>
        </w:trPr>
        <w:tc>
          <w:tcPr>
            <w:tcW w:w="5490" w:type="dxa"/>
          </w:tcPr>
          <w:p w14:paraId="1F1464C9" w14:textId="77777777" w:rsidR="00B36D4D" w:rsidRPr="000C58AF" w:rsidRDefault="00B36D4D" w:rsidP="009A0BC4">
            <w:pPr>
              <w:spacing w:after="240"/>
              <w:rPr>
                <w:rFonts w:ascii="Lyon Arabic Text Regular" w:hAnsi="Lyon Arabic Text Regular" w:cs="Lyon Arabic Text Regular"/>
                <w:lang w:val="en-US"/>
              </w:rPr>
            </w:pPr>
          </w:p>
        </w:tc>
        <w:tc>
          <w:tcPr>
            <w:tcW w:w="5490" w:type="dxa"/>
          </w:tcPr>
          <w:p w14:paraId="6C6B35EE" w14:textId="77777777" w:rsidR="00B36D4D" w:rsidRPr="000C58AF" w:rsidRDefault="00B36D4D" w:rsidP="009A0BC4">
            <w:pPr>
              <w:spacing w:after="240"/>
              <w:rPr>
                <w:rFonts w:ascii="Lyon Arabic Text Regular" w:hAnsi="Lyon Arabic Text Regular" w:cs="Lyon Arabic Text Regular"/>
                <w:lang w:val="en-US"/>
              </w:rPr>
            </w:pPr>
          </w:p>
        </w:tc>
      </w:tr>
    </w:tbl>
    <w:p w14:paraId="01CBBF12" w14:textId="77777777" w:rsidR="00B36D4D" w:rsidRPr="000C58AF" w:rsidRDefault="00B36D4D" w:rsidP="00B36D4D">
      <w:pPr>
        <w:spacing w:after="240"/>
        <w:jc w:val="both"/>
        <w:rPr>
          <w:rFonts w:ascii="Lyon Arabic Text Regular" w:eastAsia="MS Mincho" w:hAnsi="Lyon Arabic Text Regular" w:cs="Lyon Arabic Text Regular"/>
          <w:b/>
          <w:bCs/>
          <w:color w:val="1A1A1A"/>
          <w:lang w:val="en-US" w:eastAsia="ja-JP"/>
        </w:rPr>
      </w:pPr>
    </w:p>
    <w:p w14:paraId="568EB268" w14:textId="77777777" w:rsidR="00B06A83" w:rsidRPr="000C58AF" w:rsidRDefault="00B06A83">
      <w:pPr>
        <w:spacing w:after="240" w:line="260" w:lineRule="atLeast"/>
        <w:ind w:left="360" w:hanging="36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br w:type="page"/>
      </w:r>
    </w:p>
    <w:p w14:paraId="0CF4C563" w14:textId="77777777" w:rsidR="00B06A83" w:rsidRPr="000C58AF" w:rsidRDefault="00B06A83" w:rsidP="00B06A83">
      <w:pPr>
        <w:pStyle w:val="AppendixA"/>
        <w:numPr>
          <w:ilvl w:val="0"/>
          <w:numId w:val="0"/>
        </w:numPr>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Section B. Minimum Qualification Criteria</w:t>
      </w:r>
    </w:p>
    <w:p w14:paraId="0F4F9E3A" w14:textId="77777777" w:rsidR="00B06A83" w:rsidRPr="000C58AF" w:rsidRDefault="00B06A83" w:rsidP="00B06A83">
      <w:p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PART A: TECHNICAL CAPABILITY</w:t>
      </w:r>
    </w:p>
    <w:p w14:paraId="7C75C78C" w14:textId="77777777" w:rsidR="00B06A83" w:rsidRPr="000C58AF" w:rsidRDefault="00B06A83" w:rsidP="00B06A83">
      <w:pPr>
        <w:pStyle w:val="ListParagraph"/>
        <w:numPr>
          <w:ilvl w:val="0"/>
          <w:numId w:val="20"/>
        </w:numPr>
        <w:spacing w:after="12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Internal Capability</w:t>
      </w:r>
    </w:p>
    <w:p w14:paraId="4D7533B4" w14:textId="702E4180" w:rsidR="00B06A83" w:rsidRPr="000C58AF" w:rsidRDefault="00B06A83" w:rsidP="00B06A83">
      <w:pPr>
        <w:spacing w:after="120"/>
        <w:ind w:left="3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must demonstrate internal capabilities in mineral exploration, and are encouraged to demonstrate the following experience in relation to their personnel</w:t>
      </w:r>
      <w:r w:rsidR="001B56F8" w:rsidRPr="000C58AF">
        <w:rPr>
          <w:rFonts w:ascii="Lyon Arabic Text Regular" w:eastAsia="MS Mincho" w:hAnsi="Lyon Arabic Text Regular" w:cs="Lyon Arabic Text Regular"/>
          <w:lang w:val="en-US" w:eastAsia="ja-JP"/>
        </w:rPr>
        <w:t xml:space="preserve"> (</w:t>
      </w:r>
      <w:r w:rsidR="001D09A3" w:rsidRPr="000C58AF">
        <w:rPr>
          <w:rFonts w:ascii="Lyon Arabic Text Regular" w:eastAsia="MS Mincho" w:hAnsi="Lyon Arabic Text Regular" w:cs="Lyon Arabic Text Regular"/>
          <w:lang w:val="en-US" w:eastAsia="ja-JP"/>
        </w:rPr>
        <w:t>500</w:t>
      </w:r>
      <w:r w:rsidR="001B56F8" w:rsidRPr="000C58AF">
        <w:rPr>
          <w:rFonts w:ascii="Lyon Arabic Text Regular" w:eastAsia="MS Mincho" w:hAnsi="Lyon Arabic Text Regular" w:cs="Lyon Arabic Text Regular"/>
          <w:lang w:val="en-US" w:eastAsia="ja-JP"/>
        </w:rPr>
        <w:t xml:space="preserve"> words or fewer)</w:t>
      </w:r>
      <w:r w:rsidR="00B33EB1" w:rsidRPr="000C58AF">
        <w:rPr>
          <w:rFonts w:ascii="Lyon Arabic Text Regular" w:eastAsia="MS Mincho" w:hAnsi="Lyon Arabic Text Regular" w:cs="Lyon Arabic Text Regular"/>
          <w:lang w:val="en-US" w:eastAsia="ja-JP"/>
        </w:rPr>
        <w:t>:</w:t>
      </w:r>
    </w:p>
    <w:p w14:paraId="244D6552" w14:textId="625CC3EA" w:rsidR="00B06A83" w:rsidRPr="000C58AF" w:rsidRDefault="00B06A83" w:rsidP="00B06A83">
      <w:pPr>
        <w:pStyle w:val="NormalIndent"/>
        <w:numPr>
          <w:ilvl w:val="0"/>
          <w:numId w:val="19"/>
        </w:numPr>
        <w:spacing w:after="120"/>
        <w:ind w:left="810" w:hanging="45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access to and ability to appoint, as required, sufficient qualified and experienced geoscientists to carry out the Work Program (as set out in Section C of this Application Form)</w:t>
      </w:r>
      <w:r w:rsidR="0000073F" w:rsidRPr="000C58AF">
        <w:rPr>
          <w:rFonts w:ascii="Lyon Arabic Text Regular" w:hAnsi="Lyon Arabic Text Regular" w:cs="Lyon Arabic Text Regular"/>
          <w:lang w:val="en-US"/>
        </w:rPr>
        <w:t>.</w:t>
      </w:r>
    </w:p>
    <w:p w14:paraId="4834C7F7" w14:textId="39BD9BF5" w:rsidR="00B06A83" w:rsidRPr="000C58AF" w:rsidRDefault="00493A57" w:rsidP="00B06A83">
      <w:pPr>
        <w:pStyle w:val="NormalIndent"/>
        <w:numPr>
          <w:ilvl w:val="0"/>
          <w:numId w:val="19"/>
        </w:numPr>
        <w:spacing w:after="120"/>
        <w:ind w:left="810" w:hanging="450"/>
        <w:jc w:val="both"/>
        <w:rPr>
          <w:rFonts w:ascii="Lyon Arabic Text Regular" w:hAnsi="Lyon Arabic Text Regular" w:cs="Lyon Arabic Text Regular"/>
          <w:lang w:val="en-US"/>
        </w:rPr>
      </w:pPr>
      <w:r>
        <w:rPr>
          <w:rFonts w:ascii="Lyon Arabic Text Regular" w:hAnsi="Lyon Arabic Text Regular" w:cs="Lyon Arabic Text Regular"/>
          <w:lang w:val="en-US"/>
        </w:rPr>
        <w:t>relevant or similar commodity experience</w:t>
      </w:r>
      <w:r w:rsidR="00B06A83" w:rsidRPr="000C58AF">
        <w:rPr>
          <w:rFonts w:ascii="Lyon Arabic Text Regular" w:hAnsi="Lyon Arabic Text Regular" w:cs="Lyon Arabic Text Regular"/>
          <w:lang w:val="en-US"/>
        </w:rPr>
        <w:t>; and</w:t>
      </w:r>
    </w:p>
    <w:p w14:paraId="2BE82C05" w14:textId="77777777" w:rsidR="00B06A83" w:rsidRPr="000C58AF" w:rsidRDefault="00B06A83" w:rsidP="00B06A83">
      <w:pPr>
        <w:pStyle w:val="NormalIndent"/>
        <w:numPr>
          <w:ilvl w:val="0"/>
          <w:numId w:val="19"/>
        </w:numPr>
        <w:spacing w:after="120"/>
        <w:ind w:left="810" w:hanging="45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ability to develop (or manage the development of) assets through pre-feasibility and feasibility studies.</w:t>
      </w:r>
    </w:p>
    <w:p w14:paraId="04ED74C4" w14:textId="616CC628" w:rsidR="00B06A83" w:rsidRPr="000C58AF" w:rsidRDefault="00B06A83" w:rsidP="00B06A83">
      <w:pPr>
        <w:spacing w:after="120"/>
        <w:ind w:left="34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 xml:space="preserve">Bidders must provide CVs of </w:t>
      </w:r>
      <w:r w:rsidR="0000073F" w:rsidRPr="000C58AF">
        <w:rPr>
          <w:rFonts w:ascii="Lyon Arabic Text Regular" w:eastAsia="MS Mincho" w:hAnsi="Lyon Arabic Text Regular" w:cs="Lyon Arabic Text Regular"/>
          <w:i/>
          <w:iCs/>
          <w:lang w:val="en-US" w:eastAsia="ja-JP"/>
        </w:rPr>
        <w:t>proposed</w:t>
      </w:r>
      <w:r w:rsidRPr="000C58AF">
        <w:rPr>
          <w:rFonts w:ascii="Lyon Arabic Text Regular" w:eastAsia="MS Mincho" w:hAnsi="Lyon Arabic Text Regular" w:cs="Lyon Arabic Text Regular"/>
          <w:i/>
          <w:iCs/>
          <w:lang w:val="en-US" w:eastAsia="ja-JP"/>
        </w:rPr>
        <w:t xml:space="preserve"> staff for the </w:t>
      </w:r>
      <w:r w:rsidR="00C019E6" w:rsidRPr="000C58AF">
        <w:rPr>
          <w:rFonts w:ascii="Lyon Arabic Text Regular" w:eastAsia="MS Mincho" w:hAnsi="Lyon Arabic Text Regular" w:cs="Lyon Arabic Text Regular"/>
          <w:i/>
          <w:iCs/>
          <w:lang w:val="en-US" w:eastAsia="ja-JP"/>
        </w:rPr>
        <w:t>Project</w:t>
      </w:r>
      <w:r w:rsidRPr="000C58AF">
        <w:rPr>
          <w:rFonts w:ascii="Lyon Arabic Text Regular" w:eastAsia="MS Mincho" w:hAnsi="Lyon Arabic Text Regular" w:cs="Lyon Arabic Text Regular"/>
          <w:i/>
          <w:iCs/>
          <w:lang w:val="en-US" w:eastAsia="ja-JP"/>
        </w:rPr>
        <w:t xml:space="preserve"> (including the exploration manager) and are encouraged to demonstrate the following experience in relation to its personnel:</w:t>
      </w:r>
    </w:p>
    <w:p w14:paraId="24A5387B" w14:textId="77777777" w:rsidR="00B06A83" w:rsidRPr="000C58AF" w:rsidRDefault="00B06A83"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 xml:space="preserve">access to and ability to appoint, as required, sufficient qualified and experienced geoscientists to carry out the Work Program; </w:t>
      </w:r>
    </w:p>
    <w:p w14:paraId="71747FC7" w14:textId="5FF02427" w:rsidR="00B06A83" w:rsidRPr="000C58AF" w:rsidRDefault="00493A57"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Pr>
          <w:rFonts w:ascii="Lyon Arabic Text Regular" w:eastAsia="MS Mincho" w:hAnsi="Lyon Arabic Text Regular" w:cs="Lyon Arabic Text Regular"/>
          <w:i/>
          <w:iCs/>
          <w:lang w:val="en-US" w:eastAsia="ja-JP"/>
        </w:rPr>
        <w:t>r</w:t>
      </w:r>
      <w:r w:rsidR="00E41536" w:rsidRPr="00E41536">
        <w:rPr>
          <w:rFonts w:ascii="Lyon Arabic Text Regular" w:eastAsia="MS Mincho" w:hAnsi="Lyon Arabic Text Regular" w:cs="Lyon Arabic Text Regular"/>
          <w:i/>
          <w:iCs/>
          <w:lang w:val="en-US" w:eastAsia="ja-JP"/>
        </w:rPr>
        <w:t xml:space="preserve">elevant </w:t>
      </w:r>
      <w:r>
        <w:rPr>
          <w:rFonts w:ascii="Lyon Arabic Text Regular" w:eastAsia="MS Mincho" w:hAnsi="Lyon Arabic Text Regular" w:cs="Lyon Arabic Text Regular"/>
          <w:i/>
          <w:iCs/>
          <w:lang w:val="en-US" w:eastAsia="ja-JP"/>
        </w:rPr>
        <w:t xml:space="preserve">or similar </w:t>
      </w:r>
      <w:r w:rsidR="00E41536" w:rsidRPr="00E41536">
        <w:rPr>
          <w:rFonts w:ascii="Lyon Arabic Text Regular" w:eastAsia="MS Mincho" w:hAnsi="Lyon Arabic Text Regular" w:cs="Lyon Arabic Text Regular"/>
          <w:i/>
          <w:iCs/>
          <w:lang w:val="en-US" w:eastAsia="ja-JP"/>
        </w:rPr>
        <w:t xml:space="preserve">commodity </w:t>
      </w:r>
      <w:r w:rsidR="00B06A83" w:rsidRPr="000C58AF">
        <w:rPr>
          <w:rFonts w:ascii="Lyon Arabic Text Regular" w:eastAsia="MS Mincho" w:hAnsi="Lyon Arabic Text Regular" w:cs="Lyon Arabic Text Regular"/>
          <w:i/>
          <w:iCs/>
          <w:lang w:val="en-US" w:eastAsia="ja-JP"/>
        </w:rPr>
        <w:t>experience; and</w:t>
      </w:r>
    </w:p>
    <w:p w14:paraId="200D057B" w14:textId="1DDCE4CB" w:rsidR="00B06A83" w:rsidRPr="000C58AF" w:rsidRDefault="00B06A83" w:rsidP="002356C2">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ability to develop (or manage the development of) assets through pre-feasibility and feasibility studies to construction and operation.</w:t>
      </w:r>
    </w:p>
    <w:p w14:paraId="2E980BBD" w14:textId="77777777" w:rsidR="00B06A83" w:rsidRPr="000C58AF" w:rsidRDefault="00B06A83" w:rsidP="00B06A83">
      <w:pPr>
        <w:pStyle w:val="ListParagraph"/>
        <w:numPr>
          <w:ilvl w:val="0"/>
          <w:numId w:val="20"/>
        </w:numPr>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Track Record / Examples</w:t>
      </w:r>
    </w:p>
    <w:p w14:paraId="1A071326" w14:textId="2C1BF910" w:rsidR="00B06A83" w:rsidRPr="000C58AF" w:rsidRDefault="00B06A83" w:rsidP="00B06A83">
      <w:pPr>
        <w:spacing w:after="120"/>
        <w:ind w:left="3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must demonstrate the following in relation to their past relevant experience</w:t>
      </w:r>
      <w:r w:rsidR="00684391" w:rsidRPr="000C58AF">
        <w:rPr>
          <w:rFonts w:ascii="Lyon Arabic Text Regular" w:eastAsia="MS Mincho" w:hAnsi="Lyon Arabic Text Regular" w:cs="Lyon Arabic Text Regular"/>
          <w:lang w:val="en-US" w:eastAsia="ja-JP"/>
        </w:rPr>
        <w:t xml:space="preserve"> </w:t>
      </w:r>
      <w:r w:rsidR="001B56F8" w:rsidRPr="000C58AF">
        <w:rPr>
          <w:rFonts w:ascii="Lyon Arabic Text Regular" w:eastAsia="MS Mincho" w:hAnsi="Lyon Arabic Text Regular" w:cs="Lyon Arabic Text Regular"/>
          <w:lang w:val="en-US" w:eastAsia="ja-JP"/>
        </w:rPr>
        <w:t>(</w:t>
      </w:r>
      <w:r w:rsidR="001D09A3" w:rsidRPr="000C58AF">
        <w:rPr>
          <w:rFonts w:ascii="Lyon Arabic Text Regular" w:eastAsia="MS Mincho" w:hAnsi="Lyon Arabic Text Regular" w:cs="Lyon Arabic Text Regular"/>
          <w:lang w:val="en-US" w:eastAsia="ja-JP"/>
        </w:rPr>
        <w:t>500</w:t>
      </w:r>
      <w:r w:rsidR="001B56F8" w:rsidRPr="000C58AF">
        <w:rPr>
          <w:rFonts w:ascii="Lyon Arabic Text Regular" w:eastAsia="MS Mincho" w:hAnsi="Lyon Arabic Text Regular" w:cs="Lyon Arabic Text Regular"/>
          <w:lang w:val="en-US" w:eastAsia="ja-JP"/>
        </w:rPr>
        <w:t xml:space="preserve"> words or fewer)</w:t>
      </w:r>
      <w:r w:rsidR="00684391" w:rsidRPr="000C58AF">
        <w:rPr>
          <w:rFonts w:ascii="Lyon Arabic Text Regular" w:eastAsia="MS Mincho" w:hAnsi="Lyon Arabic Text Regular" w:cs="Lyon Arabic Text Regular"/>
          <w:lang w:val="en-US" w:eastAsia="ja-JP"/>
        </w:rPr>
        <w:t>:</w:t>
      </w:r>
    </w:p>
    <w:p w14:paraId="1C766935" w14:textId="77777777" w:rsidR="00B06A83" w:rsidRPr="000C58AF" w:rsidRDefault="00B06A83" w:rsidP="00B06A83">
      <w:pPr>
        <w:pStyle w:val="NormalIndent"/>
        <w:numPr>
          <w:ilvl w:val="0"/>
          <w:numId w:val="19"/>
        </w:numPr>
        <w:spacing w:after="120"/>
        <w:ind w:left="810" w:hanging="45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a track record of at least one greenfield site and/or two brownfield sites; </w:t>
      </w:r>
    </w:p>
    <w:p w14:paraId="05AEC5EA" w14:textId="6B95E6FF" w:rsidR="00B06A83" w:rsidRPr="000C58AF" w:rsidRDefault="00B06A83" w:rsidP="00B06A83">
      <w:pPr>
        <w:pStyle w:val="NormalIndent"/>
        <w:numPr>
          <w:ilvl w:val="0"/>
          <w:numId w:val="19"/>
        </w:numPr>
        <w:spacing w:after="120"/>
        <w:ind w:left="810" w:hanging="45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experience in </w:t>
      </w:r>
      <w:r w:rsidR="00E41536">
        <w:rPr>
          <w:rFonts w:ascii="Lyon Arabic Text Regular" w:hAnsi="Lyon Arabic Text Regular" w:cs="Lyon Arabic Text Regular"/>
          <w:lang w:val="en-US"/>
        </w:rPr>
        <w:t>relevant mineralization model</w:t>
      </w:r>
      <w:r w:rsidRPr="000C58AF">
        <w:rPr>
          <w:rFonts w:ascii="Lyon Arabic Text Regular" w:hAnsi="Lyon Arabic Text Regular" w:cs="Lyon Arabic Text Regular"/>
          <w:lang w:val="en-US"/>
        </w:rPr>
        <w:t xml:space="preserve"> or similar </w:t>
      </w:r>
      <w:r w:rsidR="003A7426" w:rsidRPr="000C58AF">
        <w:rPr>
          <w:rFonts w:ascii="Lyon Arabic Text Regular" w:hAnsi="Lyon Arabic Text Regular" w:cs="Lyon Arabic Text Regular"/>
          <w:lang w:val="en-US"/>
        </w:rPr>
        <w:t>mineralization</w:t>
      </w:r>
      <w:r w:rsidR="00E41536" w:rsidRPr="00E41536">
        <w:rPr>
          <w:rFonts w:ascii="Lyon Arabic Text Regular" w:hAnsi="Lyon Arabic Text Regular" w:cs="Lyon Arabic Text Regular"/>
          <w:lang w:val="en-US"/>
        </w:rPr>
        <w:t xml:space="preserve"> </w:t>
      </w:r>
      <w:r w:rsidR="00E41536" w:rsidRPr="000C58AF">
        <w:rPr>
          <w:rFonts w:ascii="Lyon Arabic Text Regular" w:hAnsi="Lyon Arabic Text Regular" w:cs="Lyon Arabic Text Regular"/>
          <w:lang w:val="en-US"/>
        </w:rPr>
        <w:t>style</w:t>
      </w:r>
      <w:r w:rsidRPr="000C58AF">
        <w:rPr>
          <w:rFonts w:ascii="Lyon Arabic Text Regular" w:hAnsi="Lyon Arabic Text Regular" w:cs="Lyon Arabic Text Regular"/>
          <w:lang w:val="en-US"/>
        </w:rPr>
        <w:t>;</w:t>
      </w:r>
    </w:p>
    <w:p w14:paraId="1CEB4334" w14:textId="25B21FD4" w:rsidR="00B06A83" w:rsidRPr="000C58AF" w:rsidRDefault="00B06A83" w:rsidP="00B06A83">
      <w:pPr>
        <w:pStyle w:val="NormalIndent"/>
        <w:numPr>
          <w:ilvl w:val="0"/>
          <w:numId w:val="19"/>
        </w:numPr>
        <w:spacing w:after="120"/>
        <w:ind w:left="810" w:hanging="45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capability in projects</w:t>
      </w:r>
      <w:r w:rsidR="00493A57">
        <w:rPr>
          <w:rFonts w:ascii="Lyon Arabic Text Regular" w:hAnsi="Lyon Arabic Text Regular" w:cs="Lyon Arabic Text Regular"/>
          <w:lang w:val="en-US"/>
        </w:rPr>
        <w:t xml:space="preserve"> involving similar or relevant commodities</w:t>
      </w:r>
      <w:r w:rsidRPr="000C58AF">
        <w:rPr>
          <w:rFonts w:ascii="Lyon Arabic Text Regular" w:hAnsi="Lyon Arabic Text Regular" w:cs="Lyon Arabic Text Regular"/>
          <w:lang w:val="en-US"/>
        </w:rPr>
        <w:t xml:space="preserve"> through the development cycle, from discovery to preliminary economic assessment, via feasibility studies; and</w:t>
      </w:r>
    </w:p>
    <w:p w14:paraId="087DE747" w14:textId="77777777" w:rsidR="00B06A83" w:rsidRPr="000C58AF" w:rsidRDefault="00B06A83" w:rsidP="00B06A83">
      <w:pPr>
        <w:pStyle w:val="NormalIndent"/>
        <w:numPr>
          <w:ilvl w:val="0"/>
          <w:numId w:val="19"/>
        </w:numPr>
        <w:spacing w:after="240"/>
        <w:ind w:left="806" w:hanging="446"/>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capability in developing exploration projects beyond the discovery stage.</w:t>
      </w:r>
    </w:p>
    <w:p w14:paraId="611E49E9" w14:textId="77777777" w:rsidR="00B06A83" w:rsidRPr="000C58AF" w:rsidRDefault="00B06A83" w:rsidP="00B06A83">
      <w:pPr>
        <w:spacing w:after="120"/>
        <w:ind w:left="34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Bidders must include the following in relation to each project:</w:t>
      </w:r>
    </w:p>
    <w:p w14:paraId="6206558C" w14:textId="52135D12" w:rsidR="00B06A83" w:rsidRPr="000C58AF" w:rsidRDefault="00B06A83"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 xml:space="preserve">details of </w:t>
      </w:r>
      <w:r w:rsidR="00E41536">
        <w:rPr>
          <w:rFonts w:ascii="Lyon Arabic Text Regular" w:eastAsia="MS Mincho" w:hAnsi="Lyon Arabic Text Regular" w:cs="Lyon Arabic Text Regular"/>
          <w:i/>
          <w:iCs/>
          <w:lang w:val="en-US" w:eastAsia="ja-JP"/>
        </w:rPr>
        <w:t>prospect</w:t>
      </w:r>
      <w:r w:rsidRPr="000C58AF">
        <w:rPr>
          <w:rFonts w:ascii="Lyon Arabic Text Regular" w:eastAsia="MS Mincho" w:hAnsi="Lyon Arabic Text Regular" w:cs="Lyon Arabic Text Regular"/>
          <w:i/>
          <w:iCs/>
          <w:lang w:val="en-US" w:eastAsia="ja-JP"/>
        </w:rPr>
        <w:t xml:space="preserve"> being explored;</w:t>
      </w:r>
    </w:p>
    <w:p w14:paraId="280CB6E6" w14:textId="77777777" w:rsidR="00B06A83" w:rsidRPr="000C58AF" w:rsidRDefault="00B06A83"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any significant reliance upon third-party sub-contractors;</w:t>
      </w:r>
    </w:p>
    <w:p w14:paraId="0AD163A2" w14:textId="77777777" w:rsidR="00B06A83" w:rsidRPr="000C58AF" w:rsidRDefault="00B06A83"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details of any geophysical surveying conducted;</w:t>
      </w:r>
    </w:p>
    <w:p w14:paraId="1DE7FBAB" w14:textId="77777777" w:rsidR="00B06A83" w:rsidRPr="000C58AF" w:rsidRDefault="00B06A83" w:rsidP="00B06A83">
      <w:pPr>
        <w:pStyle w:val="ListParagraph"/>
        <w:numPr>
          <w:ilvl w:val="0"/>
          <w:numId w:val="21"/>
        </w:numPr>
        <w:spacing w:after="12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details of any relevant technologies used; and</w:t>
      </w:r>
    </w:p>
    <w:p w14:paraId="67AEA357" w14:textId="77777777" w:rsidR="00B06A83" w:rsidRPr="000C58AF" w:rsidRDefault="00B06A83" w:rsidP="00B06A83">
      <w:pPr>
        <w:pStyle w:val="ListParagraph"/>
        <w:numPr>
          <w:ilvl w:val="0"/>
          <w:numId w:val="21"/>
        </w:numPr>
        <w:spacing w:after="240"/>
        <w:ind w:left="1066"/>
        <w:contextualSpacing w:val="0"/>
        <w:jc w:val="both"/>
        <w:rPr>
          <w:rFonts w:ascii="Lyon Arabic Text Regular" w:eastAsia="MS Mincho" w:hAnsi="Lyon Arabic Text Regular" w:cs="Lyon Arabic Text Regular"/>
          <w:i/>
          <w:iCs/>
          <w:lang w:val="en-US" w:eastAsia="ja-JP"/>
        </w:rPr>
      </w:pPr>
      <w:r w:rsidRPr="000C58AF">
        <w:rPr>
          <w:rFonts w:ascii="Lyon Arabic Text Regular" w:eastAsia="MS Mincho" w:hAnsi="Lyon Arabic Text Regular" w:cs="Lyon Arabic Text Regular"/>
          <w:i/>
          <w:iCs/>
          <w:lang w:val="en-US" w:eastAsia="ja-JP"/>
        </w:rPr>
        <w:t>details of any geological activity including mapping and drilling (diamond drilling and reverse drilling).</w:t>
      </w:r>
    </w:p>
    <w:p w14:paraId="31BD20BD" w14:textId="77777777" w:rsidR="00B06A83" w:rsidRPr="000C58AF" w:rsidRDefault="00B06A83" w:rsidP="00B06A83">
      <w:pPr>
        <w:spacing w:after="12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lastRenderedPageBreak/>
        <w:t>PART B: FINANCIAL CAPACITY</w:t>
      </w:r>
    </w:p>
    <w:p w14:paraId="3F9DCE39" w14:textId="77777777" w:rsidR="00B06A83" w:rsidRPr="000C58AF" w:rsidRDefault="00B06A83" w:rsidP="00B06A83">
      <w:pPr>
        <w:pStyle w:val="ListParagraph"/>
        <w:numPr>
          <w:ilvl w:val="0"/>
          <w:numId w:val="20"/>
        </w:numPr>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Exploration Expenditure</w:t>
      </w:r>
    </w:p>
    <w:p w14:paraId="23FD3933" w14:textId="41488E30" w:rsidR="00B06A83" w:rsidRPr="000C58AF" w:rsidRDefault="00B06A83" w:rsidP="00B06A83">
      <w:pPr>
        <w:spacing w:after="12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must have undertaken a minimum expenditure of USD five hundred thousand ($500,000) in exploration activities in the last twelve (12) months, and be able to provide suitable evidence of this</w:t>
      </w:r>
      <w:r w:rsidR="00684391" w:rsidRPr="000C58AF">
        <w:rPr>
          <w:rFonts w:ascii="Lyon Arabic Text Regular" w:eastAsia="MS Mincho" w:hAnsi="Lyon Arabic Text Regular" w:cs="Lyon Arabic Text Regular"/>
          <w:lang w:val="en-US" w:eastAsia="ja-JP"/>
        </w:rPr>
        <w:t>.</w:t>
      </w:r>
      <w:r w:rsidR="001B56F8" w:rsidRPr="000C58AF">
        <w:rPr>
          <w:rFonts w:ascii="Lyon Arabic Text Regular" w:eastAsia="MS Mincho" w:hAnsi="Lyon Arabic Text Regular" w:cs="Lyon Arabic Text Regular"/>
          <w:lang w:val="en-US" w:eastAsia="ja-JP"/>
        </w:rPr>
        <w:t xml:space="preserve"> (500 words or fewer)</w:t>
      </w:r>
    </w:p>
    <w:p w14:paraId="448820DC" w14:textId="77777777" w:rsidR="00B06A83" w:rsidRPr="000C58AF" w:rsidRDefault="00B06A83" w:rsidP="00B06A83">
      <w:pPr>
        <w:pStyle w:val="ListParagraph"/>
        <w:numPr>
          <w:ilvl w:val="0"/>
          <w:numId w:val="20"/>
        </w:numPr>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Exploration Funding</w:t>
      </w:r>
    </w:p>
    <w:p w14:paraId="35616EC4" w14:textId="2EBAFEE2" w:rsidR="00B06A83" w:rsidRPr="000C58AF" w:rsidRDefault="00B06A83" w:rsidP="00B06A83">
      <w:pPr>
        <w:spacing w:after="12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must demonstrate access to at least USD five hundred thousand ($500,000)</w:t>
      </w:r>
      <w:r w:rsidR="002356C2" w:rsidRPr="000C58AF">
        <w:rPr>
          <w:rFonts w:ascii="Lyon Arabic Text Regular" w:eastAsia="MS Mincho" w:hAnsi="Lyon Arabic Text Regular" w:cs="Lyon Arabic Text Regular"/>
          <w:lang w:val="en-US" w:eastAsia="ja-JP"/>
        </w:rPr>
        <w:t xml:space="preserve"> </w:t>
      </w:r>
      <w:r w:rsidRPr="000C58AF">
        <w:rPr>
          <w:rFonts w:ascii="Lyon Arabic Text Regular" w:eastAsia="MS Mincho" w:hAnsi="Lyon Arabic Text Regular" w:cs="Lyon Arabic Text Regular"/>
          <w:lang w:val="en-US" w:eastAsia="ja-JP"/>
        </w:rPr>
        <w:t>to fund the first three months of the Work Program to be undertaken in the Kingdom in connection with the Project.</w:t>
      </w:r>
      <w:r w:rsidR="00684391" w:rsidRPr="000C58AF">
        <w:rPr>
          <w:rFonts w:ascii="Lyon Arabic Text Regular" w:eastAsia="MS Mincho" w:hAnsi="Lyon Arabic Text Regular" w:cs="Lyon Arabic Text Regular"/>
          <w:lang w:val="en-US" w:eastAsia="ja-JP"/>
        </w:rPr>
        <w:t xml:space="preserve"> (500 words or fewer)</w:t>
      </w:r>
    </w:p>
    <w:p w14:paraId="68C31251" w14:textId="7699FFBC" w:rsidR="00B06A83" w:rsidRPr="000C58AF" w:rsidRDefault="00B06A83">
      <w:pPr>
        <w:spacing w:after="240" w:line="260" w:lineRule="atLeast"/>
        <w:ind w:left="360" w:hanging="36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br w:type="page"/>
      </w:r>
    </w:p>
    <w:p w14:paraId="1CBF167E" w14:textId="32A0BD09" w:rsidR="00B06A83" w:rsidRPr="000C58AF" w:rsidRDefault="00B06A83" w:rsidP="00B06A83">
      <w:pPr>
        <w:pStyle w:val="AppendixA"/>
        <w:numPr>
          <w:ilvl w:val="0"/>
          <w:numId w:val="0"/>
        </w:numPr>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Section C.    Work Program and Technical Requirements</w:t>
      </w:r>
    </w:p>
    <w:p w14:paraId="69CE9173" w14:textId="111D7F12" w:rsidR="00B06A83" w:rsidRDefault="00B06A83" w:rsidP="00B06A83">
      <w:pPr>
        <w:spacing w:after="240"/>
        <w:jc w:val="both"/>
        <w:rPr>
          <w:rFonts w:ascii="Lyon Arabic Text Regular" w:eastAsia="MS Mincho" w:hAnsi="Lyon Arabic Text Regular" w:cs="Lyon Arabic Text Regular"/>
          <w:lang w:val="en-US"/>
        </w:rPr>
      </w:pPr>
      <w:bookmarkStart w:id="4" w:name="_Hlk95982345"/>
      <w:bookmarkStart w:id="5" w:name="_Toc95831169"/>
      <w:r w:rsidRPr="000C58AF">
        <w:rPr>
          <w:rFonts w:ascii="Lyon Arabic Text Regular" w:eastAsia="MS Mincho" w:hAnsi="Lyon Arabic Text Regular" w:cs="Lyon Arabic Text Regular"/>
          <w:lang w:val="en-US" w:eastAsia="ja-JP"/>
        </w:rPr>
        <w:t xml:space="preserve">This section of sets out information the Ministry requires to enable it to assess the bidder’s proposed Work Program and technical expertise to </w:t>
      </w:r>
      <w:r w:rsidRPr="000C58AF">
        <w:rPr>
          <w:rFonts w:ascii="Lyon Arabic Text Regular" w:eastAsia="MS Mincho" w:hAnsi="Lyon Arabic Text Regular" w:cs="Lyon Arabic Text Regular"/>
          <w:lang w:val="en-US"/>
        </w:rPr>
        <w:t>undertake the Work Program successfully and safel</w:t>
      </w:r>
      <w:r w:rsidR="009D7642" w:rsidRPr="000C58AF">
        <w:rPr>
          <w:rFonts w:ascii="Lyon Arabic Text Regular" w:eastAsia="MS Mincho" w:hAnsi="Lyon Arabic Text Regular" w:cs="Lyon Arabic Text Regular"/>
          <w:lang w:val="en-US"/>
        </w:rPr>
        <w:t>y.</w:t>
      </w:r>
    </w:p>
    <w:p w14:paraId="33A09980" w14:textId="279B29FD" w:rsidR="00455DE3" w:rsidRPr="00455DE3" w:rsidRDefault="00455DE3" w:rsidP="00B06A83">
      <w:pPr>
        <w:spacing w:after="240"/>
        <w:jc w:val="both"/>
        <w:rPr>
          <w:rFonts w:ascii="Lyon Arabic Text Regular" w:eastAsia="MS Mincho" w:hAnsi="Lyon Arabic Text Regular" w:cs="Lyon Arabic Text Regular"/>
          <w:u w:val="single"/>
          <w:lang w:val="en-US" w:eastAsia="ja-JP"/>
        </w:rPr>
      </w:pPr>
      <w:r w:rsidRPr="00455DE3">
        <w:rPr>
          <w:rFonts w:ascii="Lyon Arabic Text Regular" w:eastAsia="MS Mincho" w:hAnsi="Lyon Arabic Text Regular" w:cs="Lyon Arabic Text Regular"/>
          <w:u w:val="single"/>
          <w:lang w:val="en-US"/>
        </w:rPr>
        <w:t xml:space="preserve">Responses to this </w:t>
      </w:r>
      <w:r>
        <w:rPr>
          <w:rFonts w:ascii="Lyon Arabic Text Regular" w:eastAsia="MS Mincho" w:hAnsi="Lyon Arabic Text Regular" w:cs="Lyon Arabic Text Regular"/>
          <w:u w:val="single"/>
          <w:lang w:val="en-US"/>
        </w:rPr>
        <w:t xml:space="preserve">Section C </w:t>
      </w:r>
      <w:r w:rsidRPr="00455DE3">
        <w:rPr>
          <w:rFonts w:ascii="Lyon Arabic Text Regular" w:eastAsia="MS Mincho" w:hAnsi="Lyon Arabic Text Regular" w:cs="Lyon Arabic Text Regular"/>
          <w:u w:val="single"/>
          <w:lang w:val="en-US"/>
        </w:rPr>
        <w:t xml:space="preserve">must not exceed ten (10) </w:t>
      </w:r>
      <w:proofErr w:type="spellStart"/>
      <w:r w:rsidRPr="00455DE3">
        <w:rPr>
          <w:rFonts w:ascii="Lyon Arabic Text Regular" w:eastAsia="MS Mincho" w:hAnsi="Lyon Arabic Text Regular" w:cs="Lyon Arabic Text Regular"/>
          <w:u w:val="single"/>
          <w:lang w:val="en-US"/>
        </w:rPr>
        <w:t>A4</w:t>
      </w:r>
      <w:proofErr w:type="spellEnd"/>
      <w:r w:rsidRPr="00455DE3">
        <w:rPr>
          <w:rFonts w:ascii="Lyon Arabic Text Regular" w:eastAsia="MS Mincho" w:hAnsi="Lyon Arabic Text Regular" w:cs="Lyon Arabic Text Regular"/>
          <w:u w:val="single"/>
          <w:lang w:val="en-US"/>
        </w:rPr>
        <w:t xml:space="preserve"> pages.</w:t>
      </w:r>
    </w:p>
    <w:bookmarkEnd w:id="4"/>
    <w:bookmarkEnd w:id="5"/>
    <w:p w14:paraId="268F0F85" w14:textId="77777777" w:rsidR="00B06A83" w:rsidRPr="000C58AF" w:rsidRDefault="00B06A83" w:rsidP="00B06A83">
      <w:p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The bidder must provide the following information. Using the same numbering as set out below:  </w:t>
      </w:r>
    </w:p>
    <w:p w14:paraId="59531816" w14:textId="77777777" w:rsidR="00B06A83" w:rsidRPr="000C58AF" w:rsidRDefault="00B06A83" w:rsidP="00B06A83">
      <w:pPr>
        <w:numPr>
          <w:ilvl w:val="1"/>
          <w:numId w:val="12"/>
        </w:numPr>
        <w:spacing w:after="240" w:line="259" w:lineRule="auto"/>
        <w:jc w:val="both"/>
        <w:outlineLvl w:val="1"/>
        <w:rPr>
          <w:rFonts w:ascii="Lyon Arabic Text Regular" w:eastAsia="Times New Roman" w:hAnsi="Lyon Arabic Text Regular" w:cs="Lyon Arabic Text Regular"/>
          <w:b/>
          <w:noProof/>
          <w:color w:val="7030A0"/>
          <w:lang w:val="en-US"/>
        </w:rPr>
      </w:pPr>
      <w:bookmarkStart w:id="6" w:name="_Toc96770214"/>
      <w:r w:rsidRPr="000C58AF">
        <w:rPr>
          <w:rFonts w:ascii="Lyon Arabic Text Regular" w:eastAsia="Times New Roman" w:hAnsi="Lyon Arabic Text Regular" w:cs="Lyon Arabic Text Regular"/>
          <w:b/>
          <w:noProof/>
          <w:lang w:val="en-US"/>
        </w:rPr>
        <w:tab/>
      </w:r>
      <w:bookmarkStart w:id="7" w:name="_Toc107915361"/>
      <w:bookmarkStart w:id="8" w:name="_Toc110459769"/>
      <w:bookmarkStart w:id="9" w:name="_Toc128466609"/>
      <w:bookmarkStart w:id="10" w:name="_Toc128525125"/>
      <w:bookmarkStart w:id="11" w:name="_Toc129042805"/>
      <w:bookmarkStart w:id="12" w:name="_Toc131356591"/>
      <w:bookmarkStart w:id="13" w:name="_Toc131434823"/>
      <w:bookmarkStart w:id="14" w:name="_Toc131981504"/>
      <w:bookmarkStart w:id="15" w:name="_Toc131981911"/>
      <w:r w:rsidRPr="000C58AF">
        <w:rPr>
          <w:rFonts w:ascii="Lyon Arabic Text Regular" w:eastAsia="Times New Roman" w:hAnsi="Lyon Arabic Text Regular" w:cs="Lyon Arabic Text Regular"/>
          <w:b/>
          <w:noProof/>
          <w:lang w:val="en-US"/>
        </w:rPr>
        <w:t>Proposed Work Program</w:t>
      </w:r>
      <w:bookmarkEnd w:id="6"/>
      <w:bookmarkEnd w:id="7"/>
      <w:bookmarkEnd w:id="8"/>
      <w:bookmarkEnd w:id="9"/>
      <w:bookmarkEnd w:id="10"/>
      <w:bookmarkEnd w:id="11"/>
      <w:r w:rsidRPr="000C58AF">
        <w:rPr>
          <w:rFonts w:ascii="Lyon Arabic Text Regular" w:eastAsia="Times New Roman" w:hAnsi="Lyon Arabic Text Regular" w:cs="Lyon Arabic Text Regular"/>
          <w:b/>
          <w:noProof/>
          <w:lang w:val="en-US"/>
        </w:rPr>
        <w:t xml:space="preserve"> and Exploration </w:t>
      </w:r>
      <w:bookmarkEnd w:id="12"/>
      <w:bookmarkEnd w:id="13"/>
      <w:bookmarkEnd w:id="14"/>
      <w:bookmarkEnd w:id="15"/>
      <w:r w:rsidRPr="000C58AF">
        <w:rPr>
          <w:rFonts w:ascii="Lyon Arabic Text Regular" w:eastAsia="Times New Roman" w:hAnsi="Lyon Arabic Text Regular" w:cs="Lyon Arabic Text Regular"/>
          <w:b/>
          <w:noProof/>
          <w:lang w:val="en-US"/>
        </w:rPr>
        <w:t>Budget</w:t>
      </w:r>
    </w:p>
    <w:p w14:paraId="63CFFBBA" w14:textId="56D0E31D" w:rsidR="00B06A83" w:rsidRPr="000C58AF" w:rsidRDefault="00B06A83" w:rsidP="00B06A83">
      <w:pPr>
        <w:numPr>
          <w:ilvl w:val="2"/>
          <w:numId w:val="12"/>
        </w:numPr>
        <w:spacing w:after="240" w:line="259" w:lineRule="auto"/>
        <w:jc w:val="both"/>
        <w:outlineLvl w:val="1"/>
        <w:rPr>
          <w:rFonts w:ascii="Lyon Arabic Text Regular" w:eastAsia="Times New Roman" w:hAnsi="Lyon Arabic Text Regular" w:cs="Lyon Arabic Text Regular"/>
          <w:b/>
          <w:noProof/>
          <w:lang w:val="en-US"/>
        </w:rPr>
      </w:pPr>
      <w:r w:rsidRPr="000C58AF">
        <w:rPr>
          <w:rFonts w:ascii="Lyon Arabic Text Regular" w:eastAsia="Times New Roman" w:hAnsi="Lyon Arabic Text Regular" w:cs="Lyon Arabic Text Regular"/>
          <w:b/>
          <w:noProof/>
          <w:lang w:val="en-US"/>
        </w:rPr>
        <w:t xml:space="preserve">Exploration Target Overview: </w:t>
      </w:r>
      <w:r w:rsidRPr="000C58AF">
        <w:rPr>
          <w:rFonts w:ascii="Lyon Arabic Text Regular" w:eastAsia="Times New Roman" w:hAnsi="Lyon Arabic Text Regular" w:cs="Lyon Arabic Text Regular"/>
          <w:bCs/>
          <w:noProof/>
          <w:lang w:val="en-US"/>
        </w:rPr>
        <w:t>A brief overview of the mineralisation style, deposit type, or orebody model(s) being targeted. Bidders must describe the exploration concept of the  Work Program. Reference to comparable deposits to exemplify characteristics of an economic deposit of similar type is encouraged, highlighting any specific characteristics</w:t>
      </w:r>
      <w:r w:rsidRPr="000C58AF" w:rsidDel="00E069E0">
        <w:rPr>
          <w:rFonts w:ascii="Lyon Arabic Text Regular" w:eastAsia="Times New Roman" w:hAnsi="Lyon Arabic Text Regular" w:cs="Lyon Arabic Text Regular"/>
          <w:bCs/>
          <w:noProof/>
          <w:lang w:val="en-US"/>
        </w:rPr>
        <w:t xml:space="preserve"> </w:t>
      </w:r>
      <w:r w:rsidRPr="000C58AF">
        <w:rPr>
          <w:rFonts w:ascii="Lyon Arabic Text Regular" w:eastAsia="Times New Roman" w:hAnsi="Lyon Arabic Text Regular" w:cs="Lyon Arabic Text Regular"/>
          <w:bCs/>
          <w:noProof/>
          <w:lang w:val="en-US"/>
        </w:rPr>
        <w:t>to be tested that might aid in discovering additional mineralsiation such as alteration assembalges, geophysical characteristics or geochemical signatures.</w:t>
      </w:r>
      <w:r w:rsidR="00684391" w:rsidRPr="000C58AF">
        <w:rPr>
          <w:rFonts w:ascii="Lyon Arabic Text Regular" w:eastAsia="Times New Roman" w:hAnsi="Lyon Arabic Text Regular" w:cs="Lyon Arabic Text Regular"/>
          <w:bCs/>
          <w:noProof/>
          <w:lang w:val="en-US"/>
        </w:rPr>
        <w:t xml:space="preserve"> </w:t>
      </w:r>
    </w:p>
    <w:p w14:paraId="357A047D" w14:textId="77777777" w:rsidR="00B06A83" w:rsidRPr="000C58AF" w:rsidRDefault="00B06A83" w:rsidP="00B06A83">
      <w:pPr>
        <w:numPr>
          <w:ilvl w:val="2"/>
          <w:numId w:val="12"/>
        </w:numPr>
        <w:spacing w:after="240" w:line="259" w:lineRule="auto"/>
        <w:jc w:val="both"/>
        <w:outlineLvl w:val="1"/>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b/>
          <w:bCs/>
          <w:lang w:val="en-US"/>
        </w:rPr>
        <w:t>2 Year Work Program</w:t>
      </w:r>
      <w:r w:rsidRPr="000C58AF">
        <w:rPr>
          <w:rFonts w:ascii="Lyon Arabic Text Regular" w:eastAsia="MS Mincho" w:hAnsi="Lyon Arabic Text Regular" w:cs="Lyon Arabic Text Regular"/>
          <w:lang w:val="en-US"/>
        </w:rPr>
        <w:t xml:space="preserve">:  Details of the proposed exploration Work Program for the first 2 years. </w:t>
      </w:r>
    </w:p>
    <w:p w14:paraId="250AF9AB" w14:textId="77777777" w:rsidR="00B06A83" w:rsidRPr="000C58AF" w:rsidRDefault="00B06A83"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The comprehensive Work Program for the initial 2-year period of the license should be set out in accordance with the sections below.</w:t>
      </w:r>
    </w:p>
    <w:p w14:paraId="3118C8D3" w14:textId="77777777" w:rsidR="00B06A83" w:rsidRPr="000C58AF" w:rsidRDefault="00B06A83"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Provide detailed explanations of intended activities, methodologies, targeting specifics, prospect ranking criteria, and quality control measures to ensure high exploration standards are achieved and high-quality data are obtained. </w:t>
      </w:r>
    </w:p>
    <w:p w14:paraId="1EDD06DE" w14:textId="12249885" w:rsidR="00B06A83" w:rsidRPr="000C58AF" w:rsidRDefault="003A7426"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Summarize</w:t>
      </w:r>
      <w:r w:rsidR="00B06A83" w:rsidRPr="000C58AF">
        <w:rPr>
          <w:rFonts w:ascii="Lyon Arabic Text Regular" w:eastAsia="MS Mincho" w:hAnsi="Lyon Arabic Text Regular" w:cs="Lyon Arabic Text Regular"/>
          <w:lang w:val="en-US" w:eastAsia="ja-JP"/>
        </w:rPr>
        <w:t xml:space="preserve"> the proposed Data Quality Management System (</w:t>
      </w:r>
      <w:proofErr w:type="spellStart"/>
      <w:r w:rsidR="00B06A83" w:rsidRPr="000C58AF">
        <w:rPr>
          <w:rFonts w:ascii="Lyon Arabic Text Regular" w:eastAsia="MS Mincho" w:hAnsi="Lyon Arabic Text Regular" w:cs="Lyon Arabic Text Regular"/>
          <w:lang w:val="en-US" w:eastAsia="ja-JP"/>
        </w:rPr>
        <w:t>DQMS</w:t>
      </w:r>
      <w:proofErr w:type="spellEnd"/>
      <w:r w:rsidR="00B06A83" w:rsidRPr="000C58AF">
        <w:rPr>
          <w:rFonts w:ascii="Lyon Arabic Text Regular" w:eastAsia="MS Mincho" w:hAnsi="Lyon Arabic Text Regular" w:cs="Lyon Arabic Text Regular"/>
          <w:lang w:val="en-US" w:eastAsia="ja-JP"/>
        </w:rPr>
        <w:t>) that outlines Data Quality Objectives (</w:t>
      </w:r>
      <w:proofErr w:type="spellStart"/>
      <w:r w:rsidR="00B06A83" w:rsidRPr="000C58AF">
        <w:rPr>
          <w:rFonts w:ascii="Lyon Arabic Text Regular" w:eastAsia="MS Mincho" w:hAnsi="Lyon Arabic Text Regular" w:cs="Lyon Arabic Text Regular"/>
          <w:lang w:val="en-US" w:eastAsia="ja-JP"/>
        </w:rPr>
        <w:t>DQO</w:t>
      </w:r>
      <w:proofErr w:type="spellEnd"/>
      <w:r w:rsidR="00B06A83" w:rsidRPr="000C58AF">
        <w:rPr>
          <w:rFonts w:ascii="Lyon Arabic Text Regular" w:eastAsia="MS Mincho" w:hAnsi="Lyon Arabic Text Regular" w:cs="Lyon Arabic Text Regular"/>
          <w:lang w:val="en-US" w:eastAsia="ja-JP"/>
        </w:rPr>
        <w:t>), Data Quality Assurance (QA) and Data Quality Control (QC) relevant to any geochemical sampling, drilling, or geophysical programs. Bidders are encouraged to tailor their Work Program to align with the specific characteristics of the exploration model(s) used to guide activities.</w:t>
      </w:r>
    </w:p>
    <w:p w14:paraId="205D3FAD" w14:textId="77777777" w:rsidR="00B06A83" w:rsidRPr="000C58AF" w:rsidRDefault="00B06A83"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Bidders are encouraged to identify where KSA contractors and service providers will be engaged for the delivery of their Work Program. </w:t>
      </w:r>
    </w:p>
    <w:p w14:paraId="34609F33" w14:textId="77777777" w:rsidR="00B06A83" w:rsidRPr="000C58AF" w:rsidRDefault="00B06A83"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The following sections are provided as guidance and are not compulsory.</w:t>
      </w:r>
    </w:p>
    <w:p w14:paraId="79C828B6" w14:textId="77777777" w:rsidR="00B06A83" w:rsidRPr="000C58AF" w:rsidRDefault="00B06A83" w:rsidP="00B06A83">
      <w:pPr>
        <w:spacing w:after="240" w:line="259" w:lineRule="auto"/>
        <w:ind w:left="709"/>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Suggested inclusions for the Work Program comprise descriptions of:</w:t>
      </w:r>
    </w:p>
    <w:p w14:paraId="0ECECF5F"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Data acquisition, validation, and database establishment.</w:t>
      </w:r>
    </w:p>
    <w:p w14:paraId="2EF62FBA"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hAnsi="Lyon Arabic Text Regular" w:cs="Lyon Arabic Text Regular"/>
          <w:lang w:val="en-US"/>
        </w:rPr>
        <w:lastRenderedPageBreak/>
        <w:t>Field sampling, mapping and drill hole logging data capture and validation process, choice of software, validation of field data, migration, and database storage solutions.</w:t>
      </w:r>
    </w:p>
    <w:p w14:paraId="3591BF99"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Geological mapping, including surface area coverage, appropriate scale, and any specific geological attributes that will be looked for.</w:t>
      </w:r>
    </w:p>
    <w:p w14:paraId="33701FEF"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Surface geochemistry, including soil sampling, rock chips, trenching, pitting, stream sediment sampling and any other surface sampling method. Provide a description of sampling techniques for each method, planned sampling density where appropriate, </w:t>
      </w:r>
      <w:proofErr w:type="spellStart"/>
      <w:r w:rsidRPr="000C58AF">
        <w:rPr>
          <w:rFonts w:ascii="Lyon Arabic Text Regular" w:eastAsia="MS Mincho" w:hAnsi="Lyon Arabic Text Regular" w:cs="Lyon Arabic Text Regular"/>
          <w:lang w:val="en-US" w:eastAsia="ja-JP"/>
        </w:rPr>
        <w:t>QAQC</w:t>
      </w:r>
      <w:proofErr w:type="spellEnd"/>
      <w:r w:rsidRPr="000C58AF">
        <w:rPr>
          <w:rFonts w:ascii="Lyon Arabic Text Regular" w:eastAsia="MS Mincho" w:hAnsi="Lyon Arabic Text Regular" w:cs="Lyon Arabic Text Regular"/>
          <w:lang w:val="en-US" w:eastAsia="ja-JP"/>
        </w:rPr>
        <w:t xml:space="preserve"> protocols to be used and laboratory analytical methodology and analytes to be tested for each method. Provide an overview of geochemical signature targeting and vectoring signals to be used to rank targets.</w:t>
      </w:r>
    </w:p>
    <w:p w14:paraId="6F85D502"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Alteration sampling, including planned analytical techniques and use of resulting data, including an overview of alteration signature targeting and vectoring signals to be used to rank targets.</w:t>
      </w:r>
    </w:p>
    <w:p w14:paraId="7C49AEF9" w14:textId="7907509B"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Mineralogy, petrology and other specialist services for rock type and ore </w:t>
      </w:r>
      <w:r w:rsidR="003A7426" w:rsidRPr="000C58AF">
        <w:rPr>
          <w:rFonts w:ascii="Lyon Arabic Text Regular" w:eastAsia="MS Mincho" w:hAnsi="Lyon Arabic Text Regular" w:cs="Lyon Arabic Text Regular"/>
          <w:lang w:val="en-US" w:eastAsia="ja-JP"/>
        </w:rPr>
        <w:t>characterization</w:t>
      </w:r>
      <w:r w:rsidRPr="000C58AF">
        <w:rPr>
          <w:rFonts w:ascii="Lyon Arabic Text Regular" w:eastAsia="MS Mincho" w:hAnsi="Lyon Arabic Text Regular" w:cs="Lyon Arabic Text Regular"/>
          <w:lang w:val="en-US" w:eastAsia="ja-JP"/>
        </w:rPr>
        <w:t>.</w:t>
      </w:r>
    </w:p>
    <w:p w14:paraId="31CA9366" w14:textId="71BC777A"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Remote sensing data acquisition, processing methods and a description of how the data will be </w:t>
      </w:r>
      <w:r w:rsidR="003A7426" w:rsidRPr="000C58AF">
        <w:rPr>
          <w:rFonts w:ascii="Lyon Arabic Text Regular" w:eastAsia="MS Mincho" w:hAnsi="Lyon Arabic Text Regular" w:cs="Lyon Arabic Text Regular"/>
          <w:lang w:val="en-US" w:eastAsia="ja-JP"/>
        </w:rPr>
        <w:t>utilized</w:t>
      </w:r>
      <w:r w:rsidRPr="000C58AF">
        <w:rPr>
          <w:rFonts w:ascii="Lyon Arabic Text Regular" w:eastAsia="MS Mincho" w:hAnsi="Lyon Arabic Text Regular" w:cs="Lyon Arabic Text Regular"/>
          <w:lang w:val="en-US" w:eastAsia="ja-JP"/>
        </w:rPr>
        <w:t>.</w:t>
      </w:r>
    </w:p>
    <w:p w14:paraId="43857D28"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Airborne geophysics, including type of geophysical survey method, a description of planned line spacing, sensor height and other survey specifications, processing methodology and a description of the intended use of the resulting data analysis.</w:t>
      </w:r>
    </w:p>
    <w:p w14:paraId="731F3DD9"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Ground geophysics, including type of geophysical survey method, a description of planned line spacing, sensor height and other survey specifications, processing methodology and a description of the intended use of the resulting data analysis.</w:t>
      </w:r>
    </w:p>
    <w:p w14:paraId="10949144"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Earthworks requirements to facilitate exploration activities.</w:t>
      </w:r>
    </w:p>
    <w:p w14:paraId="2E9592AE" w14:textId="514DBCAB"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Drilling, including a provisional number of drillholes and drill </w:t>
      </w:r>
      <w:r w:rsidR="003A7426" w:rsidRPr="000C58AF">
        <w:rPr>
          <w:rFonts w:ascii="Lyon Arabic Text Regular" w:eastAsia="MS Mincho" w:hAnsi="Lyon Arabic Text Regular" w:cs="Lyon Arabic Text Regular"/>
          <w:lang w:val="en-US" w:eastAsia="ja-JP"/>
        </w:rPr>
        <w:t>meters</w:t>
      </w:r>
      <w:r w:rsidRPr="000C58AF">
        <w:rPr>
          <w:rFonts w:ascii="Lyon Arabic Text Regular" w:eastAsia="MS Mincho" w:hAnsi="Lyon Arabic Text Regular" w:cs="Lyon Arabic Text Regular"/>
          <w:lang w:val="en-US" w:eastAsia="ja-JP"/>
        </w:rPr>
        <w:t xml:space="preserve"> by drilling method, planned number of samples, data logging processes and resulting data files, sampling procedures, </w:t>
      </w:r>
      <w:proofErr w:type="spellStart"/>
      <w:r w:rsidRPr="000C58AF">
        <w:rPr>
          <w:rFonts w:ascii="Lyon Arabic Text Regular" w:eastAsia="MS Mincho" w:hAnsi="Lyon Arabic Text Regular" w:cs="Lyon Arabic Text Regular"/>
          <w:lang w:val="en-US" w:eastAsia="ja-JP"/>
        </w:rPr>
        <w:t>QAQC</w:t>
      </w:r>
      <w:proofErr w:type="spellEnd"/>
      <w:r w:rsidRPr="000C58AF">
        <w:rPr>
          <w:rFonts w:ascii="Lyon Arabic Text Regular" w:eastAsia="MS Mincho" w:hAnsi="Lyon Arabic Text Regular" w:cs="Lyon Arabic Text Regular"/>
          <w:lang w:val="en-US" w:eastAsia="ja-JP"/>
        </w:rPr>
        <w:t xml:space="preserve"> protocols, sample geochemistry, analytical methods and analytes to be tested.</w:t>
      </w:r>
    </w:p>
    <w:p w14:paraId="3B28E0CC" w14:textId="2D57D022"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Metallurgical testing and ore </w:t>
      </w:r>
      <w:r w:rsidR="003A7426" w:rsidRPr="000C58AF">
        <w:rPr>
          <w:rFonts w:ascii="Lyon Arabic Text Regular" w:eastAsia="MS Mincho" w:hAnsi="Lyon Arabic Text Regular" w:cs="Lyon Arabic Text Regular"/>
          <w:lang w:val="en-US" w:eastAsia="ja-JP"/>
        </w:rPr>
        <w:t>characterization</w:t>
      </w:r>
      <w:r w:rsidRPr="000C58AF">
        <w:rPr>
          <w:rFonts w:ascii="Lyon Arabic Text Regular" w:eastAsia="MS Mincho" w:hAnsi="Lyon Arabic Text Regular" w:cs="Lyon Arabic Text Regular"/>
          <w:lang w:val="en-US" w:eastAsia="ja-JP"/>
        </w:rPr>
        <w:t>.</w:t>
      </w:r>
    </w:p>
    <w:p w14:paraId="2A44C5CE"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lastRenderedPageBreak/>
        <w:t>Environmental surveys, studies, and monitoring activities.</w:t>
      </w:r>
    </w:p>
    <w:p w14:paraId="2B65458E"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Bulk sampling, geotechnical studies, hydrological test work.</w:t>
      </w:r>
    </w:p>
    <w:p w14:paraId="672A2AA1"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Feasibility studies or Pre- Feasibility.</w:t>
      </w:r>
    </w:p>
    <w:p w14:paraId="57B25EB8" w14:textId="77777777"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Other specific studies to be conducted</w:t>
      </w:r>
      <w:r w:rsidRPr="000C58AF">
        <w:rPr>
          <w:rFonts w:ascii="Lyon Arabic Text Regular" w:eastAsia="MS Mincho" w:hAnsi="Lyon Arabic Text Regular" w:cs="Lyon Arabic Text Regular"/>
          <w:lang w:val="en-US"/>
        </w:rPr>
        <w:t>.</w:t>
      </w:r>
    </w:p>
    <w:p w14:paraId="70E898D3" w14:textId="61DE60EB" w:rsidR="00B06A83" w:rsidRPr="000C58AF" w:rsidRDefault="00B06A83" w:rsidP="00B06A83">
      <w:pPr>
        <w:numPr>
          <w:ilvl w:val="1"/>
          <w:numId w:val="14"/>
        </w:numPr>
        <w:spacing w:after="240" w:line="259" w:lineRule="auto"/>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rPr>
        <w:t>Capital items required to</w:t>
      </w:r>
      <w:r w:rsidR="003A7426">
        <w:rPr>
          <w:rFonts w:ascii="Lyon Arabic Text Regular" w:eastAsia="MS Mincho" w:hAnsi="Lyon Arabic Text Regular" w:cs="Lyon Arabic Text Regular"/>
          <w:lang w:val="en-US"/>
        </w:rPr>
        <w:t xml:space="preserve"> be</w:t>
      </w:r>
      <w:r w:rsidRPr="000C58AF">
        <w:rPr>
          <w:rFonts w:ascii="Lyon Arabic Text Regular" w:eastAsia="MS Mincho" w:hAnsi="Lyon Arabic Text Regular" w:cs="Lyon Arabic Text Regular"/>
          <w:lang w:val="en-US"/>
        </w:rPr>
        <w:t xml:space="preserve"> purchased to undertake the Work Program</w:t>
      </w:r>
      <w:r w:rsidRPr="000C58AF">
        <w:rPr>
          <w:rFonts w:ascii="Lyon Arabic Text Regular" w:eastAsia="MS Mincho" w:hAnsi="Lyon Arabic Text Regular" w:cs="Lyon Arabic Text Regular"/>
          <w:lang w:val="en-US" w:eastAsia="ja-JP"/>
        </w:rPr>
        <w:t>.</w:t>
      </w:r>
    </w:p>
    <w:p w14:paraId="263BCAA5" w14:textId="4A16F340" w:rsidR="00B06A83" w:rsidRPr="000C58AF" w:rsidRDefault="00B06A83" w:rsidP="00B06A83">
      <w:pPr>
        <w:numPr>
          <w:ilvl w:val="2"/>
          <w:numId w:val="12"/>
        </w:numPr>
        <w:spacing w:after="240" w:line="259" w:lineRule="auto"/>
        <w:jc w:val="both"/>
        <w:outlineLvl w:val="1"/>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b/>
          <w:bCs/>
          <w:lang w:val="en-US"/>
        </w:rPr>
        <w:t>Two Year Work Program Budget:</w:t>
      </w:r>
      <w:r w:rsidRPr="000C58AF">
        <w:rPr>
          <w:rFonts w:ascii="Lyon Arabic Text Regular" w:eastAsia="MS Mincho" w:hAnsi="Lyon Arabic Text Regular" w:cs="Lyon Arabic Text Regular"/>
          <w:lang w:val="en-US"/>
        </w:rPr>
        <w:t xml:space="preserve"> A detailed budget for the initial 2-year period of the Work Program. Bidders must include </w:t>
      </w:r>
      <w:r w:rsidR="00DF6248" w:rsidRPr="000C58AF">
        <w:rPr>
          <w:rFonts w:ascii="Lyon Arabic Text Regular" w:eastAsia="MS Mincho" w:hAnsi="Lyon Arabic Text Regular" w:cs="Lyon Arabic Text Regular"/>
          <w:lang w:val="en-US"/>
        </w:rPr>
        <w:t>details for</w:t>
      </w:r>
      <w:r w:rsidRPr="000C58AF">
        <w:rPr>
          <w:rFonts w:ascii="Lyon Arabic Text Regular" w:eastAsia="MS Mincho" w:hAnsi="Lyon Arabic Text Regular" w:cs="Lyon Arabic Text Regular"/>
          <w:lang w:val="en-US"/>
        </w:rPr>
        <w:t xml:space="preserve"> each workstream set out below in Table 1. </w:t>
      </w:r>
    </w:p>
    <w:p w14:paraId="5ED9D64F" w14:textId="66471647" w:rsidR="00B06A83" w:rsidRPr="000C58AF" w:rsidRDefault="00B06A83" w:rsidP="00B06A83">
      <w:pPr>
        <w:pStyle w:val="ListParagraph"/>
        <w:keepNext/>
        <w:keepLines/>
        <w:spacing w:after="240"/>
        <w:ind w:left="709"/>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 xml:space="preserve">Table 1: </w:t>
      </w:r>
      <w:r w:rsidR="00F772CC" w:rsidRPr="000C58AF">
        <w:rPr>
          <w:rFonts w:ascii="Lyon Arabic Text Regular" w:eastAsia="MS Mincho" w:hAnsi="Lyon Arabic Text Regular" w:cs="Lyon Arabic Text Regular"/>
          <w:b/>
          <w:lang w:val="en-US" w:eastAsia="ja-JP"/>
        </w:rPr>
        <w:t>[</w:t>
      </w:r>
      <w:r w:rsidR="00F772CC" w:rsidRPr="000C58AF">
        <w:rPr>
          <w:rFonts w:ascii="Lyon Arabic Text Regular" w:eastAsia="MS Mincho" w:hAnsi="Lyon Arabic Text Regular" w:cs="Lyon Arabic Text Regular"/>
          <w:b/>
          <w:highlight w:val="yellow"/>
          <w:lang w:val="en-US" w:eastAsia="ja-JP"/>
        </w:rPr>
        <w:t>insert site name</w:t>
      </w:r>
      <w:r w:rsidR="00F772CC" w:rsidRPr="000C58AF">
        <w:rPr>
          <w:rFonts w:ascii="Lyon Arabic Text Regular" w:eastAsia="MS Mincho" w:hAnsi="Lyon Arabic Text Regular" w:cs="Lyon Arabic Text Regular"/>
          <w:b/>
          <w:lang w:val="en-US" w:eastAsia="ja-JP"/>
        </w:rPr>
        <w:t>]</w:t>
      </w:r>
      <w:r w:rsidRPr="000C58AF">
        <w:rPr>
          <w:rFonts w:ascii="Lyon Arabic Text Regular" w:eastAsia="MS Mincho" w:hAnsi="Lyon Arabic Text Regular" w:cs="Lyon Arabic Text Regular"/>
          <w:b/>
          <w:lang w:val="en-US" w:eastAsia="ja-JP"/>
        </w:rPr>
        <w:t xml:space="preserve"> Site 2 Year Expenditure (all amounts must be stated in SAR ‘000)</w:t>
      </w:r>
    </w:p>
    <w:p w14:paraId="65FF81A5" w14:textId="77777777" w:rsidR="00B06A83" w:rsidRPr="000C58AF" w:rsidRDefault="00B06A83" w:rsidP="00B06A83">
      <w:pPr>
        <w:pStyle w:val="ListParagraph"/>
        <w:keepNext/>
        <w:keepLines/>
        <w:spacing w:after="240"/>
        <w:ind w:left="709"/>
        <w:jc w:val="both"/>
        <w:rPr>
          <w:rFonts w:ascii="Lyon Arabic Text Regular" w:eastAsia="MS Mincho" w:hAnsi="Lyon Arabic Text Regular" w:cs="Lyon Arabic Text Regular"/>
          <w:b/>
          <w:lang w:val="en-US" w:eastAsia="ja-JP"/>
        </w:rPr>
      </w:pPr>
    </w:p>
    <w:tbl>
      <w:tblPr>
        <w:tblStyle w:val="TableGrid"/>
        <w:tblW w:w="0" w:type="auto"/>
        <w:tblInd w:w="709" w:type="dxa"/>
        <w:tblLook w:val="04A0" w:firstRow="1" w:lastRow="0" w:firstColumn="1" w:lastColumn="0" w:noHBand="0" w:noVBand="1"/>
      </w:tblPr>
      <w:tblGrid>
        <w:gridCol w:w="707"/>
        <w:gridCol w:w="1529"/>
        <w:gridCol w:w="1171"/>
        <w:gridCol w:w="1142"/>
        <w:gridCol w:w="998"/>
        <w:gridCol w:w="1006"/>
        <w:gridCol w:w="1122"/>
        <w:gridCol w:w="966"/>
      </w:tblGrid>
      <w:tr w:rsidR="00B06A83" w:rsidRPr="000C58AF" w14:paraId="29AB5EE9" w14:textId="77777777" w:rsidTr="00B06A83">
        <w:tc>
          <w:tcPr>
            <w:tcW w:w="358" w:type="dxa"/>
            <w:vMerge w:val="restart"/>
            <w:shd w:val="clear" w:color="auto" w:fill="D9D9D9" w:themeFill="background1" w:themeFillShade="D9"/>
          </w:tcPr>
          <w:p w14:paraId="161D74D4" w14:textId="77777777" w:rsidR="00B06A83" w:rsidRPr="000C58AF" w:rsidRDefault="00B06A83" w:rsidP="00343211">
            <w:pPr>
              <w:pStyle w:val="ListParagraph"/>
              <w:spacing w:after="240"/>
              <w:ind w:left="36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w:t>
            </w:r>
          </w:p>
        </w:tc>
        <w:tc>
          <w:tcPr>
            <w:tcW w:w="1529" w:type="dxa"/>
            <w:vMerge w:val="restart"/>
            <w:shd w:val="clear" w:color="auto" w:fill="D9D9D9" w:themeFill="background1" w:themeFillShade="D9"/>
          </w:tcPr>
          <w:p w14:paraId="0317B359" w14:textId="77777777" w:rsidR="00B06A83" w:rsidRPr="000C58AF" w:rsidRDefault="00B06A83" w:rsidP="00343211">
            <w:pPr>
              <w:spacing w:before="240" w:after="240"/>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Workstream</w:t>
            </w:r>
          </w:p>
        </w:tc>
        <w:tc>
          <w:tcPr>
            <w:tcW w:w="3320" w:type="dxa"/>
            <w:gridSpan w:val="3"/>
            <w:shd w:val="clear" w:color="auto" w:fill="D9D9D9" w:themeFill="background1" w:themeFillShade="D9"/>
          </w:tcPr>
          <w:p w14:paraId="3F481800" w14:textId="77777777" w:rsidR="00B06A83" w:rsidRPr="000C58AF" w:rsidRDefault="00B06A83" w:rsidP="00343211">
            <w:pPr>
              <w:pStyle w:val="ListParagraph"/>
              <w:spacing w:after="240"/>
              <w:ind w:left="0" w:firstLine="7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Year 1</w:t>
            </w:r>
          </w:p>
        </w:tc>
        <w:tc>
          <w:tcPr>
            <w:tcW w:w="3100" w:type="dxa"/>
            <w:gridSpan w:val="3"/>
            <w:shd w:val="clear" w:color="auto" w:fill="D9D9D9" w:themeFill="background1" w:themeFillShade="D9"/>
          </w:tcPr>
          <w:p w14:paraId="4BCD9A75" w14:textId="77777777" w:rsidR="00B06A83" w:rsidRPr="000C58AF" w:rsidRDefault="00B06A83" w:rsidP="00343211">
            <w:pPr>
              <w:pStyle w:val="ListParagraph"/>
              <w:spacing w:after="240"/>
              <w:ind w:left="0" w:firstLine="1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Year 2</w:t>
            </w:r>
          </w:p>
        </w:tc>
      </w:tr>
      <w:tr w:rsidR="00B06A83" w:rsidRPr="000C58AF" w14:paraId="49B97CF4" w14:textId="77777777" w:rsidTr="00B06A83">
        <w:tc>
          <w:tcPr>
            <w:tcW w:w="358" w:type="dxa"/>
            <w:vMerge/>
            <w:shd w:val="clear" w:color="auto" w:fill="D9D9D9" w:themeFill="background1" w:themeFillShade="D9"/>
          </w:tcPr>
          <w:p w14:paraId="2E64D36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p>
        </w:tc>
        <w:tc>
          <w:tcPr>
            <w:tcW w:w="1529" w:type="dxa"/>
            <w:vMerge/>
            <w:shd w:val="clear" w:color="auto" w:fill="D9D9D9" w:themeFill="background1" w:themeFillShade="D9"/>
          </w:tcPr>
          <w:p w14:paraId="6D0F108C" w14:textId="77777777" w:rsidR="00B06A83" w:rsidRPr="000C58AF" w:rsidRDefault="00B06A83" w:rsidP="00343211">
            <w:pPr>
              <w:spacing w:after="240"/>
              <w:ind w:hanging="20"/>
              <w:jc w:val="center"/>
              <w:rPr>
                <w:rFonts w:ascii="Lyon Arabic Text Regular" w:eastAsia="MS Mincho" w:hAnsi="Lyon Arabic Text Regular" w:cs="Lyon Arabic Text Regular"/>
                <w:b/>
                <w:lang w:val="en-US" w:eastAsia="ja-JP"/>
              </w:rPr>
            </w:pPr>
          </w:p>
        </w:tc>
        <w:tc>
          <w:tcPr>
            <w:tcW w:w="1175" w:type="dxa"/>
            <w:shd w:val="clear" w:color="auto" w:fill="D9D9D9" w:themeFill="background1" w:themeFillShade="D9"/>
          </w:tcPr>
          <w:p w14:paraId="75FACDE8" w14:textId="77777777" w:rsidR="00B06A83" w:rsidRPr="000C58AF" w:rsidRDefault="00B06A83" w:rsidP="00343211">
            <w:pPr>
              <w:pStyle w:val="ListParagraph"/>
              <w:spacing w:after="240"/>
              <w:ind w:left="0" w:hanging="18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Budget</w:t>
            </w:r>
          </w:p>
        </w:tc>
        <w:tc>
          <w:tcPr>
            <w:tcW w:w="1143" w:type="dxa"/>
            <w:shd w:val="clear" w:color="auto" w:fill="D9D9D9" w:themeFill="background1" w:themeFillShade="D9"/>
          </w:tcPr>
          <w:p w14:paraId="31BA31A5" w14:textId="77777777" w:rsidR="00B06A83" w:rsidRPr="000C58AF" w:rsidRDefault="00B06A83" w:rsidP="00343211">
            <w:pPr>
              <w:pStyle w:val="ListParagraph"/>
              <w:spacing w:after="240"/>
              <w:ind w:left="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Quantity</w:t>
            </w:r>
          </w:p>
        </w:tc>
        <w:tc>
          <w:tcPr>
            <w:tcW w:w="1002" w:type="dxa"/>
            <w:shd w:val="clear" w:color="auto" w:fill="D9D9D9" w:themeFill="background1" w:themeFillShade="D9"/>
          </w:tcPr>
          <w:p w14:paraId="4F0F643A" w14:textId="77777777" w:rsidR="00B06A83" w:rsidRPr="000C58AF" w:rsidRDefault="00B06A83" w:rsidP="00343211">
            <w:pPr>
              <w:pStyle w:val="ListParagraph"/>
              <w:spacing w:after="240"/>
              <w:ind w:left="0" w:hanging="2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Unit</w:t>
            </w:r>
          </w:p>
        </w:tc>
        <w:tc>
          <w:tcPr>
            <w:tcW w:w="1008" w:type="dxa"/>
            <w:shd w:val="clear" w:color="auto" w:fill="D9D9D9" w:themeFill="background1" w:themeFillShade="D9"/>
          </w:tcPr>
          <w:p w14:paraId="1C84E462" w14:textId="77777777" w:rsidR="00B06A83" w:rsidRPr="000C58AF" w:rsidRDefault="00B06A83" w:rsidP="00343211">
            <w:pPr>
              <w:pStyle w:val="ListParagraph"/>
              <w:spacing w:after="240"/>
              <w:ind w:left="0" w:hanging="6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Budget</w:t>
            </w:r>
          </w:p>
        </w:tc>
        <w:tc>
          <w:tcPr>
            <w:tcW w:w="1123" w:type="dxa"/>
            <w:shd w:val="clear" w:color="auto" w:fill="D9D9D9" w:themeFill="background1" w:themeFillShade="D9"/>
          </w:tcPr>
          <w:p w14:paraId="313A38E0" w14:textId="77777777" w:rsidR="00B06A83" w:rsidRPr="000C58AF" w:rsidRDefault="00B06A83" w:rsidP="00343211">
            <w:pPr>
              <w:pStyle w:val="ListParagraph"/>
              <w:spacing w:after="240"/>
              <w:ind w:left="0" w:hanging="2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Quantity</w:t>
            </w:r>
          </w:p>
        </w:tc>
        <w:tc>
          <w:tcPr>
            <w:tcW w:w="969" w:type="dxa"/>
            <w:shd w:val="clear" w:color="auto" w:fill="D9D9D9" w:themeFill="background1" w:themeFillShade="D9"/>
          </w:tcPr>
          <w:p w14:paraId="21A4C8D6" w14:textId="77777777" w:rsidR="00B06A83" w:rsidRPr="000C58AF" w:rsidRDefault="00B06A83" w:rsidP="00343211">
            <w:pPr>
              <w:pStyle w:val="ListParagraph"/>
              <w:spacing w:after="240"/>
              <w:ind w:left="0"/>
              <w:jc w:val="center"/>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Unit</w:t>
            </w:r>
          </w:p>
        </w:tc>
      </w:tr>
      <w:tr w:rsidR="00B06A83" w:rsidRPr="000C58AF" w14:paraId="4C8E13BF" w14:textId="77777777" w:rsidTr="00343211">
        <w:tc>
          <w:tcPr>
            <w:tcW w:w="358" w:type="dxa"/>
          </w:tcPr>
          <w:p w14:paraId="6BFB73DB"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289882E2"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Historical data acquisition, validation and migration to database</w:t>
            </w:r>
          </w:p>
        </w:tc>
        <w:tc>
          <w:tcPr>
            <w:tcW w:w="1175" w:type="dxa"/>
          </w:tcPr>
          <w:p w14:paraId="7DE1E85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5E9B8CC6" w14:textId="7A1A8295"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10747E3F" w14:textId="77777777" w:rsidR="00B06A83" w:rsidRPr="000C58AF" w:rsidRDefault="00B06A83" w:rsidP="00343211">
            <w:pPr>
              <w:pStyle w:val="ListParagraph"/>
              <w:spacing w:after="240"/>
              <w:ind w:left="0" w:hanging="3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01BE318" w14:textId="77777777" w:rsidR="00B06A83" w:rsidRPr="000C58AF" w:rsidRDefault="00B06A83" w:rsidP="00343211">
            <w:pPr>
              <w:pStyle w:val="ListParagraph"/>
              <w:spacing w:after="240"/>
              <w:ind w:left="0" w:hanging="3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28E3F001" w14:textId="77777777" w:rsidR="00B06A83" w:rsidRPr="000C58AF" w:rsidRDefault="00B06A83" w:rsidP="00343211">
            <w:pPr>
              <w:pStyle w:val="ListParagraph"/>
              <w:spacing w:after="240"/>
              <w:ind w:left="0" w:hanging="3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4B7B1980" w14:textId="77777777" w:rsidR="00B06A83" w:rsidRPr="000C58AF" w:rsidRDefault="00B06A83" w:rsidP="00343211">
            <w:pPr>
              <w:pStyle w:val="ListParagraph"/>
              <w:spacing w:after="240"/>
              <w:ind w:left="0" w:hanging="3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5CB5CA15" w14:textId="77777777" w:rsidTr="00343211">
        <w:tc>
          <w:tcPr>
            <w:tcW w:w="358" w:type="dxa"/>
          </w:tcPr>
          <w:p w14:paraId="019874D6"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50C6DF2D"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Field data capture, validation and database</w:t>
            </w:r>
          </w:p>
        </w:tc>
        <w:tc>
          <w:tcPr>
            <w:tcW w:w="1175" w:type="dxa"/>
          </w:tcPr>
          <w:p w14:paraId="786CAC5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7C1C9FF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71315AB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0D72CB52"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07EEC75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6E62BB3B"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38EDBE15" w14:textId="77777777" w:rsidTr="00343211">
        <w:tc>
          <w:tcPr>
            <w:tcW w:w="358" w:type="dxa"/>
          </w:tcPr>
          <w:p w14:paraId="45166703"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077AC0B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Geological mapping</w:t>
            </w:r>
          </w:p>
        </w:tc>
        <w:tc>
          <w:tcPr>
            <w:tcW w:w="1175" w:type="dxa"/>
          </w:tcPr>
          <w:p w14:paraId="0B3F4801"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15BA11F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1E4F6AFA"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7C7A82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718B986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13623090"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1A9E1A3F" w14:textId="77777777" w:rsidTr="00343211">
        <w:tc>
          <w:tcPr>
            <w:tcW w:w="358" w:type="dxa"/>
          </w:tcPr>
          <w:p w14:paraId="13A20732"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49FABB4A"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Surface sampling</w:t>
            </w:r>
          </w:p>
        </w:tc>
        <w:tc>
          <w:tcPr>
            <w:tcW w:w="1175" w:type="dxa"/>
          </w:tcPr>
          <w:p w14:paraId="32EFF39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3A604B9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1B416728"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371F27F3"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414C548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2853317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47298ED" w14:textId="77777777" w:rsidTr="00343211">
        <w:tc>
          <w:tcPr>
            <w:tcW w:w="358" w:type="dxa"/>
          </w:tcPr>
          <w:p w14:paraId="3E619F34"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42257032"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Alteration sampling</w:t>
            </w:r>
          </w:p>
        </w:tc>
        <w:tc>
          <w:tcPr>
            <w:tcW w:w="1175" w:type="dxa"/>
          </w:tcPr>
          <w:p w14:paraId="314E13F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1B61CB58"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11C2C12B"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77794C0F"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0367D98F"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4211EB09"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08C3E84" w14:textId="77777777" w:rsidTr="00343211">
        <w:tc>
          <w:tcPr>
            <w:tcW w:w="358" w:type="dxa"/>
          </w:tcPr>
          <w:p w14:paraId="7B61A212"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6B9394E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Mineralogy and petrology</w:t>
            </w:r>
          </w:p>
        </w:tc>
        <w:tc>
          <w:tcPr>
            <w:tcW w:w="1175" w:type="dxa"/>
          </w:tcPr>
          <w:p w14:paraId="17C4789A"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67536A35"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061E714A"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58ECC4ED"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0E4B95E9"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04C2CF02"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5DBD0DA" w14:textId="77777777" w:rsidTr="00343211">
        <w:tc>
          <w:tcPr>
            <w:tcW w:w="358" w:type="dxa"/>
          </w:tcPr>
          <w:p w14:paraId="5F473008"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490A9A31"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Remote sensing</w:t>
            </w:r>
          </w:p>
        </w:tc>
        <w:tc>
          <w:tcPr>
            <w:tcW w:w="1175" w:type="dxa"/>
          </w:tcPr>
          <w:p w14:paraId="36CA2A3C"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04C310E0"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4A6B030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065F9FA7"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1D7C6C10"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494A6399"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454EC5C" w14:textId="77777777" w:rsidTr="00343211">
        <w:tc>
          <w:tcPr>
            <w:tcW w:w="358" w:type="dxa"/>
          </w:tcPr>
          <w:p w14:paraId="1CE82718"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11308CC7"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Airborne Geophysics</w:t>
            </w:r>
          </w:p>
        </w:tc>
        <w:tc>
          <w:tcPr>
            <w:tcW w:w="1175" w:type="dxa"/>
          </w:tcPr>
          <w:p w14:paraId="0E95659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14672DA5"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554ED9F9"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4D0D06CA"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07CA4B5A"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76B9789C"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549E76A8" w14:textId="77777777" w:rsidTr="00343211">
        <w:tc>
          <w:tcPr>
            <w:tcW w:w="358" w:type="dxa"/>
          </w:tcPr>
          <w:p w14:paraId="08FC70A6"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577A4102"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Ground geophysics</w:t>
            </w:r>
          </w:p>
        </w:tc>
        <w:tc>
          <w:tcPr>
            <w:tcW w:w="1175" w:type="dxa"/>
          </w:tcPr>
          <w:p w14:paraId="081CC61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52E91EF3"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54553701"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42BFC53"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067BE9A0"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5ABE6110"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72DA1497" w14:textId="77777777" w:rsidTr="00343211">
        <w:tc>
          <w:tcPr>
            <w:tcW w:w="358" w:type="dxa"/>
          </w:tcPr>
          <w:p w14:paraId="5E3AEEAF"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15E39FBF"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Other pre-drilling data collection</w:t>
            </w:r>
          </w:p>
        </w:tc>
        <w:tc>
          <w:tcPr>
            <w:tcW w:w="1175" w:type="dxa"/>
          </w:tcPr>
          <w:p w14:paraId="587412A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77FBF684"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182D1719"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14DBD85A"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5107A5FF"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2D781568" w14:textId="77777777" w:rsidR="00B06A83" w:rsidRPr="000C58AF" w:rsidRDefault="00B06A83" w:rsidP="00343211">
            <w:pPr>
              <w:pStyle w:val="ListParagraph"/>
              <w:spacing w:after="240"/>
              <w:ind w:left="0" w:hanging="1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0AD4A8A6" w14:textId="77777777" w:rsidTr="00343211">
        <w:tc>
          <w:tcPr>
            <w:tcW w:w="358" w:type="dxa"/>
          </w:tcPr>
          <w:p w14:paraId="3354CE95"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5785E8F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Earthworks</w:t>
            </w:r>
          </w:p>
        </w:tc>
        <w:tc>
          <w:tcPr>
            <w:tcW w:w="1175" w:type="dxa"/>
          </w:tcPr>
          <w:p w14:paraId="4748415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39FED9F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00FC467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927775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2A19AB4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35CCBF5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643870C5" w14:textId="77777777" w:rsidTr="00343211">
        <w:tc>
          <w:tcPr>
            <w:tcW w:w="358" w:type="dxa"/>
          </w:tcPr>
          <w:p w14:paraId="1B56A573"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6615E8A5"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Drilling (excluding geochemistry)</w:t>
            </w:r>
          </w:p>
        </w:tc>
        <w:tc>
          <w:tcPr>
            <w:tcW w:w="1175" w:type="dxa"/>
          </w:tcPr>
          <w:p w14:paraId="718AE0CC"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77DEF0A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3EC37BA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C6BA40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7880DC76"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029689FD"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1037E1B1" w14:textId="77777777" w:rsidTr="00343211">
        <w:tc>
          <w:tcPr>
            <w:tcW w:w="358" w:type="dxa"/>
          </w:tcPr>
          <w:p w14:paraId="644B28CE"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3269659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Drilling geochemistry</w:t>
            </w:r>
          </w:p>
        </w:tc>
        <w:tc>
          <w:tcPr>
            <w:tcW w:w="1175" w:type="dxa"/>
          </w:tcPr>
          <w:p w14:paraId="106C1EC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1EE4F9C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51501AF1"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092677DB"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23D0BA0B"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197DF54A"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2A6F7485" w14:textId="77777777" w:rsidTr="00343211">
        <w:tc>
          <w:tcPr>
            <w:tcW w:w="358" w:type="dxa"/>
          </w:tcPr>
          <w:p w14:paraId="4AD9F38E"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26616787"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Metallurgy</w:t>
            </w:r>
          </w:p>
        </w:tc>
        <w:tc>
          <w:tcPr>
            <w:tcW w:w="1175" w:type="dxa"/>
          </w:tcPr>
          <w:p w14:paraId="01CD70D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416E0CC5"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35ECAB4D"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5374694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33F70356"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2647C57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00AD425" w14:textId="77777777" w:rsidTr="00343211">
        <w:tc>
          <w:tcPr>
            <w:tcW w:w="358" w:type="dxa"/>
          </w:tcPr>
          <w:p w14:paraId="10D5E9B0"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7972B07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Bulk sampling, geotechnical and hydrology</w:t>
            </w:r>
          </w:p>
        </w:tc>
        <w:tc>
          <w:tcPr>
            <w:tcW w:w="1175" w:type="dxa"/>
          </w:tcPr>
          <w:p w14:paraId="3FE8D9E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62FBC1B0"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6F42702D"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2D6561F"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53B2D321"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0E5A7A1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2A25198B" w14:textId="77777777" w:rsidTr="00343211">
        <w:tc>
          <w:tcPr>
            <w:tcW w:w="358" w:type="dxa"/>
          </w:tcPr>
          <w:p w14:paraId="7A7958B8"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1C4D7D6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Pre-feasibility studies</w:t>
            </w:r>
          </w:p>
        </w:tc>
        <w:tc>
          <w:tcPr>
            <w:tcW w:w="1175" w:type="dxa"/>
          </w:tcPr>
          <w:p w14:paraId="63D0F4A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62462D10"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393BB7D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4307DA8A"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1F57C58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05410337"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48639E22" w14:textId="77777777" w:rsidTr="00343211">
        <w:tc>
          <w:tcPr>
            <w:tcW w:w="358" w:type="dxa"/>
          </w:tcPr>
          <w:p w14:paraId="6C51A4B0"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1327E0D0"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Other studies</w:t>
            </w:r>
          </w:p>
        </w:tc>
        <w:tc>
          <w:tcPr>
            <w:tcW w:w="1175" w:type="dxa"/>
          </w:tcPr>
          <w:p w14:paraId="7BE83C30"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1759F939"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71BAB5E1"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22E05F18"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14ACD3F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454D7A8F"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r w:rsidR="00B06A83" w:rsidRPr="000C58AF" w14:paraId="37106FA0" w14:textId="77777777" w:rsidTr="00343211">
        <w:tc>
          <w:tcPr>
            <w:tcW w:w="358" w:type="dxa"/>
          </w:tcPr>
          <w:p w14:paraId="30B6648E" w14:textId="77777777" w:rsidR="00B06A83" w:rsidRPr="000C58AF" w:rsidRDefault="00B06A83" w:rsidP="00B06A83">
            <w:pPr>
              <w:pStyle w:val="ListParagraph"/>
              <w:numPr>
                <w:ilvl w:val="0"/>
                <w:numId w:val="16"/>
              </w:numPr>
              <w:spacing w:after="240"/>
              <w:jc w:val="both"/>
              <w:rPr>
                <w:rFonts w:ascii="Lyon Arabic Text Regular" w:eastAsia="MS Mincho" w:hAnsi="Lyon Arabic Text Regular" w:cs="Lyon Arabic Text Regular"/>
                <w:b/>
                <w:lang w:val="en-US" w:eastAsia="ja-JP"/>
              </w:rPr>
            </w:pPr>
          </w:p>
        </w:tc>
        <w:tc>
          <w:tcPr>
            <w:tcW w:w="1529" w:type="dxa"/>
          </w:tcPr>
          <w:p w14:paraId="603C6C22"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Capital Items</w:t>
            </w:r>
          </w:p>
        </w:tc>
        <w:tc>
          <w:tcPr>
            <w:tcW w:w="1175" w:type="dxa"/>
          </w:tcPr>
          <w:p w14:paraId="090D384F"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p>
        </w:tc>
        <w:tc>
          <w:tcPr>
            <w:tcW w:w="1143" w:type="dxa"/>
          </w:tcPr>
          <w:p w14:paraId="5B35EE03"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2" w:type="dxa"/>
          </w:tcPr>
          <w:p w14:paraId="3EF8D596"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008" w:type="dxa"/>
          </w:tcPr>
          <w:p w14:paraId="6B26B5EE"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1123" w:type="dxa"/>
          </w:tcPr>
          <w:p w14:paraId="471E4E84"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c>
          <w:tcPr>
            <w:tcW w:w="969" w:type="dxa"/>
          </w:tcPr>
          <w:p w14:paraId="70B6FCE2" w14:textId="77777777" w:rsidR="00B06A83" w:rsidRPr="000C58AF" w:rsidRDefault="00B06A83" w:rsidP="00343211">
            <w:pPr>
              <w:pStyle w:val="ListParagraph"/>
              <w:spacing w:after="240"/>
              <w:ind w:left="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lang w:val="en-US" w:eastAsia="ja-JP"/>
              </w:rPr>
              <w:t>[●]</w:t>
            </w:r>
          </w:p>
        </w:tc>
      </w:tr>
    </w:tbl>
    <w:p w14:paraId="0C971AFB" w14:textId="77777777" w:rsidR="00B06A83" w:rsidRPr="000C58AF" w:rsidRDefault="00B06A83" w:rsidP="00B06A83">
      <w:pPr>
        <w:spacing w:after="240" w:line="259" w:lineRule="auto"/>
        <w:ind w:left="720"/>
        <w:jc w:val="both"/>
        <w:outlineLvl w:val="1"/>
        <w:rPr>
          <w:rFonts w:ascii="Lyon Arabic Text Regular" w:eastAsia="Times New Roman" w:hAnsi="Lyon Arabic Text Regular" w:cs="Lyon Arabic Text Regular"/>
          <w:b/>
          <w:noProof/>
          <w:color w:val="7030A0"/>
          <w:lang w:val="en-US"/>
        </w:rPr>
      </w:pPr>
    </w:p>
    <w:p w14:paraId="1BF2B819" w14:textId="6450C21D" w:rsidR="00B06A83" w:rsidRPr="000C58AF" w:rsidRDefault="00B06A83" w:rsidP="00B06A83">
      <w:pPr>
        <w:numPr>
          <w:ilvl w:val="2"/>
          <w:numId w:val="12"/>
        </w:numPr>
        <w:spacing w:after="240" w:line="259" w:lineRule="auto"/>
        <w:jc w:val="both"/>
        <w:outlineLvl w:val="1"/>
        <w:rPr>
          <w:rFonts w:ascii="Lyon Arabic Text Regular" w:eastAsia="Times New Roman" w:hAnsi="Lyon Arabic Text Regular" w:cs="Lyon Arabic Text Regular"/>
          <w:b/>
          <w:noProof/>
          <w:color w:val="7030A0"/>
          <w:lang w:val="en-US"/>
        </w:rPr>
      </w:pPr>
      <w:r w:rsidRPr="000C58AF">
        <w:rPr>
          <w:rFonts w:ascii="Lyon Arabic Text Regular" w:eastAsia="MS Mincho" w:hAnsi="Lyon Arabic Text Regular" w:cs="Lyon Arabic Text Regular"/>
          <w:b/>
          <w:bCs/>
          <w:lang w:val="en-US"/>
        </w:rPr>
        <w:t>5 Year Exploration Plan:</w:t>
      </w:r>
      <w:r w:rsidRPr="000C58AF">
        <w:rPr>
          <w:rFonts w:ascii="Lyon Arabic Text Regular" w:eastAsia="MS Mincho" w:hAnsi="Lyon Arabic Text Regular" w:cs="Lyon Arabic Text Regular"/>
          <w:lang w:val="en-US"/>
        </w:rPr>
        <w:t xml:space="preserve"> An outline of a five-year Work Program of activities, based on probable progressive development stages of exploration into resource definition and feasibility study activities.</w:t>
      </w:r>
      <w:r w:rsidR="00684391" w:rsidRPr="000C58AF">
        <w:rPr>
          <w:rFonts w:ascii="Lyon Arabic Text Regular" w:eastAsia="MS Mincho" w:hAnsi="Lyon Arabic Text Regular" w:cs="Lyon Arabic Text Regular"/>
          <w:lang w:val="en-US"/>
        </w:rPr>
        <w:t xml:space="preserve"> </w:t>
      </w:r>
      <w:r w:rsidR="00684391" w:rsidRPr="000C58AF">
        <w:rPr>
          <w:rFonts w:ascii="Lyon Arabic Text Regular" w:eastAsia="MS Mincho" w:hAnsi="Lyon Arabic Text Regular" w:cs="Lyon Arabic Text Regular"/>
          <w:lang w:val="en-US" w:eastAsia="ja-JP"/>
        </w:rPr>
        <w:t>(1,000 words or fewer)</w:t>
      </w:r>
    </w:p>
    <w:p w14:paraId="498D514D" w14:textId="77777777" w:rsidR="00B06A83" w:rsidRPr="000C58AF" w:rsidRDefault="00B06A83" w:rsidP="00B06A83">
      <w:pPr>
        <w:numPr>
          <w:ilvl w:val="2"/>
          <w:numId w:val="12"/>
        </w:numPr>
        <w:spacing w:after="240" w:line="259" w:lineRule="auto"/>
        <w:jc w:val="both"/>
        <w:outlineLvl w:val="1"/>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 xml:space="preserve">Additional Information: </w:t>
      </w:r>
      <w:r w:rsidRPr="000C58AF">
        <w:rPr>
          <w:rFonts w:ascii="Lyon Arabic Text Regular" w:eastAsia="MS Mincho" w:hAnsi="Lyon Arabic Text Regular" w:cs="Lyon Arabic Text Regular"/>
          <w:lang w:val="en-US"/>
        </w:rPr>
        <w:t>Bidders are required to provide the following additional information:</w:t>
      </w:r>
    </w:p>
    <w:p w14:paraId="4D74D5FB" w14:textId="24989FF9" w:rsidR="00B06A83" w:rsidRPr="000C58AF" w:rsidRDefault="00B06A83" w:rsidP="00B06A83">
      <w:pPr>
        <w:numPr>
          <w:ilvl w:val="0"/>
          <w:numId w:val="15"/>
        </w:numPr>
        <w:spacing w:after="240" w:line="259" w:lineRule="auto"/>
        <w:ind w:left="108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A Gantt chart of exploration activities, timing, and activity duration for the first two years. On this chart </w:t>
      </w:r>
      <w:r w:rsidR="00566A5F" w:rsidRPr="000C58AF">
        <w:rPr>
          <w:rFonts w:ascii="Lyon Arabic Text Regular" w:eastAsia="MS Mincho" w:hAnsi="Lyon Arabic Text Regular" w:cs="Lyon Arabic Text Regular"/>
          <w:lang w:val="en-US" w:eastAsia="ja-JP"/>
        </w:rPr>
        <w:t>indicate investment</w:t>
      </w:r>
      <w:r w:rsidRPr="000C58AF">
        <w:rPr>
          <w:rFonts w:ascii="Lyon Arabic Text Regular" w:eastAsia="MS Mincho" w:hAnsi="Lyon Arabic Text Regular" w:cs="Lyon Arabic Text Regular"/>
          <w:lang w:val="en-US" w:eastAsia="ja-JP"/>
        </w:rPr>
        <w:t xml:space="preserve"> decision points that may affect the exploration Work Program.</w:t>
      </w:r>
    </w:p>
    <w:p w14:paraId="78E09AA4" w14:textId="77777777" w:rsidR="00B06A83" w:rsidRPr="000C58AF" w:rsidRDefault="00B06A83" w:rsidP="00B06A83">
      <w:pPr>
        <w:numPr>
          <w:ilvl w:val="0"/>
          <w:numId w:val="15"/>
        </w:numPr>
        <w:spacing w:after="240" w:line="259" w:lineRule="auto"/>
        <w:ind w:left="108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rPr>
        <w:t>Details</w:t>
      </w:r>
      <w:r w:rsidRPr="000C58AF">
        <w:rPr>
          <w:rFonts w:ascii="Lyon Arabic Text Regular" w:eastAsia="MS Mincho" w:hAnsi="Lyon Arabic Text Regular" w:cs="Lyon Arabic Text Regular"/>
          <w:lang w:val="en-US" w:eastAsia="ja-JP"/>
        </w:rPr>
        <w:t xml:space="preserve"> on how the bidder proposes to use contractors versus own staff to deliver the Work Program.</w:t>
      </w:r>
    </w:p>
    <w:p w14:paraId="5B996DA7" w14:textId="77777777" w:rsidR="00B06A83" w:rsidRPr="000C58AF" w:rsidRDefault="00B06A83" w:rsidP="00B06A83">
      <w:pPr>
        <w:numPr>
          <w:ilvl w:val="0"/>
          <w:numId w:val="15"/>
        </w:numPr>
        <w:spacing w:after="240" w:line="259" w:lineRule="auto"/>
        <w:ind w:left="108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The bidder’s governance and decision-making structure for the implementation of the Work Program.</w:t>
      </w:r>
    </w:p>
    <w:p w14:paraId="33BDE9B1" w14:textId="4BE23D45" w:rsidR="00B06A83" w:rsidRPr="000C58AF" w:rsidRDefault="00B06A83" w:rsidP="00BC5105">
      <w:pPr>
        <w:numPr>
          <w:ilvl w:val="0"/>
          <w:numId w:val="15"/>
        </w:numPr>
        <w:spacing w:after="240" w:line="259" w:lineRule="auto"/>
        <w:ind w:left="108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Describe the </w:t>
      </w:r>
      <w:r w:rsidR="003A7426" w:rsidRPr="000C58AF">
        <w:rPr>
          <w:rFonts w:ascii="Lyon Arabic Text Regular" w:eastAsia="MS Mincho" w:hAnsi="Lyon Arabic Text Regular" w:cs="Lyon Arabic Text Regular"/>
          <w:lang w:val="en-US" w:eastAsia="ja-JP"/>
        </w:rPr>
        <w:t>organizational</w:t>
      </w:r>
      <w:r w:rsidRPr="000C58AF">
        <w:rPr>
          <w:rFonts w:ascii="Lyon Arabic Text Regular" w:eastAsia="MS Mincho" w:hAnsi="Lyon Arabic Text Regular" w:cs="Lyon Arabic Text Regular"/>
          <w:lang w:val="en-US" w:eastAsia="ja-JP"/>
        </w:rPr>
        <w:t xml:space="preserve"> structure the bidder currently has in the Kingdom and elsewhere, or the personnel and </w:t>
      </w:r>
      <w:r w:rsidR="003A7426" w:rsidRPr="000C58AF">
        <w:rPr>
          <w:rFonts w:ascii="Lyon Arabic Text Regular" w:eastAsia="MS Mincho" w:hAnsi="Lyon Arabic Text Regular" w:cs="Lyon Arabic Text Regular"/>
          <w:lang w:val="en-US" w:eastAsia="ja-JP"/>
        </w:rPr>
        <w:t>organizational</w:t>
      </w:r>
      <w:r w:rsidRPr="000C58AF">
        <w:rPr>
          <w:rFonts w:ascii="Lyon Arabic Text Regular" w:eastAsia="MS Mincho" w:hAnsi="Lyon Arabic Text Regular" w:cs="Lyon Arabic Text Regular"/>
          <w:lang w:val="en-US" w:eastAsia="ja-JP"/>
        </w:rPr>
        <w:t xml:space="preserve"> chart they intend to have available both in the Kingdom and elsewhere when the Work Program is being implemented.</w:t>
      </w:r>
      <w:r w:rsidRPr="000C58AF">
        <w:rPr>
          <w:rFonts w:ascii="Lyon Arabic Text Regular" w:eastAsia="MS Mincho" w:hAnsi="Lyon Arabic Text Regular" w:cs="Lyon Arabic Text Regular"/>
          <w:b/>
          <w:lang w:val="en-US" w:eastAsia="ja-JP"/>
        </w:rPr>
        <w:br w:type="page"/>
      </w:r>
    </w:p>
    <w:p w14:paraId="17BAF183" w14:textId="77777777" w:rsidR="00B06A83" w:rsidRPr="000C58AF" w:rsidRDefault="00B06A83" w:rsidP="00B06A83">
      <w:pPr>
        <w:numPr>
          <w:ilvl w:val="1"/>
          <w:numId w:val="12"/>
        </w:numPr>
        <w:spacing w:after="240" w:line="259" w:lineRule="auto"/>
        <w:jc w:val="both"/>
        <w:outlineLvl w:val="1"/>
        <w:rPr>
          <w:rFonts w:ascii="Lyon Arabic Text Regular" w:eastAsia="Times New Roman" w:hAnsi="Lyon Arabic Text Regular" w:cs="Lyon Arabic Text Regular"/>
          <w:b/>
          <w:noProof/>
          <w:lang w:val="en-US"/>
        </w:rPr>
      </w:pPr>
      <w:bookmarkStart w:id="16" w:name="_Toc131981508"/>
      <w:bookmarkStart w:id="17" w:name="_Toc131981915"/>
      <w:r w:rsidRPr="000C58AF">
        <w:rPr>
          <w:rFonts w:ascii="Lyon Arabic Text Regular" w:eastAsia="Times New Roman" w:hAnsi="Lyon Arabic Text Regular" w:cs="Lyon Arabic Text Regular"/>
          <w:b/>
          <w:noProof/>
          <w:lang w:val="en-US"/>
        </w:rPr>
        <w:lastRenderedPageBreak/>
        <w:t xml:space="preserve"> Participation in more than one Licensing Round</w:t>
      </w:r>
      <w:bookmarkEnd w:id="16"/>
      <w:bookmarkEnd w:id="17"/>
    </w:p>
    <w:p w14:paraId="79CFE9A1" w14:textId="2E471FF0" w:rsidR="00B06A83" w:rsidRPr="000C58AF" w:rsidRDefault="00B06A83" w:rsidP="00B06A83">
      <w:pPr>
        <w:numPr>
          <w:ilvl w:val="2"/>
          <w:numId w:val="12"/>
        </w:numPr>
        <w:spacing w:after="240" w:line="259" w:lineRule="auto"/>
        <w:outlineLvl w:val="1"/>
        <w:rPr>
          <w:rFonts w:ascii="Lyon Arabic Text Regular" w:eastAsia="Times New Roman" w:hAnsi="Lyon Arabic Text Regular" w:cs="Lyon Arabic Text Regular"/>
          <w:bCs/>
          <w:noProof/>
          <w:lang w:val="en-US"/>
        </w:rPr>
      </w:pPr>
      <w:bookmarkStart w:id="18" w:name="_Toc131981510"/>
      <w:bookmarkStart w:id="19" w:name="_Toc131981917"/>
      <w:r w:rsidRPr="000C58AF">
        <w:rPr>
          <w:rFonts w:ascii="Lyon Arabic Text Regular" w:eastAsia="Times New Roman" w:hAnsi="Lyon Arabic Text Regular" w:cs="Lyon Arabic Text Regular"/>
          <w:bCs/>
          <w:noProof/>
          <w:lang w:val="en-US"/>
        </w:rPr>
        <w:t xml:space="preserve">Does the bidder intend to submit a Proposal for one or more of the </w:t>
      </w:r>
      <w:r w:rsidR="004E41B6">
        <w:rPr>
          <w:rFonts w:ascii="Lyon Arabic Text Regular" w:eastAsia="Times New Roman" w:hAnsi="Lyon Arabic Text Regular" w:cs="Lyon Arabic Text Regular"/>
          <w:bCs/>
          <w:noProof/>
          <w:lang w:val="en-US"/>
        </w:rPr>
        <w:t xml:space="preserve">six </w:t>
      </w:r>
      <w:r w:rsidRPr="000C58AF">
        <w:rPr>
          <w:rFonts w:ascii="Lyon Arabic Text Regular" w:eastAsia="Times New Roman" w:hAnsi="Lyon Arabic Text Regular" w:cs="Lyon Arabic Text Regular"/>
          <w:bCs/>
          <w:noProof/>
          <w:lang w:val="en-US"/>
        </w:rPr>
        <w:t xml:space="preserve">other sites for which the Ministry launched licensing rounds on </w:t>
      </w:r>
      <w:bookmarkEnd w:id="18"/>
      <w:bookmarkEnd w:id="19"/>
      <w:r w:rsidR="00A171A4">
        <w:rPr>
          <w:rFonts w:ascii="Lyon Arabic Text Regular" w:eastAsia="Times New Roman" w:hAnsi="Lyon Arabic Text Regular" w:cs="Lyon Arabic Text Regular"/>
          <w:bCs/>
          <w:noProof/>
          <w:lang w:val="en-US"/>
        </w:rPr>
        <w:t>5</w:t>
      </w:r>
      <w:r w:rsidR="00A171A4" w:rsidRPr="00A171A4">
        <w:rPr>
          <w:rFonts w:ascii="Lyon Arabic Text Regular" w:eastAsia="Times New Roman" w:hAnsi="Lyon Arabic Text Regular" w:cs="Lyon Arabic Text Regular"/>
          <w:bCs/>
          <w:noProof/>
          <w:vertAlign w:val="superscript"/>
          <w:lang w:val="en-US"/>
        </w:rPr>
        <w:t>th</w:t>
      </w:r>
      <w:r w:rsidR="00A171A4">
        <w:rPr>
          <w:rFonts w:ascii="Lyon Arabic Text Regular" w:eastAsia="Times New Roman" w:hAnsi="Lyon Arabic Text Regular" w:cs="Lyon Arabic Text Regular"/>
          <w:bCs/>
          <w:noProof/>
          <w:lang w:val="en-US"/>
        </w:rPr>
        <w:t xml:space="preserve"> </w:t>
      </w:r>
      <w:r w:rsidR="00425CBB">
        <w:rPr>
          <w:rFonts w:ascii="Lyon Arabic Text Regular" w:eastAsia="Times New Roman" w:hAnsi="Lyon Arabic Text Regular" w:cs="Lyon Arabic Text Regular"/>
          <w:bCs/>
          <w:noProof/>
          <w:lang w:val="en-US"/>
        </w:rPr>
        <w:t>August 2024?</w:t>
      </w:r>
      <w:r w:rsidRPr="000C58AF">
        <w:rPr>
          <w:rFonts w:ascii="Lyon Arabic Text Regular" w:eastAsia="Times New Roman" w:hAnsi="Lyon Arabic Text Regular" w:cs="Lyon Arabic Text Regular"/>
          <w:bCs/>
          <w:noProof/>
          <w:lang w:val="en-US"/>
        </w:rPr>
        <w:t xml:space="preserve"> If the answer is yes, please specify the sites.</w:t>
      </w:r>
    </w:p>
    <w:p w14:paraId="3842CAC9" w14:textId="77777777" w:rsidR="00B06A83" w:rsidRPr="000C58AF" w:rsidRDefault="00B06A83" w:rsidP="00B06A83">
      <w:pPr>
        <w:numPr>
          <w:ilvl w:val="2"/>
          <w:numId w:val="12"/>
        </w:numPr>
        <w:spacing w:after="240" w:line="259" w:lineRule="auto"/>
        <w:outlineLvl w:val="1"/>
        <w:rPr>
          <w:rFonts w:ascii="Lyon Arabic Text Regular" w:eastAsia="Times New Roman" w:hAnsi="Lyon Arabic Text Regular" w:cs="Lyon Arabic Text Regular"/>
          <w:bCs/>
          <w:i/>
          <w:iCs/>
          <w:noProof/>
          <w:lang w:val="en-US"/>
        </w:rPr>
      </w:pPr>
      <w:bookmarkStart w:id="20" w:name="_Toc131981511"/>
      <w:bookmarkStart w:id="21" w:name="_Toc131981918"/>
      <w:r w:rsidRPr="000C58AF">
        <w:rPr>
          <w:rFonts w:ascii="Lyon Arabic Text Regular" w:eastAsia="Times New Roman" w:hAnsi="Lyon Arabic Text Regular" w:cs="Lyon Arabic Text Regular"/>
          <w:bCs/>
          <w:noProof/>
          <w:lang w:val="en-US"/>
        </w:rPr>
        <w:t>Confirmation of the preferred site in the the event the bidder receives the highest score for more than one licensing round.</w:t>
      </w:r>
      <w:bookmarkEnd w:id="20"/>
      <w:bookmarkEnd w:id="21"/>
      <w:r w:rsidRPr="000C58AF">
        <w:rPr>
          <w:rFonts w:ascii="Lyon Arabic Text Regular" w:eastAsia="Times New Roman" w:hAnsi="Lyon Arabic Text Regular" w:cs="Lyon Arabic Text Regular"/>
          <w:bCs/>
          <w:noProof/>
          <w:lang w:val="en-US"/>
        </w:rPr>
        <w:t xml:space="preserve"> </w:t>
      </w:r>
      <w:bookmarkStart w:id="22" w:name="_Hlk132115618"/>
      <w:r w:rsidRPr="000C58AF">
        <w:rPr>
          <w:rFonts w:ascii="Lyon Arabic Text Regular" w:eastAsia="Times New Roman" w:hAnsi="Lyon Arabic Text Regular" w:cs="Lyon Arabic Text Regular"/>
          <w:bCs/>
          <w:i/>
          <w:iCs/>
          <w:noProof/>
          <w:lang w:val="en-US"/>
        </w:rPr>
        <w:t>For the avoidance of doubt, a selection of a preferred site does not exclude a bidder from wining the licensing awards for both sites.</w:t>
      </w:r>
    </w:p>
    <w:p w14:paraId="4A8B44D6" w14:textId="26076AF0" w:rsidR="00B06A83" w:rsidRPr="000C58AF" w:rsidRDefault="00B06A83" w:rsidP="009A6548">
      <w:pPr>
        <w:numPr>
          <w:ilvl w:val="2"/>
          <w:numId w:val="12"/>
        </w:numPr>
        <w:spacing w:after="240" w:line="260" w:lineRule="atLeast"/>
        <w:ind w:left="360" w:hanging="360"/>
        <w:outlineLvl w:val="1"/>
        <w:rPr>
          <w:rFonts w:ascii="Lyon Arabic Text Regular" w:eastAsia="Times New Roman" w:hAnsi="Lyon Arabic Text Regular" w:cs="Lyon Arabic Text Regular"/>
          <w:bCs/>
          <w:noProof/>
          <w:lang w:val="en-US"/>
        </w:rPr>
      </w:pPr>
      <w:bookmarkStart w:id="23" w:name="_Toc131981512"/>
      <w:bookmarkStart w:id="24" w:name="_Toc131981919"/>
      <w:bookmarkEnd w:id="22"/>
      <w:r w:rsidRPr="000C58AF">
        <w:rPr>
          <w:rFonts w:ascii="Lyon Arabic Text Regular" w:eastAsia="Times New Roman" w:hAnsi="Lyon Arabic Text Regular" w:cs="Lyon Arabic Text Regular"/>
          <w:bCs/>
          <w:noProof/>
          <w:lang w:val="en-US"/>
        </w:rPr>
        <w:t xml:space="preserve">What capabilities does the bidder have to deliver on </w:t>
      </w:r>
      <w:bookmarkEnd w:id="23"/>
      <w:bookmarkEnd w:id="24"/>
      <w:r w:rsidRPr="000C58AF">
        <w:rPr>
          <w:rFonts w:ascii="Lyon Arabic Text Regular" w:eastAsia="Times New Roman" w:hAnsi="Lyon Arabic Text Regular" w:cs="Lyon Arabic Text Regular"/>
          <w:bCs/>
          <w:noProof/>
          <w:lang w:val="en-US"/>
        </w:rPr>
        <w:t>more than one exploration site?</w:t>
      </w:r>
      <w:r w:rsidRPr="000C58AF">
        <w:rPr>
          <w:rFonts w:ascii="Lyon Arabic Text Regular" w:eastAsia="Times New Roman" w:hAnsi="Lyon Arabic Text Regular" w:cs="Lyon Arabic Text Regular"/>
          <w:bCs/>
          <w:noProof/>
          <w:lang w:val="en-US"/>
        </w:rPr>
        <w:br w:type="page"/>
      </w:r>
    </w:p>
    <w:p w14:paraId="1AA1CB12" w14:textId="7915F503" w:rsidR="00B06A83" w:rsidRPr="000C58AF" w:rsidRDefault="00B06A83" w:rsidP="00B06A83">
      <w:pPr>
        <w:pStyle w:val="AppendixA"/>
        <w:numPr>
          <w:ilvl w:val="0"/>
          <w:numId w:val="0"/>
        </w:numPr>
        <w:jc w:val="center"/>
        <w:rPr>
          <w:rFonts w:ascii="Lyon Arabic Text Regular" w:hAnsi="Lyon Arabic Text Regular" w:cs="Lyon Arabic Text Regular"/>
          <w:szCs w:val="36"/>
          <w:lang w:val="en-US"/>
        </w:rPr>
      </w:pPr>
      <w:r w:rsidRPr="000C58AF">
        <w:rPr>
          <w:rFonts w:ascii="Lyon Arabic Text Regular" w:hAnsi="Lyon Arabic Text Regular" w:cs="Lyon Arabic Text Regular"/>
          <w:lang w:val="en-US"/>
        </w:rPr>
        <w:lastRenderedPageBreak/>
        <w:t xml:space="preserve">Section D.    </w:t>
      </w:r>
      <w:r w:rsidRPr="000C58AF">
        <w:rPr>
          <w:rFonts w:ascii="Lyon Arabic Text Regular" w:hAnsi="Lyon Arabic Text Regular" w:cs="Lyon Arabic Text Regular"/>
          <w:szCs w:val="36"/>
          <w:lang w:val="en-US"/>
        </w:rPr>
        <w:t>Resource Exploration and Discovery Activities</w:t>
      </w:r>
    </w:p>
    <w:p w14:paraId="4BF83BB8" w14:textId="4B76F8FC" w:rsidR="00B06A83" w:rsidRPr="000C58AF" w:rsidRDefault="00B06A83" w:rsidP="00B06A83">
      <w:pPr>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Each bidder must provide the following details regarding the proposed exploration and development of the Project in a dedicated section titled </w:t>
      </w:r>
      <w:r w:rsidRPr="000C58AF">
        <w:rPr>
          <w:rFonts w:ascii="Lyon Arabic Text Regular" w:eastAsia="MS Mincho" w:hAnsi="Lyon Arabic Text Regular" w:cs="Lyon Arabic Text Regular"/>
          <w:b/>
          <w:bCs/>
          <w:lang w:val="en-US" w:eastAsia="ja-JP"/>
        </w:rPr>
        <w:t>'Resource Exploration and Discovery Activities'</w:t>
      </w:r>
      <w:r w:rsidR="001B341E">
        <w:rPr>
          <w:rFonts w:ascii="Lyon Arabic Text Regular" w:eastAsia="MS Mincho" w:hAnsi="Lyon Arabic Text Regular" w:cs="Lyon Arabic Text Regular"/>
          <w:b/>
          <w:bCs/>
          <w:lang w:val="en-US" w:eastAsia="ja-JP"/>
        </w:rPr>
        <w:t>,</w:t>
      </w:r>
      <w:r w:rsidRPr="000C58AF">
        <w:rPr>
          <w:rFonts w:ascii="Lyon Arabic Text Regular" w:eastAsia="MS Mincho" w:hAnsi="Lyon Arabic Text Regular" w:cs="Lyon Arabic Text Regular"/>
          <w:lang w:val="en-US" w:eastAsia="ja-JP"/>
        </w:rPr>
        <w:t xml:space="preserve"> using the corresponding numbering provided below.</w:t>
      </w:r>
    </w:p>
    <w:p w14:paraId="0D17D4F1" w14:textId="37353D6B" w:rsidR="00B06A83" w:rsidRPr="000C58AF" w:rsidRDefault="00B06A83" w:rsidP="00B06A83">
      <w:pPr>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If a Proposal is submitted by a Consortium, responses to the questions in this Section D must be supplied concerning the Lead Consortium Member. If the Lead Consortium Member lacks the necessary experience or qualifications to address any of the questions in this Section D, responses may be provided by any other Consortium member. In such cases, the response must specify the Consortium member possessing the relevant experience or qualification.</w:t>
      </w:r>
    </w:p>
    <w:p w14:paraId="6650E5E2" w14:textId="77777777" w:rsidR="00B06A83" w:rsidRPr="000C58AF" w:rsidRDefault="00B06A83" w:rsidP="00B06A83">
      <w:pPr>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If any of the required information is provided elsewhere in the Proposal in response to other sections of the Information Memorandum, the bidder must cite the reference (section title and page number) where such information can be found.</w:t>
      </w:r>
    </w:p>
    <w:p w14:paraId="4890021E" w14:textId="3238E01C" w:rsidR="00B06A83" w:rsidRDefault="00B06A83" w:rsidP="00B06A83">
      <w:pPr>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eastAsia="ja-JP"/>
        </w:rPr>
        <w:t xml:space="preserve">Information provided in this Section D will be used to evaluate the bidder’s experience, skill sets and </w:t>
      </w:r>
      <w:r w:rsidRPr="000C58AF">
        <w:rPr>
          <w:rFonts w:ascii="Lyon Arabic Text Regular" w:eastAsia="MS Mincho" w:hAnsi="Lyon Arabic Text Regular" w:cs="Lyon Arabic Text Regular"/>
          <w:lang w:val="en-US"/>
        </w:rPr>
        <w:t>proven capacity to fund and effect the development of the Project.</w:t>
      </w:r>
    </w:p>
    <w:p w14:paraId="4AFA6318" w14:textId="7511287B" w:rsidR="00455DE3" w:rsidRPr="00455DE3" w:rsidRDefault="00455DE3" w:rsidP="00455DE3">
      <w:pPr>
        <w:spacing w:after="240"/>
        <w:jc w:val="both"/>
        <w:rPr>
          <w:rFonts w:ascii="Lyon Arabic Text Regular" w:eastAsia="MS Mincho" w:hAnsi="Lyon Arabic Text Regular" w:cs="Lyon Arabic Text Regular"/>
          <w:u w:val="single"/>
          <w:lang w:val="en-US" w:eastAsia="ja-JP"/>
        </w:rPr>
      </w:pPr>
      <w:r w:rsidRPr="00455DE3">
        <w:rPr>
          <w:rFonts w:ascii="Lyon Arabic Text Regular" w:eastAsia="MS Mincho" w:hAnsi="Lyon Arabic Text Regular" w:cs="Lyon Arabic Text Regular"/>
          <w:u w:val="single"/>
          <w:lang w:val="en-US"/>
        </w:rPr>
        <w:t xml:space="preserve">Responses to this </w:t>
      </w:r>
      <w:r>
        <w:rPr>
          <w:rFonts w:ascii="Lyon Arabic Text Regular" w:eastAsia="MS Mincho" w:hAnsi="Lyon Arabic Text Regular" w:cs="Lyon Arabic Text Regular"/>
          <w:u w:val="single"/>
          <w:lang w:val="en-US"/>
        </w:rPr>
        <w:t>S</w:t>
      </w:r>
      <w:r w:rsidRPr="00455DE3">
        <w:rPr>
          <w:rFonts w:ascii="Lyon Arabic Text Regular" w:eastAsia="MS Mincho" w:hAnsi="Lyon Arabic Text Regular" w:cs="Lyon Arabic Text Regular"/>
          <w:u w:val="single"/>
          <w:lang w:val="en-US"/>
        </w:rPr>
        <w:t>ection</w:t>
      </w:r>
      <w:r>
        <w:rPr>
          <w:rFonts w:ascii="Lyon Arabic Text Regular" w:eastAsia="MS Mincho" w:hAnsi="Lyon Arabic Text Regular" w:cs="Lyon Arabic Text Regular"/>
          <w:u w:val="single"/>
          <w:lang w:val="en-US"/>
        </w:rPr>
        <w:t xml:space="preserve"> D</w:t>
      </w:r>
      <w:r w:rsidRPr="00455DE3">
        <w:rPr>
          <w:rFonts w:ascii="Lyon Arabic Text Regular" w:eastAsia="MS Mincho" w:hAnsi="Lyon Arabic Text Regular" w:cs="Lyon Arabic Text Regular"/>
          <w:u w:val="single"/>
          <w:lang w:val="en-US"/>
        </w:rPr>
        <w:t xml:space="preserve"> must not exceed </w:t>
      </w:r>
      <w:r>
        <w:rPr>
          <w:rFonts w:ascii="Lyon Arabic Text Regular" w:eastAsia="MS Mincho" w:hAnsi="Lyon Arabic Text Regular" w:cs="Lyon Arabic Text Regular"/>
          <w:u w:val="single"/>
          <w:lang w:val="en-US"/>
        </w:rPr>
        <w:t>five</w:t>
      </w:r>
      <w:r w:rsidRPr="00455DE3">
        <w:rPr>
          <w:rFonts w:ascii="Lyon Arabic Text Regular" w:eastAsia="MS Mincho" w:hAnsi="Lyon Arabic Text Regular" w:cs="Lyon Arabic Text Regular"/>
          <w:u w:val="single"/>
          <w:lang w:val="en-US"/>
        </w:rPr>
        <w:t xml:space="preserve"> (</w:t>
      </w:r>
      <w:r>
        <w:rPr>
          <w:rFonts w:ascii="Lyon Arabic Text Regular" w:eastAsia="MS Mincho" w:hAnsi="Lyon Arabic Text Regular" w:cs="Lyon Arabic Text Regular"/>
          <w:u w:val="single"/>
          <w:lang w:val="en-US"/>
        </w:rPr>
        <w:t>5</w:t>
      </w:r>
      <w:r w:rsidRPr="00455DE3">
        <w:rPr>
          <w:rFonts w:ascii="Lyon Arabic Text Regular" w:eastAsia="MS Mincho" w:hAnsi="Lyon Arabic Text Regular" w:cs="Lyon Arabic Text Regular"/>
          <w:u w:val="single"/>
          <w:lang w:val="en-US"/>
        </w:rPr>
        <w:t xml:space="preserve">) </w:t>
      </w:r>
      <w:proofErr w:type="spellStart"/>
      <w:r w:rsidRPr="00455DE3">
        <w:rPr>
          <w:rFonts w:ascii="Lyon Arabic Text Regular" w:eastAsia="MS Mincho" w:hAnsi="Lyon Arabic Text Regular" w:cs="Lyon Arabic Text Regular"/>
          <w:u w:val="single"/>
          <w:lang w:val="en-US"/>
        </w:rPr>
        <w:t>A4</w:t>
      </w:r>
      <w:proofErr w:type="spellEnd"/>
      <w:r w:rsidRPr="00455DE3">
        <w:rPr>
          <w:rFonts w:ascii="Lyon Arabic Text Regular" w:eastAsia="MS Mincho" w:hAnsi="Lyon Arabic Text Regular" w:cs="Lyon Arabic Text Regular"/>
          <w:u w:val="single"/>
          <w:lang w:val="en-US"/>
        </w:rPr>
        <w:t xml:space="preserve"> pages.</w:t>
      </w:r>
    </w:p>
    <w:p w14:paraId="57AE0BC5" w14:textId="77777777" w:rsidR="00B06A83" w:rsidRPr="000C58AF" w:rsidRDefault="00B06A83" w:rsidP="00B06A83">
      <w:pPr>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are required to provide information on the following:</w:t>
      </w:r>
    </w:p>
    <w:p w14:paraId="4B065A5C" w14:textId="7821A42F" w:rsidR="00B06A83" w:rsidRPr="000C58AF" w:rsidRDefault="00605437" w:rsidP="00B06A83">
      <w:pPr>
        <w:numPr>
          <w:ilvl w:val="0"/>
          <w:numId w:val="17"/>
        </w:numPr>
        <w:spacing w:after="240" w:line="259" w:lineRule="auto"/>
        <w:jc w:val="both"/>
        <w:rPr>
          <w:rFonts w:ascii="Lyon Arabic Text Regular" w:eastAsia="MS Mincho" w:hAnsi="Lyon Arabic Text Regular" w:cs="Lyon Arabic Text Regular"/>
          <w:i/>
          <w:iCs/>
          <w:lang w:val="en-US"/>
        </w:rPr>
      </w:pPr>
      <w:r w:rsidRPr="000C58AF">
        <w:rPr>
          <w:rFonts w:ascii="Lyon Arabic Text Regular" w:eastAsia="MS Mincho" w:hAnsi="Lyon Arabic Text Regular" w:cs="Lyon Arabic Text Regular"/>
          <w:lang w:val="en-US"/>
        </w:rPr>
        <w:t>Using the table below, summari</w:t>
      </w:r>
      <w:r w:rsidR="001B341E">
        <w:rPr>
          <w:rFonts w:ascii="Lyon Arabic Text Regular" w:eastAsia="MS Mincho" w:hAnsi="Lyon Arabic Text Regular" w:cs="Lyon Arabic Text Regular"/>
          <w:lang w:val="en-US"/>
        </w:rPr>
        <w:t>z</w:t>
      </w:r>
      <w:r w:rsidRPr="000C58AF">
        <w:rPr>
          <w:rFonts w:ascii="Lyon Arabic Text Regular" w:eastAsia="MS Mincho" w:hAnsi="Lyon Arabic Text Regular" w:cs="Lyon Arabic Text Regular"/>
          <w:lang w:val="en-US"/>
        </w:rPr>
        <w:t>e</w:t>
      </w:r>
      <w:r w:rsidR="00B06A83" w:rsidRPr="000C58AF">
        <w:rPr>
          <w:rFonts w:ascii="Lyon Arabic Text Regular" w:eastAsia="MS Mincho" w:hAnsi="Lyon Arabic Text Regular" w:cs="Lyon Arabic Text Regular"/>
          <w:lang w:val="en-US"/>
        </w:rPr>
        <w:t xml:space="preserve"> the </w:t>
      </w:r>
      <w:r w:rsidRPr="000C58AF">
        <w:rPr>
          <w:rFonts w:ascii="Lyon Arabic Text Regular" w:eastAsia="MS Mincho" w:hAnsi="Lyon Arabic Text Regular" w:cs="Lyon Arabic Text Regular"/>
          <w:lang w:val="en-US"/>
        </w:rPr>
        <w:t>number of exploration licenses currently</w:t>
      </w:r>
      <w:r w:rsidR="004A5606">
        <w:rPr>
          <w:rFonts w:ascii="Lyon Arabic Text Regular" w:eastAsia="MS Mincho" w:hAnsi="Lyon Arabic Text Regular" w:cs="Lyon Arabic Text Regular"/>
          <w:lang w:val="en-US"/>
        </w:rPr>
        <w:t xml:space="preserve"> held</w:t>
      </w:r>
      <w:r w:rsidRPr="000C58AF">
        <w:rPr>
          <w:rFonts w:ascii="Lyon Arabic Text Regular" w:eastAsia="MS Mincho" w:hAnsi="Lyon Arabic Text Regular" w:cs="Lyon Arabic Text Regular"/>
          <w:lang w:val="en-US"/>
        </w:rPr>
        <w:t xml:space="preserve"> by the bidder</w:t>
      </w:r>
      <w:r w:rsidR="00B06A83" w:rsidRPr="000C58AF">
        <w:rPr>
          <w:rFonts w:ascii="Lyon Arabic Text Regular" w:eastAsia="MS Mincho" w:hAnsi="Lyon Arabic Text Regular" w:cs="Lyon Arabic Text Regular"/>
          <w:lang w:val="en-US"/>
        </w:rPr>
        <w:t xml:space="preserve"> both within the Kingdom and elsewhere, the range of development stages it covers</w:t>
      </w:r>
      <w:r w:rsidRPr="000C58AF">
        <w:rPr>
          <w:rFonts w:ascii="Lyon Arabic Text Regular" w:eastAsia="MS Mincho" w:hAnsi="Lyon Arabic Text Regular" w:cs="Lyon Arabic Text Regular"/>
          <w:lang w:val="en-US"/>
        </w:rPr>
        <w:t xml:space="preserve"> and the amount of exploration </w:t>
      </w:r>
      <w:r w:rsidR="00566A5F" w:rsidRPr="000C58AF">
        <w:rPr>
          <w:rFonts w:ascii="Lyon Arabic Text Regular" w:eastAsia="MS Mincho" w:hAnsi="Lyon Arabic Text Regular" w:cs="Lyon Arabic Text Regular"/>
          <w:lang w:val="en-US"/>
        </w:rPr>
        <w:t>spen</w:t>
      </w:r>
      <w:r w:rsidR="00493A57">
        <w:rPr>
          <w:rFonts w:ascii="Lyon Arabic Text Regular" w:eastAsia="MS Mincho" w:hAnsi="Lyon Arabic Text Regular" w:cs="Lyon Arabic Text Regular"/>
          <w:lang w:val="en-US"/>
        </w:rPr>
        <w:t>d</w:t>
      </w:r>
      <w:r w:rsidRPr="000C58AF">
        <w:rPr>
          <w:rFonts w:ascii="Lyon Arabic Text Regular" w:eastAsia="MS Mincho" w:hAnsi="Lyon Arabic Text Regular" w:cs="Lyon Arabic Text Regular"/>
          <w:lang w:val="en-US"/>
        </w:rPr>
        <w:t xml:space="preserve"> in the past five</w:t>
      </w:r>
      <w:r w:rsidR="000C58AF" w:rsidRPr="000C58AF">
        <w:rPr>
          <w:rFonts w:ascii="Lyon Arabic Text Regular" w:eastAsia="MS Mincho" w:hAnsi="Lyon Arabic Text Regular" w:cs="Lyon Arabic Text Regular"/>
          <w:lang w:val="en-US"/>
        </w:rPr>
        <w:t xml:space="preserve"> (5)</w:t>
      </w:r>
      <w:r w:rsidRPr="000C58AF">
        <w:rPr>
          <w:rFonts w:ascii="Lyon Arabic Text Regular" w:eastAsia="MS Mincho" w:hAnsi="Lyon Arabic Text Regular" w:cs="Lyon Arabic Text Regular"/>
          <w:lang w:val="en-US"/>
        </w:rPr>
        <w:t xml:space="preserve"> years.</w:t>
      </w:r>
      <w:r w:rsidR="00BE4D0E" w:rsidRPr="000C58AF">
        <w:rPr>
          <w:rFonts w:ascii="Lyon Arabic Text Regular" w:eastAsia="MS Mincho" w:hAnsi="Lyon Arabic Text Regular" w:cs="Lyon Arabic Text Regular"/>
          <w:lang w:val="en-US"/>
        </w:rPr>
        <w:t xml:space="preserve"> </w:t>
      </w:r>
      <w:r w:rsidR="00BE4D0E" w:rsidRPr="000C58AF">
        <w:rPr>
          <w:rFonts w:ascii="Lyon Arabic Text Regular" w:eastAsia="MS Mincho" w:hAnsi="Lyon Arabic Text Regular" w:cs="Lyon Arabic Text Regular"/>
          <w:i/>
          <w:iCs/>
          <w:lang w:val="en-US"/>
        </w:rPr>
        <w:t xml:space="preserve">Bidders </w:t>
      </w:r>
      <w:r w:rsidR="00493A57">
        <w:rPr>
          <w:rFonts w:ascii="Lyon Arabic Text Regular" w:eastAsia="MS Mincho" w:hAnsi="Lyon Arabic Text Regular" w:cs="Lyon Arabic Text Regular"/>
          <w:i/>
          <w:iCs/>
          <w:lang w:val="en-US"/>
        </w:rPr>
        <w:t xml:space="preserve">to </w:t>
      </w:r>
      <w:r w:rsidR="00566A5F" w:rsidRPr="000C58AF">
        <w:rPr>
          <w:rFonts w:ascii="Lyon Arabic Text Regular" w:eastAsia="MS Mincho" w:hAnsi="Lyon Arabic Text Regular" w:cs="Lyon Arabic Text Regular"/>
          <w:i/>
          <w:iCs/>
          <w:lang w:val="en-US"/>
        </w:rPr>
        <w:t>note</w:t>
      </w:r>
      <w:r w:rsidR="00BE4D0E" w:rsidRPr="000C58AF">
        <w:rPr>
          <w:rFonts w:ascii="Lyon Arabic Text Regular" w:eastAsia="MS Mincho" w:hAnsi="Lyon Arabic Text Regular" w:cs="Lyon Arabic Text Regular"/>
          <w:i/>
          <w:iCs/>
          <w:lang w:val="en-US"/>
        </w:rPr>
        <w:t xml:space="preserve"> that a higher number of licenses will not result in a higher scoring.</w:t>
      </w:r>
    </w:p>
    <w:tbl>
      <w:tblPr>
        <w:tblStyle w:val="TableGrid"/>
        <w:tblW w:w="0" w:type="auto"/>
        <w:tblInd w:w="360" w:type="dxa"/>
        <w:tblLook w:val="04A0" w:firstRow="1" w:lastRow="0" w:firstColumn="1" w:lastColumn="0" w:noHBand="0" w:noVBand="1"/>
      </w:tblPr>
      <w:tblGrid>
        <w:gridCol w:w="432"/>
        <w:gridCol w:w="913"/>
        <w:gridCol w:w="1260"/>
        <w:gridCol w:w="1260"/>
        <w:gridCol w:w="1260"/>
        <w:gridCol w:w="1440"/>
        <w:gridCol w:w="1260"/>
        <w:gridCol w:w="1165"/>
      </w:tblGrid>
      <w:tr w:rsidR="00605437" w:rsidRPr="000C58AF" w14:paraId="45A6EBA8" w14:textId="77777777" w:rsidTr="00605437">
        <w:tc>
          <w:tcPr>
            <w:tcW w:w="432" w:type="dxa"/>
            <w:shd w:val="clear" w:color="auto" w:fill="D9D9D9" w:themeFill="background1" w:themeFillShade="D9"/>
            <w:vAlign w:val="center"/>
          </w:tcPr>
          <w:p w14:paraId="3FDA4A86" w14:textId="1981685C"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w:t>
            </w:r>
          </w:p>
        </w:tc>
        <w:tc>
          <w:tcPr>
            <w:tcW w:w="913" w:type="dxa"/>
            <w:shd w:val="clear" w:color="auto" w:fill="D9D9D9" w:themeFill="background1" w:themeFillShade="D9"/>
            <w:vAlign w:val="center"/>
          </w:tcPr>
          <w:p w14:paraId="2D4BAC50" w14:textId="41C7FB52"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License</w:t>
            </w:r>
          </w:p>
        </w:tc>
        <w:tc>
          <w:tcPr>
            <w:tcW w:w="1260" w:type="dxa"/>
            <w:shd w:val="clear" w:color="auto" w:fill="D9D9D9" w:themeFill="background1" w:themeFillShade="D9"/>
            <w:vAlign w:val="center"/>
          </w:tcPr>
          <w:p w14:paraId="3469CBE0" w14:textId="1E974C02"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Location</w:t>
            </w:r>
          </w:p>
        </w:tc>
        <w:tc>
          <w:tcPr>
            <w:tcW w:w="1260" w:type="dxa"/>
            <w:shd w:val="clear" w:color="auto" w:fill="D9D9D9" w:themeFill="background1" w:themeFillShade="D9"/>
            <w:vAlign w:val="center"/>
          </w:tcPr>
          <w:p w14:paraId="59BF1801" w14:textId="09A2A05F"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Issuance Year</w:t>
            </w:r>
          </w:p>
        </w:tc>
        <w:tc>
          <w:tcPr>
            <w:tcW w:w="1260" w:type="dxa"/>
            <w:shd w:val="clear" w:color="auto" w:fill="D9D9D9" w:themeFill="background1" w:themeFillShade="D9"/>
            <w:vAlign w:val="center"/>
          </w:tcPr>
          <w:p w14:paraId="1308D115" w14:textId="42A386E5"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Commodity</w:t>
            </w:r>
          </w:p>
        </w:tc>
        <w:tc>
          <w:tcPr>
            <w:tcW w:w="1440" w:type="dxa"/>
            <w:shd w:val="clear" w:color="auto" w:fill="D9D9D9" w:themeFill="background1" w:themeFillShade="D9"/>
            <w:vAlign w:val="center"/>
          </w:tcPr>
          <w:p w14:paraId="5449C9A0" w14:textId="340AF91A"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Total exploration expenditure in the past 5 years  (SAR)</w:t>
            </w:r>
          </w:p>
        </w:tc>
        <w:tc>
          <w:tcPr>
            <w:tcW w:w="1260" w:type="dxa"/>
            <w:shd w:val="clear" w:color="auto" w:fill="D9D9D9" w:themeFill="background1" w:themeFillShade="D9"/>
            <w:vAlign w:val="center"/>
          </w:tcPr>
          <w:p w14:paraId="2DC8E567" w14:textId="6DAC72CC"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 xml:space="preserve">Spending (SAR per </w:t>
            </w:r>
            <w:proofErr w:type="spellStart"/>
            <w:r w:rsidRPr="000C58AF">
              <w:rPr>
                <w:rFonts w:ascii="Lyon Arabic Text Regular" w:eastAsia="MS Mincho" w:hAnsi="Lyon Arabic Text Regular" w:cs="Lyon Arabic Text Regular"/>
                <w:b/>
                <w:bCs/>
                <w:sz w:val="20"/>
                <w:szCs w:val="20"/>
                <w:lang w:val="en-US"/>
              </w:rPr>
              <w:t>KM</w:t>
            </w:r>
            <w:r w:rsidRPr="000C58AF">
              <w:rPr>
                <w:rFonts w:ascii="Lyon Arabic Text Regular" w:eastAsia="MS Mincho" w:hAnsi="Lyon Arabic Text Regular" w:cs="Lyon Arabic Text Regular"/>
                <w:b/>
                <w:bCs/>
                <w:sz w:val="20"/>
                <w:szCs w:val="20"/>
                <w:vertAlign w:val="superscript"/>
                <w:lang w:val="en-US"/>
              </w:rPr>
              <w:t>2</w:t>
            </w:r>
            <w:proofErr w:type="spellEnd"/>
            <w:r w:rsidRPr="000C58AF">
              <w:rPr>
                <w:rFonts w:ascii="Lyon Arabic Text Regular" w:eastAsia="MS Mincho" w:hAnsi="Lyon Arabic Text Regular" w:cs="Lyon Arabic Text Regular"/>
                <w:b/>
                <w:bCs/>
                <w:sz w:val="20"/>
                <w:szCs w:val="20"/>
                <w:lang w:val="en-US"/>
              </w:rPr>
              <w:t>) in the past 5 years</w:t>
            </w:r>
          </w:p>
        </w:tc>
        <w:tc>
          <w:tcPr>
            <w:tcW w:w="1165" w:type="dxa"/>
            <w:shd w:val="clear" w:color="auto" w:fill="D9D9D9" w:themeFill="background1" w:themeFillShade="D9"/>
            <w:vAlign w:val="center"/>
          </w:tcPr>
          <w:p w14:paraId="0F1577F0" w14:textId="018D9EAE" w:rsidR="00605437" w:rsidRPr="000C58AF" w:rsidRDefault="00605437" w:rsidP="00605437">
            <w:pPr>
              <w:spacing w:after="120"/>
              <w:jc w:val="center"/>
              <w:rPr>
                <w:rFonts w:ascii="Lyon Arabic Text Regular" w:eastAsia="MS Mincho" w:hAnsi="Lyon Arabic Text Regular" w:cs="Lyon Arabic Text Regular"/>
                <w:b/>
                <w:bCs/>
                <w:sz w:val="20"/>
                <w:szCs w:val="20"/>
                <w:lang w:val="en-US"/>
              </w:rPr>
            </w:pPr>
            <w:r w:rsidRPr="000C58AF">
              <w:rPr>
                <w:rFonts w:ascii="Lyon Arabic Text Regular" w:eastAsia="MS Mincho" w:hAnsi="Lyon Arabic Text Regular" w:cs="Lyon Arabic Text Regular"/>
                <w:b/>
                <w:bCs/>
                <w:sz w:val="20"/>
                <w:szCs w:val="20"/>
                <w:lang w:val="en-US"/>
              </w:rPr>
              <w:t>Current stage of the license</w:t>
            </w:r>
          </w:p>
        </w:tc>
      </w:tr>
      <w:tr w:rsidR="00605437" w:rsidRPr="000C58AF" w14:paraId="18EA742B" w14:textId="77777777" w:rsidTr="00605437">
        <w:tc>
          <w:tcPr>
            <w:tcW w:w="432" w:type="dxa"/>
          </w:tcPr>
          <w:p w14:paraId="2FAB7216" w14:textId="77777777" w:rsidR="00605437" w:rsidRPr="000C58AF" w:rsidRDefault="00605437" w:rsidP="009208BA">
            <w:pPr>
              <w:pStyle w:val="ListParagraph"/>
              <w:numPr>
                <w:ilvl w:val="0"/>
                <w:numId w:val="50"/>
              </w:numPr>
              <w:spacing w:after="120"/>
              <w:jc w:val="both"/>
              <w:rPr>
                <w:rFonts w:ascii="Lyon Arabic Text Regular" w:eastAsia="MS Mincho" w:hAnsi="Lyon Arabic Text Regular" w:cs="Lyon Arabic Text Regular"/>
                <w:sz w:val="20"/>
                <w:szCs w:val="20"/>
                <w:lang w:val="en-US"/>
              </w:rPr>
            </w:pPr>
          </w:p>
        </w:tc>
        <w:tc>
          <w:tcPr>
            <w:tcW w:w="913" w:type="dxa"/>
          </w:tcPr>
          <w:p w14:paraId="64738431" w14:textId="5CA2C5A7"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5F44789A" w14:textId="628540CD"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60D39824" w14:textId="2D13E306"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30808202" w14:textId="6EF91BE4"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440" w:type="dxa"/>
          </w:tcPr>
          <w:p w14:paraId="4D0853E7" w14:textId="65AFFB4D"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5387A234" w14:textId="2B48B462"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165" w:type="dxa"/>
          </w:tcPr>
          <w:p w14:paraId="15668434" w14:textId="1F3CCD4C"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r>
      <w:tr w:rsidR="00605437" w:rsidRPr="000C58AF" w14:paraId="29B2F72B" w14:textId="77777777" w:rsidTr="00605437">
        <w:tc>
          <w:tcPr>
            <w:tcW w:w="432" w:type="dxa"/>
          </w:tcPr>
          <w:p w14:paraId="75774EB7" w14:textId="77777777" w:rsidR="00605437" w:rsidRPr="000C58AF" w:rsidRDefault="00605437" w:rsidP="009208BA">
            <w:pPr>
              <w:pStyle w:val="ListParagraph"/>
              <w:numPr>
                <w:ilvl w:val="0"/>
                <w:numId w:val="50"/>
              </w:numPr>
              <w:spacing w:after="120"/>
              <w:jc w:val="both"/>
              <w:rPr>
                <w:rFonts w:ascii="Lyon Arabic Text Regular" w:eastAsia="MS Mincho" w:hAnsi="Lyon Arabic Text Regular" w:cs="Lyon Arabic Text Regular"/>
                <w:sz w:val="20"/>
                <w:szCs w:val="20"/>
                <w:lang w:val="en-US"/>
              </w:rPr>
            </w:pPr>
          </w:p>
        </w:tc>
        <w:tc>
          <w:tcPr>
            <w:tcW w:w="913" w:type="dxa"/>
          </w:tcPr>
          <w:p w14:paraId="187CA17D" w14:textId="69F149B3"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7D13AC0D" w14:textId="68A5517C"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76BC6C60" w14:textId="2933ECBF"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3596903E" w14:textId="480E280A"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440" w:type="dxa"/>
          </w:tcPr>
          <w:p w14:paraId="6C286D9E" w14:textId="6222DA80"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66023118" w14:textId="6E255CA7"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165" w:type="dxa"/>
          </w:tcPr>
          <w:p w14:paraId="7D2258BB" w14:textId="2A60720C"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r>
      <w:tr w:rsidR="00605437" w:rsidRPr="000C58AF" w14:paraId="0835D675" w14:textId="77777777" w:rsidTr="00605437">
        <w:tc>
          <w:tcPr>
            <w:tcW w:w="432" w:type="dxa"/>
          </w:tcPr>
          <w:p w14:paraId="51C10290" w14:textId="77777777" w:rsidR="00605437" w:rsidRPr="000C58AF" w:rsidRDefault="00605437" w:rsidP="009208BA">
            <w:pPr>
              <w:pStyle w:val="ListParagraph"/>
              <w:numPr>
                <w:ilvl w:val="0"/>
                <w:numId w:val="50"/>
              </w:numPr>
              <w:spacing w:after="120"/>
              <w:jc w:val="both"/>
              <w:rPr>
                <w:rFonts w:ascii="Lyon Arabic Text Regular" w:eastAsia="MS Mincho" w:hAnsi="Lyon Arabic Text Regular" w:cs="Lyon Arabic Text Regular"/>
                <w:sz w:val="20"/>
                <w:szCs w:val="20"/>
                <w:lang w:val="en-US"/>
              </w:rPr>
            </w:pPr>
          </w:p>
        </w:tc>
        <w:tc>
          <w:tcPr>
            <w:tcW w:w="913" w:type="dxa"/>
          </w:tcPr>
          <w:p w14:paraId="7C90EA87" w14:textId="57CEE316"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748C3543" w14:textId="36EA9710"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41E43B35" w14:textId="60B21302"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6BC0416F" w14:textId="2A901788"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440" w:type="dxa"/>
          </w:tcPr>
          <w:p w14:paraId="499B2FB7" w14:textId="74E39425"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260" w:type="dxa"/>
          </w:tcPr>
          <w:p w14:paraId="61826B00" w14:textId="59B7442E"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c>
          <w:tcPr>
            <w:tcW w:w="1165" w:type="dxa"/>
          </w:tcPr>
          <w:p w14:paraId="634FD1F0" w14:textId="66BF728C" w:rsidR="00605437" w:rsidRPr="000C58AF" w:rsidRDefault="00605437" w:rsidP="00605437">
            <w:pPr>
              <w:spacing w:after="120"/>
              <w:jc w:val="both"/>
              <w:rPr>
                <w:rFonts w:ascii="Lyon Arabic Text Regular" w:eastAsia="MS Mincho" w:hAnsi="Lyon Arabic Text Regular" w:cs="Lyon Arabic Text Regular"/>
                <w:sz w:val="20"/>
                <w:szCs w:val="20"/>
                <w:lang w:val="en-US"/>
              </w:rPr>
            </w:pPr>
            <w:r w:rsidRPr="000C58AF">
              <w:rPr>
                <w:rFonts w:ascii="Lyon Arabic Text Regular" w:eastAsia="MS Mincho" w:hAnsi="Lyon Arabic Text Regular" w:cs="Lyon Arabic Text Regular"/>
                <w:sz w:val="20"/>
                <w:szCs w:val="20"/>
                <w:lang w:val="en-US"/>
              </w:rPr>
              <w:t>[</w:t>
            </w:r>
            <w:r w:rsidRPr="000C58AF">
              <w:rPr>
                <w:rFonts w:ascii="Courier New" w:eastAsia="MS Mincho" w:hAnsi="Courier New" w:cs="Courier New"/>
                <w:sz w:val="20"/>
                <w:szCs w:val="20"/>
                <w:highlight w:val="yellow"/>
                <w:lang w:val="en-US"/>
              </w:rPr>
              <w:t>●</w:t>
            </w:r>
            <w:r w:rsidRPr="000C58AF">
              <w:rPr>
                <w:rFonts w:ascii="Lyon Arabic Text Regular" w:eastAsia="MS Mincho" w:hAnsi="Lyon Arabic Text Regular" w:cs="Lyon Arabic Text Regular"/>
                <w:sz w:val="20"/>
                <w:szCs w:val="20"/>
                <w:lang w:val="en-US"/>
              </w:rPr>
              <w:t>]</w:t>
            </w:r>
          </w:p>
        </w:tc>
      </w:tr>
    </w:tbl>
    <w:p w14:paraId="4DC55470" w14:textId="27C0715A" w:rsidR="00B06A83" w:rsidRPr="000C58AF" w:rsidRDefault="00B06A83" w:rsidP="001B341E">
      <w:pPr>
        <w:numPr>
          <w:ilvl w:val="0"/>
          <w:numId w:val="17"/>
        </w:numPr>
        <w:spacing w:before="240" w:after="240" w:line="259" w:lineRule="auto"/>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Provide a </w:t>
      </w:r>
      <w:r w:rsidR="00315E94" w:rsidRPr="000C58AF">
        <w:rPr>
          <w:rFonts w:ascii="Lyon Arabic Text Regular" w:eastAsia="MS Mincho" w:hAnsi="Lyon Arabic Text Regular" w:cs="Lyon Arabic Text Regular"/>
          <w:lang w:val="en-US"/>
        </w:rPr>
        <w:t>description of the bidder’s exploration strategy for greenfield sites</w:t>
      </w:r>
      <w:r w:rsidR="000C58AF" w:rsidRPr="000C58AF">
        <w:rPr>
          <w:rFonts w:ascii="Lyon Arabic Text Regular" w:eastAsia="MS Mincho" w:hAnsi="Lyon Arabic Text Regular" w:cs="Lyon Arabic Text Regular"/>
          <w:lang w:val="en-US"/>
        </w:rPr>
        <w:t xml:space="preserve">. Additionally, </w:t>
      </w:r>
      <w:r w:rsidR="00425CBB">
        <w:rPr>
          <w:rFonts w:ascii="Lyon Arabic Text Regular" w:eastAsia="MS Mincho" w:hAnsi="Lyon Arabic Text Regular" w:cs="Lyon Arabic Text Regular"/>
          <w:lang w:val="en-US"/>
        </w:rPr>
        <w:t>provide a description</w:t>
      </w:r>
      <w:r w:rsidR="00315E94" w:rsidRPr="000C58AF">
        <w:rPr>
          <w:rFonts w:ascii="Lyon Arabic Text Regular" w:eastAsia="MS Mincho" w:hAnsi="Lyon Arabic Text Regular" w:cs="Lyon Arabic Text Regular"/>
          <w:lang w:val="en-US"/>
        </w:rPr>
        <w:t xml:space="preserve"> </w:t>
      </w:r>
      <w:r w:rsidR="00425CBB">
        <w:rPr>
          <w:rFonts w:ascii="Lyon Arabic Text Regular" w:eastAsia="MS Mincho" w:hAnsi="Lyon Arabic Text Regular" w:cs="Lyon Arabic Text Regular"/>
          <w:lang w:val="en-US"/>
        </w:rPr>
        <w:t xml:space="preserve">of </w:t>
      </w:r>
      <w:r w:rsidR="00315E94" w:rsidRPr="000C58AF">
        <w:rPr>
          <w:rFonts w:ascii="Lyon Arabic Text Regular" w:eastAsia="MS Mincho" w:hAnsi="Lyon Arabic Text Regular" w:cs="Lyon Arabic Text Regular"/>
          <w:lang w:val="en-US"/>
        </w:rPr>
        <w:t>specific criteria the bidder plans to utilize</w:t>
      </w:r>
      <w:r w:rsidR="000C58AF" w:rsidRPr="000C58AF">
        <w:rPr>
          <w:rFonts w:ascii="Lyon Arabic Text Regular" w:eastAsia="MS Mincho" w:hAnsi="Lyon Arabic Text Regular" w:cs="Lyon Arabic Text Regular"/>
          <w:lang w:val="en-US"/>
        </w:rPr>
        <w:t xml:space="preserve"> for the Project to</w:t>
      </w:r>
      <w:r w:rsidR="00315E94" w:rsidRPr="000C58AF">
        <w:rPr>
          <w:rFonts w:ascii="Lyon Arabic Text Regular" w:eastAsia="MS Mincho" w:hAnsi="Lyon Arabic Text Regular" w:cs="Lyon Arabic Text Regular"/>
          <w:lang w:val="en-US"/>
        </w:rPr>
        <w:t xml:space="preserve"> prioritiz</w:t>
      </w:r>
      <w:r w:rsidR="000C58AF" w:rsidRPr="000C58AF">
        <w:rPr>
          <w:rFonts w:ascii="Lyon Arabic Text Regular" w:eastAsia="MS Mincho" w:hAnsi="Lyon Arabic Text Regular" w:cs="Lyon Arabic Text Regular"/>
          <w:lang w:val="en-US"/>
        </w:rPr>
        <w:t xml:space="preserve">e </w:t>
      </w:r>
      <w:r w:rsidR="00315E94" w:rsidRPr="000C58AF">
        <w:rPr>
          <w:rFonts w:ascii="Lyon Arabic Text Regular" w:eastAsia="MS Mincho" w:hAnsi="Lyon Arabic Text Regular" w:cs="Lyon Arabic Text Regular"/>
          <w:lang w:val="en-US"/>
        </w:rPr>
        <w:t>targets and focus</w:t>
      </w:r>
      <w:r w:rsidR="000C58AF" w:rsidRPr="000C58AF">
        <w:rPr>
          <w:rFonts w:ascii="Lyon Arabic Text Regular" w:eastAsia="MS Mincho" w:hAnsi="Lyon Arabic Text Regular" w:cs="Lyon Arabic Text Regular"/>
          <w:lang w:val="en-US"/>
        </w:rPr>
        <w:t xml:space="preserve"> on </w:t>
      </w:r>
      <w:r w:rsidR="00315E94" w:rsidRPr="000C58AF">
        <w:rPr>
          <w:rFonts w:ascii="Lyon Arabic Text Regular" w:eastAsia="MS Mincho" w:hAnsi="Lyon Arabic Text Regular" w:cs="Lyon Arabic Text Regular"/>
          <w:lang w:val="en-US"/>
        </w:rPr>
        <w:t>exploration efforts.</w:t>
      </w:r>
    </w:p>
    <w:p w14:paraId="738068F6" w14:textId="22A747C4" w:rsidR="004A5606" w:rsidRDefault="00B06A83" w:rsidP="00BE4D0E">
      <w:pPr>
        <w:numPr>
          <w:ilvl w:val="0"/>
          <w:numId w:val="17"/>
        </w:numPr>
        <w:spacing w:after="240" w:line="259" w:lineRule="auto"/>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Provide information regarding all </w:t>
      </w:r>
      <w:r w:rsidR="006505E2">
        <w:rPr>
          <w:rFonts w:ascii="Lyon Arabic Text Regular" w:eastAsia="MS Mincho" w:hAnsi="Lyon Arabic Text Regular" w:cs="Lyon Arabic Text Regular"/>
          <w:lang w:val="en-US"/>
        </w:rPr>
        <w:t>mineral exploration</w:t>
      </w:r>
      <w:r w:rsidRPr="000C58AF">
        <w:rPr>
          <w:rFonts w:ascii="Lyon Arabic Text Regular" w:eastAsia="MS Mincho" w:hAnsi="Lyon Arabic Text Regular" w:cs="Lyon Arabic Text Regular"/>
          <w:lang w:val="en-US"/>
        </w:rPr>
        <w:t xml:space="preserve"> license(s) or project </w:t>
      </w:r>
      <w:r w:rsidR="004A5606">
        <w:rPr>
          <w:rFonts w:ascii="Lyon Arabic Text Regular" w:eastAsia="MS Mincho" w:hAnsi="Lyon Arabic Text Regular" w:cs="Lyon Arabic Text Regular"/>
          <w:lang w:val="en-US"/>
        </w:rPr>
        <w:t>strategy</w:t>
      </w:r>
      <w:r w:rsidRPr="000C58AF">
        <w:rPr>
          <w:rFonts w:ascii="Lyon Arabic Text Regular" w:eastAsia="MS Mincho" w:hAnsi="Lyon Arabic Text Regular" w:cs="Lyon Arabic Text Regular"/>
          <w:lang w:val="en-US"/>
        </w:rPr>
        <w:t xml:space="preserve"> involving farm-in</w:t>
      </w:r>
      <w:r w:rsidR="004A5606">
        <w:rPr>
          <w:rFonts w:ascii="Lyon Arabic Text Regular" w:eastAsia="MS Mincho" w:hAnsi="Lyon Arabic Text Regular" w:cs="Lyon Arabic Text Regular"/>
          <w:lang w:val="en-US"/>
        </w:rPr>
        <w:t xml:space="preserve"> and</w:t>
      </w:r>
      <w:r w:rsidRPr="000C58AF">
        <w:rPr>
          <w:rFonts w:ascii="Lyon Arabic Text Regular" w:eastAsia="MS Mincho" w:hAnsi="Lyon Arabic Text Regular" w:cs="Lyon Arabic Text Regular"/>
          <w:lang w:val="en-US"/>
        </w:rPr>
        <w:t xml:space="preserve"> farm-out</w:t>
      </w:r>
      <w:r w:rsidR="004A5606">
        <w:rPr>
          <w:rFonts w:ascii="Lyon Arabic Text Regular" w:eastAsia="MS Mincho" w:hAnsi="Lyon Arabic Text Regular" w:cs="Lyon Arabic Text Regular"/>
          <w:lang w:val="en-US"/>
        </w:rPr>
        <w:t xml:space="preserve"> in the past five (5) years.</w:t>
      </w:r>
    </w:p>
    <w:p w14:paraId="26451E70" w14:textId="582EC395" w:rsidR="00B06A83" w:rsidRPr="000C58AF" w:rsidRDefault="004A5606" w:rsidP="00BE4D0E">
      <w:pPr>
        <w:numPr>
          <w:ilvl w:val="0"/>
          <w:numId w:val="17"/>
        </w:numPr>
        <w:spacing w:after="240" w:line="259" w:lineRule="auto"/>
        <w:jc w:val="both"/>
        <w:rPr>
          <w:rFonts w:ascii="Lyon Arabic Text Regular" w:eastAsia="MS Mincho" w:hAnsi="Lyon Arabic Text Regular" w:cs="Lyon Arabic Text Regular"/>
          <w:lang w:val="en-US"/>
        </w:rPr>
      </w:pPr>
      <w:r>
        <w:rPr>
          <w:rFonts w:ascii="Lyon Arabic Text Regular" w:eastAsia="MS Mincho" w:hAnsi="Lyon Arabic Text Regular" w:cs="Lyon Arabic Text Regular"/>
          <w:lang w:val="en-US"/>
        </w:rPr>
        <w:lastRenderedPageBreak/>
        <w:t>Provide details of all transactions relating to exploration licenses held by the bidder including any</w:t>
      </w:r>
      <w:r w:rsidR="00B06A83" w:rsidRPr="000C58AF">
        <w:rPr>
          <w:rFonts w:ascii="Lyon Arabic Text Regular" w:eastAsia="MS Mincho" w:hAnsi="Lyon Arabic Text Regular" w:cs="Lyon Arabic Text Regular"/>
          <w:lang w:val="en-US"/>
        </w:rPr>
        <w:t xml:space="preserve"> buy, or sell activities conducted </w:t>
      </w:r>
      <w:r w:rsidR="00425CBB">
        <w:rPr>
          <w:rFonts w:ascii="Lyon Arabic Text Regular" w:eastAsia="MS Mincho" w:hAnsi="Lyon Arabic Text Regular" w:cs="Lyon Arabic Text Regular"/>
          <w:lang w:val="en-US"/>
        </w:rPr>
        <w:t>in</w:t>
      </w:r>
      <w:r w:rsidR="00B06A83" w:rsidRPr="000C58AF">
        <w:rPr>
          <w:rFonts w:ascii="Lyon Arabic Text Regular" w:eastAsia="MS Mincho" w:hAnsi="Lyon Arabic Text Regular" w:cs="Lyon Arabic Text Regular"/>
          <w:lang w:val="en-US"/>
        </w:rPr>
        <w:t xml:space="preserve"> the past five</w:t>
      </w:r>
      <w:r w:rsidR="000C58AF" w:rsidRPr="000C58AF">
        <w:rPr>
          <w:rFonts w:ascii="Lyon Arabic Text Regular" w:eastAsia="MS Mincho" w:hAnsi="Lyon Arabic Text Regular" w:cs="Lyon Arabic Text Regular"/>
          <w:lang w:val="en-US"/>
        </w:rPr>
        <w:t xml:space="preserve"> (5)</w:t>
      </w:r>
      <w:r w:rsidR="00B06A83" w:rsidRPr="000C58AF">
        <w:rPr>
          <w:rFonts w:ascii="Lyon Arabic Text Regular" w:eastAsia="MS Mincho" w:hAnsi="Lyon Arabic Text Regular" w:cs="Lyon Arabic Text Regular"/>
          <w:lang w:val="en-US"/>
        </w:rPr>
        <w:t xml:space="preserve"> years.</w:t>
      </w:r>
    </w:p>
    <w:p w14:paraId="4CB39E56" w14:textId="0F16893F" w:rsidR="00B06A83" w:rsidRPr="005323CC" w:rsidRDefault="00B06A83" w:rsidP="000C58AF">
      <w:pPr>
        <w:numPr>
          <w:ilvl w:val="0"/>
          <w:numId w:val="17"/>
        </w:numPr>
        <w:spacing w:after="240" w:line="259" w:lineRule="auto"/>
        <w:jc w:val="both"/>
        <w:rPr>
          <w:rFonts w:ascii="Lyon Arabic Text Regular" w:eastAsia="MS Mincho" w:hAnsi="Lyon Arabic Text Regular" w:cs="Lyon Arabic Text Regular"/>
          <w:lang w:val="en-US"/>
        </w:rPr>
      </w:pPr>
      <w:r w:rsidRPr="005323CC">
        <w:rPr>
          <w:rFonts w:ascii="Lyon Arabic Text Regular" w:eastAsia="MS Mincho" w:hAnsi="Lyon Arabic Text Regular" w:cs="Lyon Arabic Text Regular"/>
          <w:lang w:val="en-US"/>
        </w:rPr>
        <w:t>Summari</w:t>
      </w:r>
      <w:r w:rsidR="000C58AF" w:rsidRPr="005323CC">
        <w:rPr>
          <w:rFonts w:ascii="Lyon Arabic Text Regular" w:eastAsia="MS Mincho" w:hAnsi="Lyon Arabic Text Regular" w:cs="Lyon Arabic Text Regular"/>
          <w:lang w:val="en-US"/>
        </w:rPr>
        <w:t>z</w:t>
      </w:r>
      <w:r w:rsidRPr="005323CC">
        <w:rPr>
          <w:rFonts w:ascii="Lyon Arabic Text Regular" w:eastAsia="MS Mincho" w:hAnsi="Lyon Arabic Text Regular" w:cs="Lyon Arabic Text Regular"/>
          <w:lang w:val="en-US"/>
        </w:rPr>
        <w:t xml:space="preserve">e any major mineral discoveries the bidder has made over the past </w:t>
      </w:r>
      <w:r w:rsidR="000C58AF" w:rsidRPr="005323CC">
        <w:rPr>
          <w:rFonts w:ascii="Lyon Arabic Text Regular" w:eastAsia="MS Mincho" w:hAnsi="Lyon Arabic Text Regular" w:cs="Lyon Arabic Text Regular"/>
          <w:lang w:val="en-US"/>
        </w:rPr>
        <w:t>ten (10) years</w:t>
      </w:r>
      <w:r w:rsidR="005323CC" w:rsidRPr="005323CC">
        <w:rPr>
          <w:rFonts w:ascii="Lyon Arabic Text Regular" w:eastAsia="MS Mincho" w:hAnsi="Lyon Arabic Text Regular" w:cs="Lyon Arabic Text Regular"/>
          <w:lang w:val="en-US"/>
        </w:rPr>
        <w:t xml:space="preserve"> including </w:t>
      </w:r>
      <w:r w:rsidRPr="005323CC">
        <w:rPr>
          <w:rFonts w:ascii="Lyon Arabic Text Regular" w:eastAsia="MS Mincho" w:hAnsi="Lyon Arabic Text Regular" w:cs="Lyon Arabic Text Regular"/>
          <w:lang w:val="en-US"/>
        </w:rPr>
        <w:t>examples where the bidder has progressed a greenfield exploration discovery through to pre-feasibility, feasibility or development stage</w:t>
      </w:r>
      <w:r w:rsidR="000C58AF" w:rsidRPr="005323CC">
        <w:rPr>
          <w:rFonts w:ascii="Lyon Arabic Text Regular" w:eastAsia="MS Mincho" w:hAnsi="Lyon Arabic Text Regular" w:cs="Lyon Arabic Text Regular"/>
          <w:lang w:val="en-US"/>
        </w:rPr>
        <w:t xml:space="preserve"> in the past</w:t>
      </w:r>
      <w:r w:rsidRPr="005323CC">
        <w:rPr>
          <w:rFonts w:ascii="Lyon Arabic Text Regular" w:eastAsia="MS Mincho" w:hAnsi="Lyon Arabic Text Regular" w:cs="Lyon Arabic Text Regular"/>
          <w:lang w:val="en-US"/>
        </w:rPr>
        <w:t>. Include commentary on time taken and investment costs for each example.</w:t>
      </w:r>
    </w:p>
    <w:p w14:paraId="05DE9F34" w14:textId="488E4B7B" w:rsidR="00B06A83" w:rsidRPr="000C58AF" w:rsidRDefault="00B06A83">
      <w:pPr>
        <w:spacing w:after="240" w:line="260" w:lineRule="atLeast"/>
        <w:ind w:left="360" w:hanging="360"/>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br w:type="page"/>
      </w:r>
    </w:p>
    <w:p w14:paraId="1A1C2182" w14:textId="02CEE01E" w:rsidR="00B06A83" w:rsidRPr="000C58AF" w:rsidRDefault="00B06A83" w:rsidP="00B06A83">
      <w:pPr>
        <w:pStyle w:val="AppendixA"/>
        <w:numPr>
          <w:ilvl w:val="0"/>
          <w:numId w:val="0"/>
        </w:numPr>
        <w:jc w:val="center"/>
        <w:rPr>
          <w:rFonts w:ascii="Lyon Arabic Text Regular" w:hAnsi="Lyon Arabic Text Regular" w:cs="Lyon Arabic Text Regular"/>
          <w:szCs w:val="36"/>
          <w:lang w:val="en-US"/>
        </w:rPr>
      </w:pPr>
      <w:r w:rsidRPr="000C58AF">
        <w:rPr>
          <w:rFonts w:ascii="Lyon Arabic Text Regular" w:hAnsi="Lyon Arabic Text Regular" w:cs="Lyon Arabic Text Regular"/>
          <w:lang w:val="en-US"/>
        </w:rPr>
        <w:lastRenderedPageBreak/>
        <w:t xml:space="preserve">Section E.    </w:t>
      </w:r>
      <w:r w:rsidRPr="000C58AF">
        <w:rPr>
          <w:rFonts w:ascii="Lyon Arabic Text Regular" w:hAnsi="Lyon Arabic Text Regular" w:cs="Lyon Arabic Text Regular"/>
          <w:szCs w:val="36"/>
          <w:lang w:val="en-US"/>
        </w:rPr>
        <w:t>Innovation</w:t>
      </w:r>
    </w:p>
    <w:p w14:paraId="207B2E07" w14:textId="698C0376" w:rsidR="005323CC" w:rsidRPr="004A5606" w:rsidRDefault="00B06A83" w:rsidP="005323CC">
      <w:pPr>
        <w:spacing w:after="240" w:line="259" w:lineRule="auto"/>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lang w:val="en-US"/>
        </w:rPr>
        <w:t>Using the same numbering set out below, the bidder is required to provide details relating to the proposed exploration and development of the Project</w:t>
      </w:r>
      <w:r w:rsidR="005323CC">
        <w:rPr>
          <w:rFonts w:ascii="Lyon Arabic Text Regular" w:eastAsia="MS Mincho" w:hAnsi="Lyon Arabic Text Regular" w:cs="Lyon Arabic Text Regular"/>
          <w:lang w:val="en-US"/>
        </w:rPr>
        <w:t xml:space="preserve">. </w:t>
      </w:r>
      <w:r w:rsidR="005323CC" w:rsidRPr="004A5606">
        <w:rPr>
          <w:rFonts w:ascii="Lyon Arabic Text Regular" w:eastAsia="MS Mincho" w:hAnsi="Lyon Arabic Text Regular" w:cs="Lyon Arabic Text Regular"/>
          <w:b/>
          <w:bCs/>
          <w:lang w:val="en-US"/>
        </w:rPr>
        <w:t>Each bidder must specify one technology o</w:t>
      </w:r>
      <w:r w:rsidR="004A5606" w:rsidRPr="004A5606">
        <w:rPr>
          <w:rFonts w:ascii="Lyon Arabic Text Regular" w:eastAsia="MS Mincho" w:hAnsi="Lyon Arabic Text Regular" w:cs="Lyon Arabic Text Regular"/>
          <w:b/>
          <w:bCs/>
          <w:lang w:val="en-US"/>
        </w:rPr>
        <w:t>r</w:t>
      </w:r>
      <w:r w:rsidR="005323CC" w:rsidRPr="004A5606">
        <w:rPr>
          <w:rFonts w:ascii="Lyon Arabic Text Regular" w:eastAsia="MS Mincho" w:hAnsi="Lyon Arabic Text Regular" w:cs="Lyon Arabic Text Regular"/>
          <w:b/>
          <w:bCs/>
          <w:lang w:val="en-US"/>
        </w:rPr>
        <w:t xml:space="preserve"> innovative solution that it deems is the most appropriate for the </w:t>
      </w:r>
      <w:r w:rsidR="006505E2" w:rsidRPr="004A5606">
        <w:rPr>
          <w:rFonts w:ascii="Lyon Arabic Text Regular" w:eastAsia="MS Mincho" w:hAnsi="Lyon Arabic Text Regular" w:cs="Lyon Arabic Text Regular"/>
          <w:b/>
          <w:bCs/>
          <w:lang w:val="en-US"/>
        </w:rPr>
        <w:t>Project.</w:t>
      </w:r>
    </w:p>
    <w:p w14:paraId="0C1F4C34" w14:textId="3316868E" w:rsidR="00455DE3" w:rsidRPr="00455DE3" w:rsidRDefault="00455DE3" w:rsidP="00455DE3">
      <w:pPr>
        <w:spacing w:after="240"/>
        <w:jc w:val="both"/>
        <w:rPr>
          <w:rFonts w:ascii="Lyon Arabic Text Regular" w:eastAsia="MS Mincho" w:hAnsi="Lyon Arabic Text Regular" w:cs="Lyon Arabic Text Regular"/>
          <w:u w:val="single"/>
          <w:lang w:val="en-US" w:eastAsia="ja-JP"/>
        </w:rPr>
      </w:pPr>
      <w:r w:rsidRPr="00455DE3">
        <w:rPr>
          <w:rFonts w:ascii="Lyon Arabic Text Regular" w:eastAsia="MS Mincho" w:hAnsi="Lyon Arabic Text Regular" w:cs="Lyon Arabic Text Regular"/>
          <w:u w:val="single"/>
          <w:lang w:val="en-US"/>
        </w:rPr>
        <w:t xml:space="preserve">Responses to this </w:t>
      </w:r>
      <w:r>
        <w:rPr>
          <w:rFonts w:ascii="Lyon Arabic Text Regular" w:eastAsia="MS Mincho" w:hAnsi="Lyon Arabic Text Regular" w:cs="Lyon Arabic Text Regular"/>
          <w:u w:val="single"/>
          <w:lang w:val="en-US"/>
        </w:rPr>
        <w:t xml:space="preserve">Section E </w:t>
      </w:r>
      <w:r w:rsidRPr="00455DE3">
        <w:rPr>
          <w:rFonts w:ascii="Lyon Arabic Text Regular" w:eastAsia="MS Mincho" w:hAnsi="Lyon Arabic Text Regular" w:cs="Lyon Arabic Text Regular"/>
          <w:u w:val="single"/>
          <w:lang w:val="en-US"/>
        </w:rPr>
        <w:t xml:space="preserve">must not exceed </w:t>
      </w:r>
      <w:r>
        <w:rPr>
          <w:rFonts w:ascii="Lyon Arabic Text Regular" w:eastAsia="MS Mincho" w:hAnsi="Lyon Arabic Text Regular" w:cs="Lyon Arabic Text Regular"/>
          <w:u w:val="single"/>
          <w:lang w:val="en-US"/>
        </w:rPr>
        <w:t>two</w:t>
      </w:r>
      <w:r w:rsidRPr="00455DE3">
        <w:rPr>
          <w:rFonts w:ascii="Lyon Arabic Text Regular" w:eastAsia="MS Mincho" w:hAnsi="Lyon Arabic Text Regular" w:cs="Lyon Arabic Text Regular"/>
          <w:u w:val="single"/>
          <w:lang w:val="en-US"/>
        </w:rPr>
        <w:t xml:space="preserve"> (</w:t>
      </w:r>
      <w:r>
        <w:rPr>
          <w:rFonts w:ascii="Lyon Arabic Text Regular" w:eastAsia="MS Mincho" w:hAnsi="Lyon Arabic Text Regular" w:cs="Lyon Arabic Text Regular"/>
          <w:u w:val="single"/>
          <w:lang w:val="en-US"/>
        </w:rPr>
        <w:t>2</w:t>
      </w:r>
      <w:r w:rsidRPr="00455DE3">
        <w:rPr>
          <w:rFonts w:ascii="Lyon Arabic Text Regular" w:eastAsia="MS Mincho" w:hAnsi="Lyon Arabic Text Regular" w:cs="Lyon Arabic Text Regular"/>
          <w:u w:val="single"/>
          <w:lang w:val="en-US"/>
        </w:rPr>
        <w:t xml:space="preserve">) </w:t>
      </w:r>
      <w:proofErr w:type="spellStart"/>
      <w:r w:rsidRPr="00455DE3">
        <w:rPr>
          <w:rFonts w:ascii="Lyon Arabic Text Regular" w:eastAsia="MS Mincho" w:hAnsi="Lyon Arabic Text Regular" w:cs="Lyon Arabic Text Regular"/>
          <w:u w:val="single"/>
          <w:lang w:val="en-US"/>
        </w:rPr>
        <w:t>A4</w:t>
      </w:r>
      <w:proofErr w:type="spellEnd"/>
      <w:r w:rsidRPr="00455DE3">
        <w:rPr>
          <w:rFonts w:ascii="Lyon Arabic Text Regular" w:eastAsia="MS Mincho" w:hAnsi="Lyon Arabic Text Regular" w:cs="Lyon Arabic Text Regular"/>
          <w:u w:val="single"/>
          <w:lang w:val="en-US"/>
        </w:rPr>
        <w:t xml:space="preserve"> pages.</w:t>
      </w:r>
    </w:p>
    <w:p w14:paraId="20F9E03C" w14:textId="1E937B1F" w:rsidR="00B06A83" w:rsidRDefault="00B06A83" w:rsidP="00B06A83">
      <w:pPr>
        <w:numPr>
          <w:ilvl w:val="0"/>
          <w:numId w:val="18"/>
        </w:numPr>
        <w:spacing w:after="240" w:line="259" w:lineRule="auto"/>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Provide examples where the bidder has successfully employed state-of-the-art exploration technology.</w:t>
      </w:r>
      <w:r w:rsidR="00727411">
        <w:rPr>
          <w:rFonts w:ascii="Lyon Arabic Text Regular" w:eastAsia="MS Mincho" w:hAnsi="Lyon Arabic Text Regular" w:cs="Lyon Arabic Text Regular"/>
          <w:lang w:val="en-US"/>
        </w:rPr>
        <w:t xml:space="preserve"> </w:t>
      </w:r>
    </w:p>
    <w:p w14:paraId="59D5DEFB" w14:textId="1AE708DD" w:rsidR="00727411" w:rsidRDefault="00727411" w:rsidP="00727411">
      <w:pPr>
        <w:numPr>
          <w:ilvl w:val="0"/>
          <w:numId w:val="18"/>
        </w:numPr>
        <w:spacing w:after="240" w:line="259" w:lineRule="auto"/>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Detail any emerging innovative methods and technologies currently under development that the bidder anticipates using for the Project and how they might be utilized.</w:t>
      </w:r>
      <w:r>
        <w:rPr>
          <w:rFonts w:ascii="Lyon Arabic Text Regular" w:eastAsia="MS Mincho" w:hAnsi="Lyon Arabic Text Regular" w:cs="Lyon Arabic Text Regular"/>
          <w:lang w:val="en-US"/>
        </w:rPr>
        <w:t xml:space="preserve"> </w:t>
      </w:r>
    </w:p>
    <w:p w14:paraId="15D7A74B" w14:textId="65063CC8" w:rsidR="00727411" w:rsidRDefault="00727411" w:rsidP="00727411">
      <w:pPr>
        <w:numPr>
          <w:ilvl w:val="0"/>
          <w:numId w:val="18"/>
        </w:numPr>
        <w:spacing w:after="240" w:line="259" w:lineRule="auto"/>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Describe how the bidder envisions the use of innovative solutions and </w:t>
      </w:r>
      <w:r w:rsidR="006505E2" w:rsidRPr="000C58AF">
        <w:rPr>
          <w:rFonts w:ascii="Lyon Arabic Text Regular" w:eastAsia="MS Mincho" w:hAnsi="Lyon Arabic Text Regular" w:cs="Lyon Arabic Text Regular"/>
          <w:lang w:val="en-US"/>
        </w:rPr>
        <w:t>technologies that</w:t>
      </w:r>
      <w:r w:rsidRPr="000C58AF">
        <w:rPr>
          <w:rFonts w:ascii="Lyon Arabic Text Regular" w:eastAsia="MS Mincho" w:hAnsi="Lyon Arabic Text Regular" w:cs="Lyon Arabic Text Regular"/>
          <w:lang w:val="en-US"/>
        </w:rPr>
        <w:t xml:space="preserve"> will enhance its ability to deliver its Work Program more efficiently from a time and cost perspective.</w:t>
      </w:r>
      <w:r>
        <w:rPr>
          <w:rFonts w:ascii="Lyon Arabic Text Regular" w:eastAsia="MS Mincho" w:hAnsi="Lyon Arabic Text Regular" w:cs="Lyon Arabic Text Regular"/>
          <w:lang w:val="en-US"/>
        </w:rPr>
        <w:t xml:space="preserve"> </w:t>
      </w:r>
    </w:p>
    <w:p w14:paraId="799097C5" w14:textId="7D9F0758" w:rsidR="001B341E" w:rsidRPr="004A5606" w:rsidRDefault="001B341E" w:rsidP="001B341E">
      <w:pPr>
        <w:numPr>
          <w:ilvl w:val="0"/>
          <w:numId w:val="18"/>
        </w:numPr>
        <w:spacing w:after="240" w:line="259" w:lineRule="auto"/>
        <w:jc w:val="both"/>
        <w:rPr>
          <w:rFonts w:ascii="Lyon Arabic Text Regular" w:eastAsia="MS Mincho" w:hAnsi="Lyon Arabic Text Regular" w:cs="Lyon Arabic Text Regular"/>
          <w:lang w:val="en-US"/>
        </w:rPr>
      </w:pPr>
      <w:r w:rsidRPr="004A5606">
        <w:rPr>
          <w:rFonts w:ascii="Lyon Arabic Text Regular" w:eastAsia="MS Mincho" w:hAnsi="Lyon Arabic Text Regular" w:cs="Lyon Arabic Text Regular"/>
          <w:lang w:val="en-US"/>
        </w:rPr>
        <w:t xml:space="preserve">If applicable, outline the </w:t>
      </w:r>
      <w:r w:rsidR="004A5606" w:rsidRPr="004A5606">
        <w:rPr>
          <w:rFonts w:ascii="Lyon Arabic Text Regular" w:eastAsia="MS Mincho" w:hAnsi="Lyon Arabic Text Regular" w:cs="Lyon Arabic Text Regular"/>
          <w:lang w:val="en-US"/>
        </w:rPr>
        <w:t xml:space="preserve">innovative </w:t>
      </w:r>
      <w:r w:rsidRPr="004A5606">
        <w:rPr>
          <w:rFonts w:ascii="Lyon Arabic Text Regular" w:eastAsia="MS Mincho" w:hAnsi="Lyon Arabic Text Regular" w:cs="Lyon Arabic Text Regular"/>
          <w:lang w:val="en-US"/>
        </w:rPr>
        <w:t xml:space="preserve">exploration processes </w:t>
      </w:r>
      <w:r w:rsidR="004A5606" w:rsidRPr="004A5606">
        <w:rPr>
          <w:rFonts w:ascii="Lyon Arabic Text Regular" w:eastAsia="MS Mincho" w:hAnsi="Lyon Arabic Text Regular" w:cs="Lyon Arabic Text Regular"/>
          <w:lang w:val="en-US"/>
        </w:rPr>
        <w:t xml:space="preserve">(including proprietary techniques or </w:t>
      </w:r>
      <w:r w:rsidR="006505E2" w:rsidRPr="004A5606">
        <w:rPr>
          <w:rFonts w:ascii="Lyon Arabic Text Regular" w:eastAsia="MS Mincho" w:hAnsi="Lyon Arabic Text Regular" w:cs="Lyon Arabic Text Regular"/>
          <w:lang w:val="en-US"/>
        </w:rPr>
        <w:t>technologies) employed</w:t>
      </w:r>
      <w:r w:rsidRPr="004A5606">
        <w:rPr>
          <w:rFonts w:ascii="Lyon Arabic Text Regular" w:eastAsia="MS Mincho" w:hAnsi="Lyon Arabic Text Regular" w:cs="Lyon Arabic Text Regular"/>
          <w:lang w:val="en-US"/>
        </w:rPr>
        <w:t xml:space="preserve"> by the bidder resulting in discoveries within the past ten (10) years. </w:t>
      </w:r>
    </w:p>
    <w:p w14:paraId="6B1AADF6" w14:textId="77777777" w:rsidR="001B341E" w:rsidRPr="00727411" w:rsidRDefault="001B341E" w:rsidP="001B341E">
      <w:pPr>
        <w:spacing w:after="240" w:line="259" w:lineRule="auto"/>
        <w:ind w:left="360"/>
        <w:jc w:val="both"/>
        <w:rPr>
          <w:rFonts w:ascii="Lyon Arabic Text Regular" w:eastAsia="MS Mincho" w:hAnsi="Lyon Arabic Text Regular" w:cs="Lyon Arabic Text Regular"/>
          <w:lang w:val="en-US"/>
        </w:rPr>
      </w:pPr>
    </w:p>
    <w:p w14:paraId="192DBC55" w14:textId="78427CF8" w:rsidR="00B06A83" w:rsidRPr="000C58AF" w:rsidRDefault="00B06A83">
      <w:pPr>
        <w:spacing w:after="240" w:line="260" w:lineRule="atLeast"/>
        <w:ind w:left="360" w:hanging="360"/>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br w:type="page"/>
      </w:r>
    </w:p>
    <w:p w14:paraId="744FB326" w14:textId="1F5CF0AC" w:rsidR="00B06A83" w:rsidRPr="000C58AF" w:rsidRDefault="00B06A83" w:rsidP="00B06A83">
      <w:pPr>
        <w:pStyle w:val="AppendixA"/>
        <w:numPr>
          <w:ilvl w:val="0"/>
          <w:numId w:val="0"/>
        </w:numPr>
        <w:jc w:val="center"/>
        <w:rPr>
          <w:rFonts w:ascii="Lyon Arabic Text Regular" w:hAnsi="Lyon Arabic Text Regular" w:cs="Lyon Arabic Text Regular"/>
          <w:szCs w:val="36"/>
          <w:lang w:val="en-US"/>
        </w:rPr>
      </w:pPr>
      <w:r w:rsidRPr="000C58AF">
        <w:rPr>
          <w:rFonts w:ascii="Lyon Arabic Text Regular" w:hAnsi="Lyon Arabic Text Regular" w:cs="Lyon Arabic Text Regular"/>
          <w:lang w:val="en-US"/>
        </w:rPr>
        <w:lastRenderedPageBreak/>
        <w:t xml:space="preserve">Section F.    </w:t>
      </w:r>
      <w:r w:rsidRPr="000C58AF">
        <w:rPr>
          <w:rFonts w:ascii="Lyon Arabic Text Regular" w:hAnsi="Lyon Arabic Text Regular" w:cs="Lyon Arabic Text Regular"/>
          <w:szCs w:val="36"/>
          <w:lang w:val="en-US"/>
        </w:rPr>
        <w:t>Financial Information Requirements</w:t>
      </w:r>
    </w:p>
    <w:p w14:paraId="3098B470" w14:textId="77777777" w:rsidR="00B06A83" w:rsidRPr="000C58AF" w:rsidRDefault="00B06A83" w:rsidP="00446161">
      <w:pPr>
        <w:pStyle w:val="ListParagraph"/>
        <w:numPr>
          <w:ilvl w:val="0"/>
          <w:numId w:val="23"/>
        </w:numPr>
        <w:spacing w:after="240"/>
        <w:contextualSpacing w:val="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General Financial Information Requirements</w:t>
      </w:r>
    </w:p>
    <w:p w14:paraId="6D4EFB6F" w14:textId="77777777" w:rsidR="00B06A83" w:rsidRPr="000C58AF" w:rsidRDefault="00B06A83" w:rsidP="00446161">
      <w:p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To assess the financial capability of each bidder to fund its obligations with respect to the exploration activities of the Project, bidders are required to submit the financial information in the form set out below in respect of each of the bidder and the bidder’s parent company. </w:t>
      </w:r>
    </w:p>
    <w:p w14:paraId="0A10CDDC" w14:textId="77777777" w:rsidR="00B06A83" w:rsidRPr="000C58AF" w:rsidRDefault="00B06A83" w:rsidP="00446161">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In respect of a Proposal</w:t>
      </w:r>
      <w:r w:rsidRPr="000C58AF">
        <w:rPr>
          <w:rFonts w:ascii="Lyon Arabic Text Regular" w:eastAsia="MS Mincho" w:hAnsi="Lyon Arabic Text Regular" w:cs="Lyon Arabic Text Regular"/>
          <w:lang w:val="en-US"/>
        </w:rPr>
        <w:t xml:space="preserve"> submitted</w:t>
      </w:r>
      <w:r w:rsidRPr="000C58AF">
        <w:rPr>
          <w:rFonts w:ascii="Lyon Arabic Text Regular" w:eastAsia="MS Mincho" w:hAnsi="Lyon Arabic Text Regular" w:cs="Lyon Arabic Text Regular"/>
          <w:lang w:val="en-US" w:eastAsia="ja-JP"/>
        </w:rPr>
        <w:t xml:space="preserve"> by a Consortium, the Consortium will be required to submit the financial information requested below in respect of each Consortium member and the Consortium member’s parent company.</w:t>
      </w:r>
    </w:p>
    <w:p w14:paraId="365E1947" w14:textId="6E9BF3C6" w:rsidR="00446161" w:rsidRDefault="00B06A83" w:rsidP="00446161">
      <w:p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lang w:val="en-US" w:eastAsia="ja-JP"/>
        </w:rPr>
        <w:t xml:space="preserve">All information submitted must be supported by the provision of </w:t>
      </w:r>
      <w:r w:rsidRPr="00446161">
        <w:rPr>
          <w:rFonts w:ascii="Lyon Arabic Text Regular" w:eastAsia="MS Mincho" w:hAnsi="Lyon Arabic Text Regular" w:cs="Lyon Arabic Text Regular"/>
          <w:b/>
          <w:bCs/>
          <w:u w:val="single"/>
          <w:lang w:val="en-US" w:eastAsia="ja-JP"/>
        </w:rPr>
        <w:t>audited financial statements</w:t>
      </w:r>
      <w:r w:rsidRPr="000C58AF">
        <w:rPr>
          <w:rFonts w:ascii="Lyon Arabic Text Regular" w:eastAsia="MS Mincho" w:hAnsi="Lyon Arabic Text Regular" w:cs="Lyon Arabic Text Regular"/>
          <w:lang w:val="en-US" w:eastAsia="ja-JP"/>
        </w:rPr>
        <w:t xml:space="preserve"> for the previous three (3) full financial years alongside an explanation of what is presented as per the audited financial statements (and interim management accounts, if applicable). </w:t>
      </w:r>
      <w:r w:rsidRPr="000C58AF">
        <w:rPr>
          <w:rFonts w:ascii="Lyon Arabic Text Regular" w:eastAsia="MS Mincho" w:hAnsi="Lyon Arabic Text Regular" w:cs="Lyon Arabic Text Regular"/>
          <w:b/>
          <w:bCs/>
          <w:lang w:val="en-US" w:eastAsia="ja-JP"/>
        </w:rPr>
        <w:t xml:space="preserve">All amounts must be stated in SAR and bidders are required to also provide details of any relevant exchange rate used in converting figures to </w:t>
      </w:r>
      <w:r w:rsidRPr="000C58AF">
        <w:rPr>
          <w:rFonts w:ascii="Lyon Arabic Text Regular" w:eastAsia="MS Mincho" w:hAnsi="Lyon Arabic Text Regular" w:cs="Lyon Arabic Text Regular"/>
          <w:b/>
          <w:bCs/>
          <w:lang w:val="en-US"/>
        </w:rPr>
        <w:t>SAR</w:t>
      </w:r>
      <w:r w:rsidRPr="000C58AF">
        <w:rPr>
          <w:rFonts w:ascii="Lyon Arabic Text Regular" w:eastAsia="MS Mincho" w:hAnsi="Lyon Arabic Text Regular" w:cs="Lyon Arabic Text Regular"/>
          <w:b/>
          <w:bCs/>
          <w:lang w:val="en-US" w:eastAsia="ja-JP"/>
        </w:rPr>
        <w:t>.</w:t>
      </w:r>
    </w:p>
    <w:p w14:paraId="6FE3F47A" w14:textId="364A3A06" w:rsidR="008C08D9" w:rsidRPr="008C08D9" w:rsidRDefault="008C08D9" w:rsidP="00446161">
      <w:pPr>
        <w:spacing w:after="240"/>
        <w:jc w:val="both"/>
        <w:rPr>
          <w:rFonts w:ascii="Lyon Arabic Text Regular" w:eastAsia="MS Mincho" w:hAnsi="Lyon Arabic Text Regular" w:cs="Lyon Arabic Text Regular"/>
          <w:lang w:val="en-US" w:eastAsia="ja-JP"/>
        </w:rPr>
      </w:pPr>
      <w:r w:rsidRPr="008C08D9">
        <w:rPr>
          <w:rFonts w:ascii="Lyon Arabic Text Regular" w:eastAsia="MS Mincho" w:hAnsi="Lyon Arabic Text Regular" w:cs="Lyon Arabic Text Regular"/>
          <w:lang w:val="en-US" w:eastAsia="ja-JP"/>
        </w:rPr>
        <w:t>Please see Annex to this Section F for further instructions relating to the Financial Information Requirements.</w:t>
      </w:r>
    </w:p>
    <w:p w14:paraId="02FE35F9" w14:textId="77777777" w:rsidR="00B06A83" w:rsidRPr="000C58AF" w:rsidRDefault="00B06A83" w:rsidP="00446161">
      <w:pPr>
        <w:keepNext/>
        <w:keepLines/>
        <w:spacing w:after="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 xml:space="preserve">Table 1: Financial Summary </w:t>
      </w:r>
    </w:p>
    <w:tbl>
      <w:tblPr>
        <w:tblStyle w:val="Deloitte1"/>
        <w:tblW w:w="5000" w:type="pct"/>
        <w:tblLook w:val="04A0" w:firstRow="1" w:lastRow="0" w:firstColumn="1" w:lastColumn="0" w:noHBand="0" w:noVBand="1"/>
      </w:tblPr>
      <w:tblGrid>
        <w:gridCol w:w="4639"/>
        <w:gridCol w:w="1543"/>
        <w:gridCol w:w="1543"/>
        <w:gridCol w:w="1625"/>
      </w:tblGrid>
      <w:tr w:rsidR="00B06A83" w:rsidRPr="000C58AF" w14:paraId="055DB3D5" w14:textId="77777777" w:rsidTr="00343211">
        <w:tc>
          <w:tcPr>
            <w:tcW w:w="2481" w:type="pct"/>
            <w:shd w:val="clear" w:color="auto" w:fill="D9D9D9" w:themeFill="background1" w:themeFillShade="D9"/>
            <w:vAlign w:val="bottom"/>
          </w:tcPr>
          <w:p w14:paraId="6D694515" w14:textId="77777777" w:rsidR="00B06A83" w:rsidRPr="000C58AF" w:rsidRDefault="00B06A83" w:rsidP="00446161">
            <w:pPr>
              <w:keepLines/>
              <w:spacing w:after="12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Financial Summary of [</w:t>
            </w:r>
            <w:r w:rsidRPr="000C58AF">
              <w:rPr>
                <w:rFonts w:ascii="Lyon Arabic Text Regular" w:hAnsi="Lyon Arabic Text Regular" w:cs="Lyon Arabic Text Regular"/>
                <w:b/>
                <w:bCs/>
                <w:i/>
                <w:iCs/>
                <w:lang w:val="en-US"/>
              </w:rPr>
              <w:t>insert name</w:t>
            </w:r>
            <w:r w:rsidRPr="000C58AF">
              <w:rPr>
                <w:rFonts w:ascii="Lyon Arabic Text Regular" w:hAnsi="Lyon Arabic Text Regular" w:cs="Lyon Arabic Text Regular"/>
                <w:b/>
                <w:bCs/>
                <w:lang w:val="en-US"/>
              </w:rPr>
              <w:t>] for previous three (3) financial years</w:t>
            </w:r>
          </w:p>
        </w:tc>
        <w:tc>
          <w:tcPr>
            <w:tcW w:w="825" w:type="pct"/>
            <w:shd w:val="clear" w:color="auto" w:fill="D9D9D9" w:themeFill="background1" w:themeFillShade="D9"/>
            <w:vAlign w:val="bottom"/>
          </w:tcPr>
          <w:p w14:paraId="7A8C163D" w14:textId="77777777" w:rsidR="00B06A83" w:rsidRPr="000C58AF" w:rsidRDefault="00B06A83" w:rsidP="00446161">
            <w:pPr>
              <w:keepLines/>
              <w:spacing w:after="12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 xml:space="preserve">Prev. </w:t>
            </w:r>
            <w:proofErr w:type="spellStart"/>
            <w:r w:rsidRPr="000C58AF">
              <w:rPr>
                <w:rFonts w:ascii="Lyon Arabic Text Regular" w:hAnsi="Lyon Arabic Text Regular" w:cs="Lyon Arabic Text Regular"/>
                <w:b/>
                <w:bCs/>
                <w:lang w:val="en-US"/>
              </w:rPr>
              <w:t>YrI</w:t>
            </w:r>
            <w:proofErr w:type="spellEnd"/>
            <w:r w:rsidRPr="000C58AF">
              <w:rPr>
                <w:rFonts w:ascii="Lyon Arabic Text Regular" w:hAnsi="Lyon Arabic Text Regular" w:cs="Lyon Arabic Text Regular"/>
                <w:b/>
                <w:bCs/>
                <w:lang w:val="en-US"/>
              </w:rPr>
              <w:t xml:space="preserve"> [insert date]</w:t>
            </w:r>
          </w:p>
        </w:tc>
        <w:tc>
          <w:tcPr>
            <w:tcW w:w="825" w:type="pct"/>
            <w:shd w:val="clear" w:color="auto" w:fill="D9D9D9" w:themeFill="background1" w:themeFillShade="D9"/>
            <w:vAlign w:val="bottom"/>
          </w:tcPr>
          <w:p w14:paraId="6B3E0A62" w14:textId="77777777" w:rsidR="00B06A83" w:rsidRPr="000C58AF" w:rsidRDefault="00B06A83" w:rsidP="00446161">
            <w:pPr>
              <w:keepLines/>
              <w:spacing w:after="12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 xml:space="preserve">Prev. </w:t>
            </w:r>
            <w:proofErr w:type="spellStart"/>
            <w:r w:rsidRPr="000C58AF">
              <w:rPr>
                <w:rFonts w:ascii="Lyon Arabic Text Regular" w:hAnsi="Lyon Arabic Text Regular" w:cs="Lyon Arabic Text Regular"/>
                <w:b/>
                <w:bCs/>
                <w:lang w:val="en-US"/>
              </w:rPr>
              <w:t>YrII</w:t>
            </w:r>
            <w:proofErr w:type="spellEnd"/>
            <w:r w:rsidRPr="000C58AF">
              <w:rPr>
                <w:rFonts w:ascii="Lyon Arabic Text Regular" w:hAnsi="Lyon Arabic Text Regular" w:cs="Lyon Arabic Text Regular"/>
                <w:b/>
                <w:bCs/>
                <w:lang w:val="en-US"/>
              </w:rPr>
              <w:t xml:space="preserve"> [insert date]</w:t>
            </w:r>
          </w:p>
        </w:tc>
        <w:tc>
          <w:tcPr>
            <w:tcW w:w="869" w:type="pct"/>
            <w:shd w:val="clear" w:color="auto" w:fill="D9D9D9" w:themeFill="background1" w:themeFillShade="D9"/>
            <w:vAlign w:val="bottom"/>
          </w:tcPr>
          <w:p w14:paraId="462144EB" w14:textId="77777777" w:rsidR="00B06A83" w:rsidRPr="000C58AF" w:rsidRDefault="00B06A83" w:rsidP="00446161">
            <w:pPr>
              <w:keepLines/>
              <w:spacing w:after="12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 xml:space="preserve">Prev. </w:t>
            </w:r>
            <w:proofErr w:type="spellStart"/>
            <w:r w:rsidRPr="000C58AF">
              <w:rPr>
                <w:rFonts w:ascii="Lyon Arabic Text Regular" w:hAnsi="Lyon Arabic Text Regular" w:cs="Lyon Arabic Text Regular"/>
                <w:b/>
                <w:bCs/>
                <w:lang w:val="en-US"/>
              </w:rPr>
              <w:t>YrIII</w:t>
            </w:r>
            <w:proofErr w:type="spellEnd"/>
            <w:r w:rsidRPr="000C58AF">
              <w:rPr>
                <w:rFonts w:ascii="Lyon Arabic Text Regular" w:hAnsi="Lyon Arabic Text Regular" w:cs="Lyon Arabic Text Regular"/>
                <w:b/>
                <w:bCs/>
                <w:lang w:val="en-US"/>
              </w:rPr>
              <w:t xml:space="preserve"> [insert date]</w:t>
            </w:r>
          </w:p>
        </w:tc>
      </w:tr>
      <w:tr w:rsidR="00B06A83" w:rsidRPr="000C58AF" w14:paraId="444CF798" w14:textId="77777777" w:rsidTr="00343211">
        <w:tc>
          <w:tcPr>
            <w:tcW w:w="2481" w:type="pct"/>
          </w:tcPr>
          <w:p w14:paraId="76C8984A" w14:textId="573451A6" w:rsidR="00B06A83" w:rsidRPr="000C58AF" w:rsidRDefault="00446161" w:rsidP="00446161">
            <w:pPr>
              <w:spacing w:after="120"/>
              <w:ind w:left="360" w:hanging="360"/>
              <w:rPr>
                <w:rFonts w:ascii="Lyon Arabic Text Regular" w:hAnsi="Lyon Arabic Text Regular" w:cs="Lyon Arabic Text Regular"/>
                <w:rtl/>
                <w:lang w:val="en-US"/>
              </w:rPr>
            </w:pPr>
            <w:r>
              <w:rPr>
                <w:rFonts w:ascii="Lyon Arabic Text Regular" w:hAnsi="Lyon Arabic Text Regular" w:cs="Lyon Arabic Text Regular"/>
                <w:lang w:val="en-US"/>
              </w:rPr>
              <w:t>Total Liabilities</w:t>
            </w:r>
          </w:p>
        </w:tc>
        <w:tc>
          <w:tcPr>
            <w:tcW w:w="825" w:type="pct"/>
          </w:tcPr>
          <w:p w14:paraId="08874BA4"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496D96B0"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0C3ABC0D"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08E2737D" w14:textId="77777777" w:rsidTr="00343211">
        <w:tc>
          <w:tcPr>
            <w:tcW w:w="2481" w:type="pct"/>
          </w:tcPr>
          <w:p w14:paraId="57C356E3" w14:textId="0D2D3994" w:rsidR="00B06A83"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 xml:space="preserve">Cash and Cash Equivalents </w:t>
            </w:r>
          </w:p>
        </w:tc>
        <w:tc>
          <w:tcPr>
            <w:tcW w:w="825" w:type="pct"/>
          </w:tcPr>
          <w:p w14:paraId="7BE9260B"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3A655D32"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5DB521E7"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33D21333" w14:textId="77777777" w:rsidTr="00343211">
        <w:tc>
          <w:tcPr>
            <w:tcW w:w="2481" w:type="pct"/>
          </w:tcPr>
          <w:p w14:paraId="72752A58" w14:textId="1B06A84D" w:rsidR="00B06A83"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Accounts Receivables</w:t>
            </w:r>
          </w:p>
        </w:tc>
        <w:tc>
          <w:tcPr>
            <w:tcW w:w="825" w:type="pct"/>
          </w:tcPr>
          <w:p w14:paraId="13E66B0E"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09A5BFF2"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36C161CF"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5D262B0B" w14:textId="77777777" w:rsidTr="00343211">
        <w:tc>
          <w:tcPr>
            <w:tcW w:w="2481" w:type="pct"/>
          </w:tcPr>
          <w:p w14:paraId="1D374C91" w14:textId="5AA01BAD" w:rsidR="00B06A83"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Current Liabilities</w:t>
            </w:r>
          </w:p>
        </w:tc>
        <w:tc>
          <w:tcPr>
            <w:tcW w:w="825" w:type="pct"/>
          </w:tcPr>
          <w:p w14:paraId="6D8123A0"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0E409FDF"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6041F378"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505EBD96" w14:textId="77777777" w:rsidTr="00343211">
        <w:tc>
          <w:tcPr>
            <w:tcW w:w="2481" w:type="pct"/>
          </w:tcPr>
          <w:p w14:paraId="2465C719" w14:textId="0977F935" w:rsidR="00B06A83"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Operation Cash Flow</w:t>
            </w:r>
          </w:p>
        </w:tc>
        <w:tc>
          <w:tcPr>
            <w:tcW w:w="825" w:type="pct"/>
          </w:tcPr>
          <w:p w14:paraId="6F93CBB7"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13FB302E"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26742290"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71470B73" w14:textId="77777777" w:rsidTr="00343211">
        <w:tc>
          <w:tcPr>
            <w:tcW w:w="2481" w:type="pct"/>
          </w:tcPr>
          <w:p w14:paraId="5D9C0413" w14:textId="4B52A93E" w:rsidR="00B06A83"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Capital Expenditure</w:t>
            </w:r>
          </w:p>
        </w:tc>
        <w:tc>
          <w:tcPr>
            <w:tcW w:w="825" w:type="pct"/>
          </w:tcPr>
          <w:p w14:paraId="45552BE9"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6F826FC5"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7A06C882" w14:textId="77777777" w:rsidR="00B06A83" w:rsidRPr="000C58AF" w:rsidRDefault="00B06A83" w:rsidP="00446161">
            <w:pPr>
              <w:spacing w:after="120"/>
              <w:rPr>
                <w:rFonts w:ascii="Lyon Arabic Text Regular" w:hAnsi="Lyon Arabic Text Regular" w:cs="Lyon Arabic Text Regular"/>
                <w:lang w:val="en-US"/>
              </w:rPr>
            </w:pPr>
          </w:p>
        </w:tc>
      </w:tr>
      <w:tr w:rsidR="00B06A83" w:rsidRPr="000C58AF" w14:paraId="071A0F5B" w14:textId="77777777" w:rsidTr="00343211">
        <w:tc>
          <w:tcPr>
            <w:tcW w:w="2481" w:type="pct"/>
          </w:tcPr>
          <w:p w14:paraId="4D8F2E17" w14:textId="3D3390DB" w:rsidR="00B06A83" w:rsidRPr="000C58AF" w:rsidRDefault="00446161" w:rsidP="00446161">
            <w:pPr>
              <w:spacing w:after="120"/>
              <w:ind w:left="360" w:hanging="360"/>
              <w:rPr>
                <w:rFonts w:ascii="Lyon Arabic Text Regular" w:hAnsi="Lyon Arabic Text Regular" w:cs="Lyon Arabic Text Regular"/>
                <w:lang w:val="en-US"/>
              </w:rPr>
            </w:pPr>
            <w:proofErr w:type="spellStart"/>
            <w:r>
              <w:rPr>
                <w:rFonts w:ascii="Lyon Arabic Text Regular" w:hAnsi="Lyon Arabic Text Regular" w:cs="Lyon Arabic Text Regular"/>
                <w:lang w:val="en-US"/>
              </w:rPr>
              <w:t>FCF</w:t>
            </w:r>
            <w:proofErr w:type="spellEnd"/>
          </w:p>
        </w:tc>
        <w:tc>
          <w:tcPr>
            <w:tcW w:w="825" w:type="pct"/>
          </w:tcPr>
          <w:p w14:paraId="08E8172E" w14:textId="77777777" w:rsidR="00B06A83" w:rsidRPr="000C58AF" w:rsidRDefault="00B06A83" w:rsidP="00446161">
            <w:pPr>
              <w:spacing w:after="120"/>
              <w:rPr>
                <w:rFonts w:ascii="Lyon Arabic Text Regular" w:hAnsi="Lyon Arabic Text Regular" w:cs="Lyon Arabic Text Regular"/>
                <w:lang w:val="en-US"/>
              </w:rPr>
            </w:pPr>
          </w:p>
        </w:tc>
        <w:tc>
          <w:tcPr>
            <w:tcW w:w="825" w:type="pct"/>
          </w:tcPr>
          <w:p w14:paraId="4ACDE5A0" w14:textId="77777777" w:rsidR="00B06A83" w:rsidRPr="000C58AF" w:rsidRDefault="00B06A83" w:rsidP="00446161">
            <w:pPr>
              <w:spacing w:after="120"/>
              <w:rPr>
                <w:rFonts w:ascii="Lyon Arabic Text Regular" w:hAnsi="Lyon Arabic Text Regular" w:cs="Lyon Arabic Text Regular"/>
                <w:lang w:val="en-US"/>
              </w:rPr>
            </w:pPr>
          </w:p>
        </w:tc>
        <w:tc>
          <w:tcPr>
            <w:tcW w:w="869" w:type="pct"/>
          </w:tcPr>
          <w:p w14:paraId="57EF0184" w14:textId="77777777" w:rsidR="00B06A83" w:rsidRPr="000C58AF" w:rsidRDefault="00B06A83" w:rsidP="00446161">
            <w:pPr>
              <w:spacing w:after="120"/>
              <w:rPr>
                <w:rFonts w:ascii="Lyon Arabic Text Regular" w:hAnsi="Lyon Arabic Text Regular" w:cs="Lyon Arabic Text Regular"/>
                <w:lang w:val="en-US"/>
              </w:rPr>
            </w:pPr>
          </w:p>
        </w:tc>
      </w:tr>
      <w:tr w:rsidR="00446161" w:rsidRPr="000C58AF" w14:paraId="299CEC7C" w14:textId="77777777" w:rsidTr="00343211">
        <w:tc>
          <w:tcPr>
            <w:tcW w:w="2481" w:type="pct"/>
          </w:tcPr>
          <w:p w14:paraId="47E707E4" w14:textId="7E48F985" w:rsidR="00446161" w:rsidRPr="000C58AF"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EBITDA</w:t>
            </w:r>
          </w:p>
        </w:tc>
        <w:tc>
          <w:tcPr>
            <w:tcW w:w="825" w:type="pct"/>
          </w:tcPr>
          <w:p w14:paraId="05269391" w14:textId="77777777" w:rsidR="00446161" w:rsidRPr="000C58AF" w:rsidRDefault="00446161" w:rsidP="00446161">
            <w:pPr>
              <w:spacing w:after="120"/>
              <w:rPr>
                <w:rFonts w:ascii="Lyon Arabic Text Regular" w:hAnsi="Lyon Arabic Text Regular" w:cs="Lyon Arabic Text Regular"/>
                <w:lang w:val="en-US"/>
              </w:rPr>
            </w:pPr>
          </w:p>
        </w:tc>
        <w:tc>
          <w:tcPr>
            <w:tcW w:w="825" w:type="pct"/>
          </w:tcPr>
          <w:p w14:paraId="33F7DE12" w14:textId="77777777" w:rsidR="00446161" w:rsidRPr="000C58AF" w:rsidRDefault="00446161" w:rsidP="00446161">
            <w:pPr>
              <w:spacing w:after="120"/>
              <w:rPr>
                <w:rFonts w:ascii="Lyon Arabic Text Regular" w:hAnsi="Lyon Arabic Text Regular" w:cs="Lyon Arabic Text Regular"/>
                <w:lang w:val="en-US"/>
              </w:rPr>
            </w:pPr>
          </w:p>
        </w:tc>
        <w:tc>
          <w:tcPr>
            <w:tcW w:w="869" w:type="pct"/>
          </w:tcPr>
          <w:p w14:paraId="470F1B73" w14:textId="77777777" w:rsidR="00446161" w:rsidRPr="000C58AF" w:rsidRDefault="00446161" w:rsidP="00446161">
            <w:pPr>
              <w:spacing w:after="120"/>
              <w:rPr>
                <w:rFonts w:ascii="Lyon Arabic Text Regular" w:hAnsi="Lyon Arabic Text Regular" w:cs="Lyon Arabic Text Regular"/>
                <w:lang w:val="en-US"/>
              </w:rPr>
            </w:pPr>
          </w:p>
        </w:tc>
      </w:tr>
      <w:tr w:rsidR="00446161" w:rsidRPr="000C58AF" w14:paraId="01D3F858" w14:textId="77777777" w:rsidTr="00343211">
        <w:tc>
          <w:tcPr>
            <w:tcW w:w="2481" w:type="pct"/>
          </w:tcPr>
          <w:p w14:paraId="5DED51C3" w14:textId="33A05486" w:rsidR="00446161" w:rsidRPr="00446161" w:rsidRDefault="00446161" w:rsidP="00446161">
            <w:pPr>
              <w:spacing w:after="120"/>
              <w:ind w:left="360" w:hanging="360"/>
              <w:rPr>
                <w:rFonts w:ascii="Lyon Arabic Text Regular" w:hAnsi="Lyon Arabic Text Regular" w:cs="Lyon Arabic Text Regular"/>
                <w:lang w:val="en-US"/>
              </w:rPr>
            </w:pPr>
            <w:r w:rsidRPr="00446161">
              <w:rPr>
                <w:rFonts w:ascii="Lyon Arabic Text Regular" w:hAnsi="Lyon Arabic Text Regular" w:cs="Lyon Arabic Text Regular"/>
                <w:lang w:val="en-US"/>
              </w:rPr>
              <w:t>Total Assets</w:t>
            </w:r>
          </w:p>
        </w:tc>
        <w:tc>
          <w:tcPr>
            <w:tcW w:w="825" w:type="pct"/>
          </w:tcPr>
          <w:p w14:paraId="74668512" w14:textId="77777777" w:rsidR="00446161" w:rsidRPr="000C58AF" w:rsidRDefault="00446161" w:rsidP="00446161">
            <w:pPr>
              <w:spacing w:after="120"/>
              <w:rPr>
                <w:rFonts w:ascii="Lyon Arabic Text Regular" w:hAnsi="Lyon Arabic Text Regular" w:cs="Lyon Arabic Text Regular"/>
                <w:lang w:val="en-US"/>
              </w:rPr>
            </w:pPr>
          </w:p>
        </w:tc>
        <w:tc>
          <w:tcPr>
            <w:tcW w:w="825" w:type="pct"/>
          </w:tcPr>
          <w:p w14:paraId="1C0BFE93" w14:textId="77777777" w:rsidR="00446161" w:rsidRPr="000C58AF" w:rsidRDefault="00446161" w:rsidP="00446161">
            <w:pPr>
              <w:spacing w:after="120"/>
              <w:rPr>
                <w:rFonts w:ascii="Lyon Arabic Text Regular" w:hAnsi="Lyon Arabic Text Regular" w:cs="Lyon Arabic Text Regular"/>
                <w:lang w:val="en-US"/>
              </w:rPr>
            </w:pPr>
          </w:p>
        </w:tc>
        <w:tc>
          <w:tcPr>
            <w:tcW w:w="869" w:type="pct"/>
          </w:tcPr>
          <w:p w14:paraId="13320AC6" w14:textId="77777777" w:rsidR="00446161" w:rsidRPr="000C58AF" w:rsidRDefault="00446161" w:rsidP="00446161">
            <w:pPr>
              <w:spacing w:after="120"/>
              <w:rPr>
                <w:rFonts w:ascii="Lyon Arabic Text Regular" w:hAnsi="Lyon Arabic Text Regular" w:cs="Lyon Arabic Text Regular"/>
                <w:lang w:val="en-US"/>
              </w:rPr>
            </w:pPr>
          </w:p>
        </w:tc>
      </w:tr>
      <w:tr w:rsidR="00446161" w:rsidRPr="000C58AF" w14:paraId="0E2131E4" w14:textId="77777777" w:rsidTr="00343211">
        <w:tc>
          <w:tcPr>
            <w:tcW w:w="2481" w:type="pct"/>
          </w:tcPr>
          <w:p w14:paraId="162F620E" w14:textId="278DC5B3" w:rsidR="00446161" w:rsidRPr="00446161" w:rsidRDefault="00446161" w:rsidP="00446161">
            <w:pPr>
              <w:spacing w:after="120"/>
              <w:ind w:left="360" w:hanging="360"/>
              <w:rPr>
                <w:rFonts w:ascii="Lyon Arabic Text Regular" w:hAnsi="Lyon Arabic Text Regular" w:cs="Lyon Arabic Text Regular"/>
                <w:lang w:val="en-US"/>
              </w:rPr>
            </w:pPr>
            <w:r>
              <w:rPr>
                <w:rFonts w:ascii="Lyon Arabic Text Regular" w:hAnsi="Lyon Arabic Text Regular" w:cs="Lyon Arabic Text Regular"/>
                <w:lang w:val="en-US"/>
              </w:rPr>
              <w:t>Total Exploration Expenditure</w:t>
            </w:r>
          </w:p>
        </w:tc>
        <w:tc>
          <w:tcPr>
            <w:tcW w:w="825" w:type="pct"/>
          </w:tcPr>
          <w:p w14:paraId="32D16896" w14:textId="77777777" w:rsidR="00446161" w:rsidRPr="000C58AF" w:rsidRDefault="00446161" w:rsidP="00446161">
            <w:pPr>
              <w:spacing w:after="120"/>
              <w:rPr>
                <w:rFonts w:ascii="Lyon Arabic Text Regular" w:hAnsi="Lyon Arabic Text Regular" w:cs="Lyon Arabic Text Regular"/>
                <w:lang w:val="en-US"/>
              </w:rPr>
            </w:pPr>
          </w:p>
        </w:tc>
        <w:tc>
          <w:tcPr>
            <w:tcW w:w="825" w:type="pct"/>
          </w:tcPr>
          <w:p w14:paraId="26A6107F" w14:textId="77777777" w:rsidR="00446161" w:rsidRPr="000C58AF" w:rsidRDefault="00446161" w:rsidP="00446161">
            <w:pPr>
              <w:spacing w:after="120"/>
              <w:rPr>
                <w:rFonts w:ascii="Lyon Arabic Text Regular" w:hAnsi="Lyon Arabic Text Regular" w:cs="Lyon Arabic Text Regular"/>
                <w:lang w:val="en-US"/>
              </w:rPr>
            </w:pPr>
          </w:p>
        </w:tc>
        <w:tc>
          <w:tcPr>
            <w:tcW w:w="869" w:type="pct"/>
          </w:tcPr>
          <w:p w14:paraId="4BD38EFC" w14:textId="77777777" w:rsidR="00446161" w:rsidRPr="000C58AF" w:rsidRDefault="00446161" w:rsidP="00446161">
            <w:pPr>
              <w:spacing w:after="120"/>
              <w:rPr>
                <w:rFonts w:ascii="Lyon Arabic Text Regular" w:hAnsi="Lyon Arabic Text Regular" w:cs="Lyon Arabic Text Regular"/>
                <w:lang w:val="en-US"/>
              </w:rPr>
            </w:pPr>
          </w:p>
        </w:tc>
      </w:tr>
    </w:tbl>
    <w:p w14:paraId="0DCBC6D7" w14:textId="77777777" w:rsidR="00B06A83" w:rsidRPr="000C58AF" w:rsidRDefault="00B06A83" w:rsidP="009208BA">
      <w:pPr>
        <w:pStyle w:val="ListParagraph"/>
        <w:numPr>
          <w:ilvl w:val="0"/>
          <w:numId w:val="23"/>
        </w:numPr>
        <w:spacing w:after="240"/>
        <w:jc w:val="both"/>
        <w:rPr>
          <w:rFonts w:ascii="Lyon Arabic Text Regular" w:hAnsi="Lyon Arabic Text Regular" w:cs="Lyon Arabic Text Regular"/>
          <w:b/>
          <w:bCs/>
          <w:szCs w:val="36"/>
          <w:lang w:val="en-US"/>
        </w:rPr>
      </w:pPr>
      <w:r w:rsidRPr="000C58AF">
        <w:rPr>
          <w:rFonts w:ascii="Lyon Arabic Text Regular" w:hAnsi="Lyon Arabic Text Regular" w:cs="Lyon Arabic Text Regular"/>
          <w:szCs w:val="36"/>
          <w:lang w:val="en-US"/>
        </w:rPr>
        <w:br w:type="page"/>
      </w:r>
      <w:r w:rsidRPr="000C58AF">
        <w:rPr>
          <w:rFonts w:ascii="Lyon Arabic Text Regular" w:eastAsia="MS Mincho" w:hAnsi="Lyon Arabic Text Regular" w:cs="Lyon Arabic Text Regular"/>
          <w:b/>
          <w:bCs/>
          <w:lang w:val="en-US"/>
        </w:rPr>
        <w:lastRenderedPageBreak/>
        <w:t>Work Program Funding</w:t>
      </w:r>
    </w:p>
    <w:p w14:paraId="5D97E318" w14:textId="77777777" w:rsidR="00B06A83" w:rsidRPr="000C58AF" w:rsidRDefault="00B06A83" w:rsidP="00B06A83">
      <w:pPr>
        <w:spacing w:after="240" w:line="260" w:lineRule="atLeast"/>
        <w:rPr>
          <w:rFonts w:ascii="Lyon Arabic Text Regular" w:hAnsi="Lyon Arabic Text Regular" w:cs="Lyon Arabic Text Regular"/>
          <w:szCs w:val="36"/>
          <w:lang w:val="en-US"/>
        </w:rPr>
      </w:pPr>
      <w:r w:rsidRPr="000C58AF">
        <w:rPr>
          <w:rFonts w:ascii="Lyon Arabic Text Regular" w:hAnsi="Lyon Arabic Text Regular" w:cs="Lyon Arabic Text Regular"/>
          <w:szCs w:val="36"/>
          <w:lang w:val="en-US"/>
        </w:rPr>
        <w:t xml:space="preserve">Bidders must provide a </w:t>
      </w:r>
      <w:r w:rsidRPr="000C58AF">
        <w:rPr>
          <w:rFonts w:ascii="Lyon Arabic Text Regular" w:eastAsia="MS Mincho" w:hAnsi="Lyon Arabic Text Regular" w:cs="Lyon Arabic Text Regular"/>
          <w:lang w:val="en-US" w:eastAsia="ja-JP"/>
        </w:rPr>
        <w:t>summary of capital capacity and demonstration of ability to finance the Work Program (using Table 2 below). Bidders must include details relating to their last two fundraising activities, in particular fundraising for similar exploration projects.</w:t>
      </w:r>
    </w:p>
    <w:p w14:paraId="26F00A61" w14:textId="77777777" w:rsidR="00B06A83" w:rsidRPr="000C58AF" w:rsidRDefault="00B06A83" w:rsidP="00B06A83">
      <w:pPr>
        <w:spacing w:after="240" w:line="260" w:lineRule="atLeast"/>
        <w:rPr>
          <w:rFonts w:ascii="Lyon Arabic Text Regular" w:hAnsi="Lyon Arabic Text Regular" w:cs="Lyon Arabic Text Regular"/>
          <w:szCs w:val="36"/>
          <w:lang w:val="en-US"/>
        </w:rPr>
      </w:pPr>
      <w:r w:rsidRPr="000C58AF">
        <w:rPr>
          <w:rFonts w:ascii="Lyon Arabic Text Regular" w:hAnsi="Lyon Arabic Text Regular" w:cs="Lyon Arabic Text Regular"/>
          <w:szCs w:val="36"/>
          <w:lang w:val="en-US"/>
        </w:rPr>
        <w:t>If submitting as part of a Consortium:</w:t>
      </w:r>
    </w:p>
    <w:p w14:paraId="61CAEBF9" w14:textId="77777777" w:rsidR="00B06A83" w:rsidRPr="000C58AF" w:rsidRDefault="00B06A83" w:rsidP="009208BA">
      <w:pPr>
        <w:numPr>
          <w:ilvl w:val="0"/>
          <w:numId w:val="22"/>
        </w:numPr>
        <w:spacing w:after="240" w:line="256" w:lineRule="auto"/>
        <w:ind w:left="36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Each Consortium Member with at least fifteen percent (15%) participation must provide details.</w:t>
      </w:r>
    </w:p>
    <w:p w14:paraId="40CBAD43" w14:textId="19FAB5F1" w:rsidR="00B06A83" w:rsidRPr="000C58AF" w:rsidRDefault="00B06A83" w:rsidP="009208BA">
      <w:pPr>
        <w:numPr>
          <w:ilvl w:val="0"/>
          <w:numId w:val="22"/>
        </w:numPr>
        <w:spacing w:after="240" w:line="256" w:lineRule="auto"/>
        <w:ind w:left="36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Confirm the percentage of funding each Consortium member will </w:t>
      </w:r>
      <w:r w:rsidR="006505E2" w:rsidRPr="000C58AF">
        <w:rPr>
          <w:rFonts w:ascii="Lyon Arabic Text Regular" w:eastAsia="MS Mincho" w:hAnsi="Lyon Arabic Text Regular" w:cs="Lyon Arabic Text Regular"/>
          <w:lang w:val="en-US" w:eastAsia="ja-JP"/>
        </w:rPr>
        <w:t>contribute to</w:t>
      </w:r>
      <w:r w:rsidRPr="000C58AF">
        <w:rPr>
          <w:rFonts w:ascii="Lyon Arabic Text Regular" w:eastAsia="MS Mincho" w:hAnsi="Lyon Arabic Text Regular" w:cs="Lyon Arabic Text Regular"/>
          <w:lang w:val="en-US" w:eastAsia="ja-JP"/>
        </w:rPr>
        <w:t xml:space="preserve"> the proposed Work Program. Bidders must provide the consortium agreement that sets out the agreed arrangement between the Consortium members.</w:t>
      </w:r>
    </w:p>
    <w:p w14:paraId="60C2BC34" w14:textId="78380691" w:rsidR="00B06A83" w:rsidRPr="000C58AF" w:rsidRDefault="00B06A83" w:rsidP="00B06A83">
      <w:pPr>
        <w:keepNext/>
        <w:keepLines/>
        <w:spacing w:after="240"/>
        <w:jc w:val="both"/>
        <w:rPr>
          <w:rFonts w:ascii="Lyon Arabic Text Regular" w:eastAsia="MS Mincho" w:hAnsi="Lyon Arabic Text Regular" w:cs="Lyon Arabic Text Regular"/>
          <w:b/>
          <w:lang w:val="en-US" w:eastAsia="ja-JP"/>
        </w:rPr>
      </w:pPr>
      <w:r w:rsidRPr="000C58AF">
        <w:rPr>
          <w:rFonts w:ascii="Lyon Arabic Text Regular" w:eastAsia="MS Mincho" w:hAnsi="Lyon Arabic Text Regular" w:cs="Lyon Arabic Text Regular"/>
          <w:b/>
          <w:lang w:val="en-US" w:eastAsia="ja-JP"/>
        </w:rPr>
        <w:t xml:space="preserve">Table 2: </w:t>
      </w:r>
      <w:r w:rsidR="00F772CC" w:rsidRPr="000C58AF">
        <w:rPr>
          <w:rFonts w:ascii="Lyon Arabic Text Regular" w:eastAsia="MS Mincho" w:hAnsi="Lyon Arabic Text Regular" w:cs="Lyon Arabic Text Regular"/>
          <w:b/>
          <w:lang w:val="en-US" w:eastAsia="ja-JP"/>
        </w:rPr>
        <w:t>[</w:t>
      </w:r>
      <w:r w:rsidR="00F772CC" w:rsidRPr="000C58AF">
        <w:rPr>
          <w:rFonts w:ascii="Lyon Arabic Text Regular" w:eastAsia="MS Mincho" w:hAnsi="Lyon Arabic Text Regular" w:cs="Lyon Arabic Text Regular"/>
          <w:b/>
          <w:highlight w:val="yellow"/>
          <w:lang w:val="en-US" w:eastAsia="ja-JP"/>
        </w:rPr>
        <w:t>insert site name</w:t>
      </w:r>
      <w:r w:rsidR="00F772CC" w:rsidRPr="000C58AF">
        <w:rPr>
          <w:rFonts w:ascii="Lyon Arabic Text Regular" w:eastAsia="MS Mincho" w:hAnsi="Lyon Arabic Text Regular" w:cs="Lyon Arabic Text Regular"/>
          <w:b/>
          <w:lang w:val="en-US" w:eastAsia="ja-JP"/>
        </w:rPr>
        <w:t>]</w:t>
      </w:r>
      <w:r w:rsidRPr="000C58AF">
        <w:rPr>
          <w:rFonts w:ascii="Lyon Arabic Text Regular" w:eastAsia="MS Mincho" w:hAnsi="Lyon Arabic Text Regular" w:cs="Lyon Arabic Text Regular"/>
          <w:b/>
          <w:lang w:val="en-US" w:eastAsia="ja-JP"/>
        </w:rPr>
        <w:t xml:space="preserve"> Site Funding Plan </w:t>
      </w:r>
    </w:p>
    <w:tbl>
      <w:tblPr>
        <w:tblStyle w:val="TableGrid"/>
        <w:tblW w:w="8815" w:type="dxa"/>
        <w:tblInd w:w="-5" w:type="dxa"/>
        <w:tblLook w:val="04A0" w:firstRow="1" w:lastRow="0" w:firstColumn="1" w:lastColumn="0" w:noHBand="0" w:noVBand="1"/>
      </w:tblPr>
      <w:tblGrid>
        <w:gridCol w:w="4765"/>
        <w:gridCol w:w="1400"/>
        <w:gridCol w:w="1300"/>
        <w:gridCol w:w="1350"/>
      </w:tblGrid>
      <w:tr w:rsidR="00B06A83" w:rsidRPr="000C58AF" w14:paraId="0AA57ACF" w14:textId="77777777" w:rsidTr="00343211">
        <w:tc>
          <w:tcPr>
            <w:tcW w:w="4765" w:type="dxa"/>
            <w:shd w:val="clear" w:color="auto" w:fill="D9D9D9" w:themeFill="background1" w:themeFillShade="D9"/>
          </w:tcPr>
          <w:p w14:paraId="29BB0111"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bookmarkStart w:id="25" w:name="_Hlk130993421"/>
            <w:r w:rsidRPr="000C58AF">
              <w:rPr>
                <w:rFonts w:ascii="Lyon Arabic Text Regular" w:eastAsia="MS Mincho" w:hAnsi="Lyon Arabic Text Regular" w:cs="Lyon Arabic Text Regular"/>
                <w:b/>
                <w:bCs/>
                <w:lang w:val="en-US" w:eastAsia="ja-JP"/>
              </w:rPr>
              <w:t>Item</w:t>
            </w:r>
          </w:p>
        </w:tc>
        <w:tc>
          <w:tcPr>
            <w:tcW w:w="1400" w:type="dxa"/>
            <w:shd w:val="clear" w:color="auto" w:fill="D9D9D9" w:themeFill="background1" w:themeFillShade="D9"/>
          </w:tcPr>
          <w:p w14:paraId="0624AB6B"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Year 1</w:t>
            </w:r>
            <w:r w:rsidRPr="000C58AF">
              <w:rPr>
                <w:rFonts w:ascii="Lyon Arabic Text Regular" w:eastAsia="MS Mincho" w:hAnsi="Lyon Arabic Text Regular" w:cs="Lyon Arabic Text Regular"/>
                <w:b/>
                <w:bCs/>
                <w:lang w:val="en-US" w:eastAsia="ja-JP"/>
              </w:rPr>
              <w:br/>
              <w:t>(SAR ‘000)</w:t>
            </w:r>
          </w:p>
        </w:tc>
        <w:tc>
          <w:tcPr>
            <w:tcW w:w="1300" w:type="dxa"/>
            <w:shd w:val="clear" w:color="auto" w:fill="D9D9D9" w:themeFill="background1" w:themeFillShade="D9"/>
          </w:tcPr>
          <w:p w14:paraId="47D0CADD"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Year 2</w:t>
            </w:r>
            <w:r w:rsidRPr="000C58AF">
              <w:rPr>
                <w:rFonts w:ascii="Lyon Arabic Text Regular" w:eastAsia="MS Mincho" w:hAnsi="Lyon Arabic Text Regular" w:cs="Lyon Arabic Text Regular"/>
                <w:b/>
                <w:bCs/>
                <w:lang w:val="en-US" w:eastAsia="ja-JP"/>
              </w:rPr>
              <w:br/>
              <w:t>(SAR ‘000)</w:t>
            </w:r>
          </w:p>
        </w:tc>
        <w:tc>
          <w:tcPr>
            <w:tcW w:w="1350" w:type="dxa"/>
            <w:shd w:val="clear" w:color="auto" w:fill="D9D9D9" w:themeFill="background1" w:themeFillShade="D9"/>
          </w:tcPr>
          <w:p w14:paraId="30035375"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TOTAL</w:t>
            </w:r>
            <w:r w:rsidRPr="000C58AF">
              <w:rPr>
                <w:rFonts w:ascii="Lyon Arabic Text Regular" w:eastAsia="MS Mincho" w:hAnsi="Lyon Arabic Text Regular" w:cs="Lyon Arabic Text Regular"/>
                <w:b/>
                <w:bCs/>
                <w:lang w:val="en-US" w:eastAsia="ja-JP"/>
              </w:rPr>
              <w:br/>
              <w:t>(SAR ‘000)</w:t>
            </w:r>
          </w:p>
        </w:tc>
      </w:tr>
      <w:tr w:rsidR="00B06A83" w:rsidRPr="000C58AF" w14:paraId="1DCA07A0" w14:textId="77777777" w:rsidTr="00343211">
        <w:tc>
          <w:tcPr>
            <w:tcW w:w="4765" w:type="dxa"/>
          </w:tcPr>
          <w:p w14:paraId="09651FBC"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Cash on hand</w:t>
            </w:r>
          </w:p>
        </w:tc>
        <w:tc>
          <w:tcPr>
            <w:tcW w:w="1400" w:type="dxa"/>
          </w:tcPr>
          <w:p w14:paraId="077F1C2F"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00" w:type="dxa"/>
          </w:tcPr>
          <w:p w14:paraId="3268E2FC"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50" w:type="dxa"/>
          </w:tcPr>
          <w:p w14:paraId="7CD8A1F4"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r>
      <w:tr w:rsidR="00B06A83" w:rsidRPr="000C58AF" w14:paraId="1B3DB4BE" w14:textId="77777777" w:rsidTr="00343211">
        <w:tc>
          <w:tcPr>
            <w:tcW w:w="4765" w:type="dxa"/>
          </w:tcPr>
          <w:p w14:paraId="6A9353DF"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 xml:space="preserve">Forecast free cash flow net of taxes </w:t>
            </w:r>
          </w:p>
        </w:tc>
        <w:tc>
          <w:tcPr>
            <w:tcW w:w="1400" w:type="dxa"/>
          </w:tcPr>
          <w:p w14:paraId="31058E8B"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00" w:type="dxa"/>
          </w:tcPr>
          <w:p w14:paraId="3D3A3FFD"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50" w:type="dxa"/>
          </w:tcPr>
          <w:p w14:paraId="7EB5B069"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r>
      <w:tr w:rsidR="00B06A83" w:rsidRPr="000C58AF" w14:paraId="50E1FC4A" w14:textId="77777777" w:rsidTr="00343211">
        <w:tc>
          <w:tcPr>
            <w:tcW w:w="4765" w:type="dxa"/>
          </w:tcPr>
          <w:p w14:paraId="294B9599"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Proposed equity raisings (including background details such as volume, price range, key investors) benchmarked against previous equity raisings</w:t>
            </w:r>
          </w:p>
        </w:tc>
        <w:tc>
          <w:tcPr>
            <w:tcW w:w="1400" w:type="dxa"/>
          </w:tcPr>
          <w:p w14:paraId="53B6C760"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00" w:type="dxa"/>
          </w:tcPr>
          <w:p w14:paraId="260BA1F1"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50" w:type="dxa"/>
          </w:tcPr>
          <w:p w14:paraId="27505BE4"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r>
      <w:tr w:rsidR="00B06A83" w:rsidRPr="000C58AF" w14:paraId="51B23381" w14:textId="77777777" w:rsidTr="00343211">
        <w:tc>
          <w:tcPr>
            <w:tcW w:w="4765" w:type="dxa"/>
          </w:tcPr>
          <w:p w14:paraId="08988125"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Proposed third-party funding separate from equity raisings (including details on existing relationship with potential funding)</w:t>
            </w:r>
          </w:p>
        </w:tc>
        <w:tc>
          <w:tcPr>
            <w:tcW w:w="1400" w:type="dxa"/>
          </w:tcPr>
          <w:p w14:paraId="5D9F2F3F"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00" w:type="dxa"/>
          </w:tcPr>
          <w:p w14:paraId="3EE476AD"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50" w:type="dxa"/>
          </w:tcPr>
          <w:p w14:paraId="5DA9AF2D"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r>
      <w:tr w:rsidR="00B06A83" w:rsidRPr="000C58AF" w14:paraId="45FF12ED" w14:textId="77777777" w:rsidTr="00343211">
        <w:tc>
          <w:tcPr>
            <w:tcW w:w="4765" w:type="dxa"/>
          </w:tcPr>
          <w:p w14:paraId="3C6EB3C1"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Any other sources (specify details of the source of funding and amount)</w:t>
            </w:r>
          </w:p>
        </w:tc>
        <w:tc>
          <w:tcPr>
            <w:tcW w:w="1400" w:type="dxa"/>
          </w:tcPr>
          <w:p w14:paraId="7DF2CF6C"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00" w:type="dxa"/>
          </w:tcPr>
          <w:p w14:paraId="670C5A0B"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c>
          <w:tcPr>
            <w:tcW w:w="1350" w:type="dxa"/>
          </w:tcPr>
          <w:p w14:paraId="5FE742EB" w14:textId="77777777" w:rsidR="00B06A83" w:rsidRPr="000C58AF" w:rsidRDefault="00B06A83" w:rsidP="00343211">
            <w:pPr>
              <w:spacing w:after="120"/>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w:t>
            </w:r>
            <w:r w:rsidRPr="000C58AF">
              <w:rPr>
                <w:rFonts w:ascii="Courier New" w:eastAsia="MS Mincho" w:hAnsi="Courier New" w:cs="Courier New"/>
                <w:lang w:val="en-US" w:eastAsia="ja-JP"/>
              </w:rPr>
              <w:t>●</w:t>
            </w:r>
            <w:r w:rsidRPr="000C58AF">
              <w:rPr>
                <w:rFonts w:ascii="Lyon Arabic Text Regular" w:eastAsia="MS Mincho" w:hAnsi="Lyon Arabic Text Regular" w:cs="Lyon Arabic Text Regular"/>
                <w:lang w:val="en-US" w:eastAsia="ja-JP"/>
              </w:rPr>
              <w:t>]</w:t>
            </w:r>
          </w:p>
        </w:tc>
      </w:tr>
      <w:tr w:rsidR="00B06A83" w:rsidRPr="000C58AF" w14:paraId="6C8DE95C" w14:textId="77777777" w:rsidTr="00343211">
        <w:tc>
          <w:tcPr>
            <w:tcW w:w="4765" w:type="dxa"/>
            <w:shd w:val="clear" w:color="auto" w:fill="D9D9D9" w:themeFill="background1" w:themeFillShade="D9"/>
          </w:tcPr>
          <w:p w14:paraId="6585FAF7"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TOTAL FUNDING</w:t>
            </w:r>
          </w:p>
        </w:tc>
        <w:tc>
          <w:tcPr>
            <w:tcW w:w="1400" w:type="dxa"/>
            <w:shd w:val="clear" w:color="auto" w:fill="D9D9D9" w:themeFill="background1" w:themeFillShade="D9"/>
          </w:tcPr>
          <w:p w14:paraId="5FF9D302"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w:t>
            </w:r>
            <w:r w:rsidRPr="000C58AF">
              <w:rPr>
                <w:rFonts w:ascii="Courier New" w:eastAsia="MS Mincho" w:hAnsi="Courier New" w:cs="Courier New"/>
                <w:b/>
                <w:bCs/>
                <w:lang w:val="en-US" w:eastAsia="ja-JP"/>
              </w:rPr>
              <w:t>●</w:t>
            </w:r>
            <w:r w:rsidRPr="000C58AF">
              <w:rPr>
                <w:rFonts w:ascii="Lyon Arabic Text Regular" w:eastAsia="MS Mincho" w:hAnsi="Lyon Arabic Text Regular" w:cs="Lyon Arabic Text Regular"/>
                <w:b/>
                <w:bCs/>
                <w:lang w:val="en-US" w:eastAsia="ja-JP"/>
              </w:rPr>
              <w:t>]</w:t>
            </w:r>
          </w:p>
        </w:tc>
        <w:tc>
          <w:tcPr>
            <w:tcW w:w="1300" w:type="dxa"/>
            <w:shd w:val="clear" w:color="auto" w:fill="D9D9D9" w:themeFill="background1" w:themeFillShade="D9"/>
          </w:tcPr>
          <w:p w14:paraId="0E20E88B"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w:t>
            </w:r>
            <w:r w:rsidRPr="000C58AF">
              <w:rPr>
                <w:rFonts w:ascii="Courier New" w:eastAsia="MS Mincho" w:hAnsi="Courier New" w:cs="Courier New"/>
                <w:b/>
                <w:bCs/>
                <w:lang w:val="en-US" w:eastAsia="ja-JP"/>
              </w:rPr>
              <w:t>●</w:t>
            </w:r>
            <w:r w:rsidRPr="000C58AF">
              <w:rPr>
                <w:rFonts w:ascii="Lyon Arabic Text Regular" w:eastAsia="MS Mincho" w:hAnsi="Lyon Arabic Text Regular" w:cs="Lyon Arabic Text Regular"/>
                <w:b/>
                <w:bCs/>
                <w:lang w:val="en-US" w:eastAsia="ja-JP"/>
              </w:rPr>
              <w:t>]</w:t>
            </w:r>
          </w:p>
        </w:tc>
        <w:tc>
          <w:tcPr>
            <w:tcW w:w="1350" w:type="dxa"/>
            <w:shd w:val="clear" w:color="auto" w:fill="D9D9D9" w:themeFill="background1" w:themeFillShade="D9"/>
          </w:tcPr>
          <w:p w14:paraId="1F85D6CB" w14:textId="77777777" w:rsidR="00B06A83" w:rsidRPr="000C58AF" w:rsidRDefault="00B06A83" w:rsidP="00343211">
            <w:pPr>
              <w:spacing w:after="12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w:t>
            </w:r>
            <w:r w:rsidRPr="000C58AF">
              <w:rPr>
                <w:rFonts w:ascii="Courier New" w:eastAsia="MS Mincho" w:hAnsi="Courier New" w:cs="Courier New"/>
                <w:b/>
                <w:bCs/>
                <w:lang w:val="en-US" w:eastAsia="ja-JP"/>
              </w:rPr>
              <w:t>●</w:t>
            </w:r>
            <w:r w:rsidRPr="000C58AF">
              <w:rPr>
                <w:rFonts w:ascii="Lyon Arabic Text Regular" w:eastAsia="MS Mincho" w:hAnsi="Lyon Arabic Text Regular" w:cs="Lyon Arabic Text Regular"/>
                <w:b/>
                <w:bCs/>
                <w:lang w:val="en-US" w:eastAsia="ja-JP"/>
              </w:rPr>
              <w:t>]</w:t>
            </w:r>
          </w:p>
        </w:tc>
      </w:tr>
    </w:tbl>
    <w:bookmarkEnd w:id="25"/>
    <w:p w14:paraId="40A055EA" w14:textId="1FCEB0F8" w:rsidR="00B06A83" w:rsidRPr="000C58AF" w:rsidRDefault="00C963F4" w:rsidP="00425CBB">
      <w:pPr>
        <w:pStyle w:val="ListParagraph"/>
        <w:numPr>
          <w:ilvl w:val="0"/>
          <w:numId w:val="23"/>
        </w:numPr>
        <w:spacing w:before="240" w:after="240"/>
        <w:contextualSpacing w:val="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Previous Exploration Activities Funding</w:t>
      </w:r>
    </w:p>
    <w:p w14:paraId="5DD887DD" w14:textId="477ED7B8" w:rsidR="00446161" w:rsidRDefault="00B06A83" w:rsidP="004A5606">
      <w:pPr>
        <w:spacing w:after="240" w:line="260" w:lineRule="atLeast"/>
        <w:jc w:val="both"/>
        <w:rPr>
          <w:rFonts w:ascii="Lyon Arabic Text Regular" w:hAnsi="Lyon Arabic Text Regular" w:cs="Lyon Arabic Text Regular"/>
          <w:szCs w:val="36"/>
          <w:lang w:val="en-US"/>
        </w:rPr>
      </w:pPr>
      <w:r w:rsidRPr="000C58AF">
        <w:rPr>
          <w:rFonts w:ascii="Lyon Arabic Text Regular" w:hAnsi="Lyon Arabic Text Regular" w:cs="Lyon Arabic Text Regular"/>
          <w:szCs w:val="36"/>
          <w:lang w:val="en-US"/>
        </w:rPr>
        <w:t xml:space="preserve">Bidders must provide a summary </w:t>
      </w:r>
      <w:r w:rsidR="006505E2" w:rsidRPr="000C58AF">
        <w:rPr>
          <w:rFonts w:ascii="Lyon Arabic Text Regular" w:hAnsi="Lyon Arabic Text Regular" w:cs="Lyon Arabic Text Regular"/>
          <w:szCs w:val="36"/>
          <w:lang w:val="en-US"/>
        </w:rPr>
        <w:t>of all</w:t>
      </w:r>
      <w:r w:rsidRPr="000C58AF">
        <w:rPr>
          <w:rFonts w:ascii="Lyon Arabic Text Regular" w:hAnsi="Lyon Arabic Text Regular" w:cs="Lyon Arabic Text Regular"/>
          <w:szCs w:val="36"/>
          <w:lang w:val="en-US"/>
        </w:rPr>
        <w:t xml:space="preserve"> capital raisings conducted to finance exploration activities </w:t>
      </w:r>
      <w:r w:rsidR="00425CBB">
        <w:rPr>
          <w:rFonts w:ascii="Lyon Arabic Text Regular" w:hAnsi="Lyon Arabic Text Regular" w:cs="Lyon Arabic Text Regular"/>
          <w:szCs w:val="36"/>
          <w:lang w:val="en-US"/>
        </w:rPr>
        <w:t>in</w:t>
      </w:r>
      <w:r w:rsidRPr="000C58AF">
        <w:rPr>
          <w:rFonts w:ascii="Lyon Arabic Text Regular" w:hAnsi="Lyon Arabic Text Regular" w:cs="Lyon Arabic Text Regular"/>
          <w:szCs w:val="36"/>
          <w:lang w:val="en-US"/>
        </w:rPr>
        <w:t xml:space="preserve"> the past five (5) years. Specify the nature of each capital raising (debt, equity, or hybrid), the amounts raised, and, if applicable, indicate the stock exchange through which any equity placements were executed. Additionally, include any farm-in arrangements where </w:t>
      </w:r>
      <w:r w:rsidR="00425CBB">
        <w:rPr>
          <w:rFonts w:ascii="Lyon Arabic Text Regular" w:hAnsi="Lyon Arabic Text Regular" w:cs="Lyon Arabic Text Regular"/>
          <w:szCs w:val="36"/>
          <w:lang w:val="en-US"/>
        </w:rPr>
        <w:t xml:space="preserve">the </w:t>
      </w:r>
      <w:r w:rsidRPr="000C58AF">
        <w:rPr>
          <w:rFonts w:ascii="Lyon Arabic Text Regular" w:hAnsi="Lyon Arabic Text Regular" w:cs="Lyon Arabic Text Regular"/>
          <w:szCs w:val="36"/>
          <w:lang w:val="en-US"/>
        </w:rPr>
        <w:t>exploration funding</w:t>
      </w:r>
      <w:r w:rsidR="00425CBB">
        <w:rPr>
          <w:rFonts w:ascii="Lyon Arabic Text Regular" w:hAnsi="Lyon Arabic Text Regular" w:cs="Lyon Arabic Text Regular"/>
          <w:szCs w:val="36"/>
          <w:lang w:val="en-US"/>
        </w:rPr>
        <w:t xml:space="preserve"> was provided by third parties</w:t>
      </w:r>
      <w:r w:rsidRPr="000C58AF">
        <w:rPr>
          <w:rFonts w:ascii="Lyon Arabic Text Regular" w:hAnsi="Lyon Arabic Text Regular" w:cs="Lyon Arabic Text Regular"/>
          <w:szCs w:val="36"/>
          <w:lang w:val="en-US"/>
        </w:rPr>
        <w:t>.</w:t>
      </w:r>
    </w:p>
    <w:p w14:paraId="1565387C" w14:textId="77777777" w:rsidR="00446161" w:rsidRDefault="00446161">
      <w:pPr>
        <w:spacing w:after="240" w:line="260" w:lineRule="atLeast"/>
        <w:ind w:left="360" w:hanging="360"/>
        <w:rPr>
          <w:rFonts w:ascii="Lyon Arabic Text Regular" w:hAnsi="Lyon Arabic Text Regular" w:cs="Lyon Arabic Text Regular"/>
          <w:szCs w:val="36"/>
          <w:lang w:val="en-US"/>
        </w:rPr>
      </w:pPr>
      <w:r>
        <w:rPr>
          <w:rFonts w:ascii="Lyon Arabic Text Regular" w:hAnsi="Lyon Arabic Text Regular" w:cs="Lyon Arabic Text Regular"/>
          <w:szCs w:val="36"/>
          <w:lang w:val="en-US"/>
        </w:rPr>
        <w:br w:type="page"/>
      </w:r>
    </w:p>
    <w:p w14:paraId="5B98B707" w14:textId="7D49E802" w:rsidR="00446161" w:rsidRPr="00455DE3" w:rsidRDefault="00455DE3" w:rsidP="00455DE3">
      <w:pPr>
        <w:spacing w:after="240" w:line="260" w:lineRule="atLeast"/>
        <w:jc w:val="center"/>
        <w:rPr>
          <w:rFonts w:ascii="Lyon Arabic Text Regular" w:hAnsi="Lyon Arabic Text Regular" w:cs="Lyon Arabic Text Regular"/>
          <w:b/>
          <w:bCs/>
          <w:lang w:val="en-US"/>
        </w:rPr>
      </w:pPr>
      <w:r w:rsidRPr="00455DE3">
        <w:rPr>
          <w:rFonts w:ascii="Lyon Arabic Text Regular" w:eastAsia="MS Mincho" w:hAnsi="Lyon Arabic Text Regular" w:cs="Lyon Arabic Text Regular"/>
          <w:b/>
          <w:bCs/>
          <w:lang w:val="en-US" w:eastAsia="ja-JP"/>
        </w:rPr>
        <w:lastRenderedPageBreak/>
        <w:t>ANNEX- I</w:t>
      </w:r>
      <w:r w:rsidRPr="00455DE3">
        <w:rPr>
          <w:rFonts w:ascii="Lyon Arabic Text Regular" w:hAnsi="Lyon Arabic Text Regular" w:cs="Lyon Arabic Text Regular"/>
          <w:b/>
          <w:bCs/>
          <w:lang w:val="en-US"/>
        </w:rPr>
        <w:t>NSTRUCTIONS RELATING TO THE FINANCIAL INFORMATION</w:t>
      </w:r>
    </w:p>
    <w:p w14:paraId="51C73DC2" w14:textId="79490B41" w:rsidR="008C08D9" w:rsidRDefault="008C08D9" w:rsidP="00446161">
      <w:pPr>
        <w:pStyle w:val="ListParagraph"/>
        <w:numPr>
          <w:ilvl w:val="0"/>
          <w:numId w:val="13"/>
        </w:numPr>
        <w:spacing w:after="240"/>
        <w:contextualSpacing w:val="0"/>
        <w:rPr>
          <w:rFonts w:ascii="Lyon Arabic Text Regular" w:eastAsia="MS Mincho" w:hAnsi="Lyon Arabic Text Regular" w:cs="Lyon Arabic Text Regular"/>
          <w:lang w:val="en-US" w:eastAsia="ja-JP"/>
        </w:rPr>
      </w:pPr>
      <w:r>
        <w:rPr>
          <w:rFonts w:ascii="Lyon Arabic Text Regular" w:eastAsia="MS Mincho" w:hAnsi="Lyon Arabic Text Regular" w:cs="Lyon Arabic Text Regular"/>
          <w:lang w:val="en-US" w:eastAsia="ja-JP"/>
        </w:rPr>
        <w:t xml:space="preserve">All financial statements must be audited. Interim accounts are acceptable provided that they are submitted in addition to the audited financial statements for the </w:t>
      </w:r>
      <w:r w:rsidR="00455DE3">
        <w:rPr>
          <w:rFonts w:ascii="Lyon Arabic Text Regular" w:eastAsia="MS Mincho" w:hAnsi="Lyon Arabic Text Regular" w:cs="Lyon Arabic Text Regular"/>
          <w:lang w:val="en-US" w:eastAsia="ja-JP"/>
        </w:rPr>
        <w:t>previous</w:t>
      </w:r>
      <w:r>
        <w:rPr>
          <w:rFonts w:ascii="Lyon Arabic Text Regular" w:eastAsia="MS Mincho" w:hAnsi="Lyon Arabic Text Regular" w:cs="Lyon Arabic Text Regular"/>
          <w:lang w:val="en-US" w:eastAsia="ja-JP"/>
        </w:rPr>
        <w:t xml:space="preserve"> three (3) years.</w:t>
      </w:r>
    </w:p>
    <w:p w14:paraId="6FCF8B9E" w14:textId="60808DAC" w:rsidR="00446161" w:rsidRDefault="00446161" w:rsidP="00446161">
      <w:pPr>
        <w:pStyle w:val="ListParagraph"/>
        <w:numPr>
          <w:ilvl w:val="0"/>
          <w:numId w:val="13"/>
        </w:numPr>
        <w:spacing w:after="240"/>
        <w:contextualSpacing w:val="0"/>
        <w:rPr>
          <w:rFonts w:ascii="Lyon Arabic Text Regular" w:eastAsia="MS Mincho" w:hAnsi="Lyon Arabic Text Regular" w:cs="Lyon Arabic Text Regular"/>
          <w:lang w:val="en-US" w:eastAsia="ja-JP"/>
        </w:rPr>
      </w:pPr>
      <w:r w:rsidRPr="00446161">
        <w:rPr>
          <w:rFonts w:ascii="Lyon Arabic Text Regular" w:eastAsia="MS Mincho" w:hAnsi="Lyon Arabic Text Regular" w:cs="Lyon Arabic Text Regular"/>
          <w:lang w:val="en-US" w:eastAsia="ja-JP"/>
        </w:rPr>
        <w:t>If the</w:t>
      </w:r>
      <w:r>
        <w:rPr>
          <w:rFonts w:ascii="Lyon Arabic Text Regular" w:eastAsia="MS Mincho" w:hAnsi="Lyon Arabic Text Regular" w:cs="Lyon Arabic Text Regular"/>
          <w:lang w:val="en-US" w:eastAsia="ja-JP"/>
        </w:rPr>
        <w:t xml:space="preserve"> audited</w:t>
      </w:r>
      <w:r w:rsidRPr="00446161">
        <w:rPr>
          <w:rFonts w:ascii="Lyon Arabic Text Regular" w:eastAsia="MS Mincho" w:hAnsi="Lyon Arabic Text Regular" w:cs="Lyon Arabic Text Regular"/>
          <w:lang w:val="en-US" w:eastAsia="ja-JP"/>
        </w:rPr>
        <w:t xml:space="preserve"> financial statements provided</w:t>
      </w:r>
      <w:r>
        <w:rPr>
          <w:rFonts w:ascii="Lyon Arabic Text Regular" w:eastAsia="MS Mincho" w:hAnsi="Lyon Arabic Text Regular" w:cs="Lyon Arabic Text Regular"/>
          <w:lang w:val="en-US" w:eastAsia="ja-JP"/>
        </w:rPr>
        <w:t xml:space="preserve"> are in respect of a subsidiary of the bidder, the subsidiary</w:t>
      </w:r>
      <w:r w:rsidR="00455DE3">
        <w:rPr>
          <w:rFonts w:ascii="Lyon Arabic Text Regular" w:eastAsia="MS Mincho" w:hAnsi="Lyon Arabic Text Regular" w:cs="Lyon Arabic Text Regular"/>
          <w:lang w:val="en-US" w:eastAsia="ja-JP"/>
        </w:rPr>
        <w:t xml:space="preserve">’s </w:t>
      </w:r>
      <w:r>
        <w:rPr>
          <w:rFonts w:ascii="Lyon Arabic Text Regular" w:eastAsia="MS Mincho" w:hAnsi="Lyon Arabic Text Regular" w:cs="Lyon Arabic Text Regular"/>
          <w:lang w:val="en-US" w:eastAsia="ja-JP"/>
        </w:rPr>
        <w:t>articles of association (or any document evidencing the relationship between the bidder and subsidiary) must also be provided.</w:t>
      </w:r>
    </w:p>
    <w:p w14:paraId="082C2D0E" w14:textId="1C3897D4" w:rsidR="00446161" w:rsidRDefault="00446161" w:rsidP="00446161">
      <w:pPr>
        <w:pStyle w:val="ListParagraph"/>
        <w:numPr>
          <w:ilvl w:val="0"/>
          <w:numId w:val="13"/>
        </w:numPr>
        <w:spacing w:after="240"/>
        <w:contextualSpacing w:val="0"/>
        <w:rPr>
          <w:rFonts w:ascii="Lyon Arabic Text Regular" w:eastAsia="MS Mincho" w:hAnsi="Lyon Arabic Text Regular" w:cs="Lyon Arabic Text Regular"/>
          <w:lang w:val="en-US" w:eastAsia="ja-JP"/>
        </w:rPr>
      </w:pPr>
      <w:r>
        <w:rPr>
          <w:rFonts w:ascii="Lyon Arabic Text Regular" w:eastAsia="MS Mincho" w:hAnsi="Lyon Arabic Text Regular" w:cs="Lyon Arabic Text Regular"/>
          <w:lang w:val="en-US" w:eastAsia="ja-JP"/>
        </w:rPr>
        <w:t xml:space="preserve">If the audited financial statements provided </w:t>
      </w:r>
      <w:r w:rsidR="00232FB2">
        <w:rPr>
          <w:rFonts w:ascii="Lyon Arabic Text Regular" w:eastAsia="MS Mincho" w:hAnsi="Lyon Arabic Text Regular" w:cs="Lyon Arabic Text Regular"/>
          <w:lang w:val="en-US" w:eastAsia="ja-JP"/>
        </w:rPr>
        <w:t xml:space="preserve">are in respect of a parent company of the bidder, a </w:t>
      </w:r>
      <w:r w:rsidR="00F73106">
        <w:rPr>
          <w:rFonts w:ascii="Lyon Arabic Text Regular" w:eastAsia="MS Mincho" w:hAnsi="Lyon Arabic Text Regular" w:cs="Lyon Arabic Text Regular"/>
          <w:lang w:val="en-US" w:eastAsia="ja-JP"/>
        </w:rPr>
        <w:t xml:space="preserve">financial </w:t>
      </w:r>
      <w:r w:rsidR="00232FB2">
        <w:rPr>
          <w:rFonts w:ascii="Lyon Arabic Text Regular" w:eastAsia="MS Mincho" w:hAnsi="Lyon Arabic Text Regular" w:cs="Lyon Arabic Text Regular"/>
          <w:lang w:val="en-US" w:eastAsia="ja-JP"/>
        </w:rPr>
        <w:t>pledge</w:t>
      </w:r>
      <w:r w:rsidR="00F73106">
        <w:rPr>
          <w:rFonts w:ascii="Lyon Arabic Text Regular" w:eastAsia="MS Mincho" w:hAnsi="Lyon Arabic Text Regular" w:cs="Lyon Arabic Text Regular"/>
          <w:lang w:val="en-US" w:eastAsia="ja-JP"/>
        </w:rPr>
        <w:t xml:space="preserve"> letter</w:t>
      </w:r>
      <w:r w:rsidR="00232FB2">
        <w:rPr>
          <w:rFonts w:ascii="Lyon Arabic Text Regular" w:eastAsia="MS Mincho" w:hAnsi="Lyon Arabic Text Regular" w:cs="Lyon Arabic Text Regular"/>
          <w:lang w:val="en-US" w:eastAsia="ja-JP"/>
        </w:rPr>
        <w:t xml:space="preserve"> from the parent company must also be provided in the form set out in </w:t>
      </w:r>
      <w:r w:rsidR="007D5D09">
        <w:rPr>
          <w:rFonts w:ascii="Lyon Arabic Text Regular" w:eastAsia="MS Mincho" w:hAnsi="Lyon Arabic Text Regular" w:cs="Lyon Arabic Text Regular"/>
          <w:lang w:val="en-US" w:eastAsia="ja-JP"/>
        </w:rPr>
        <w:t xml:space="preserve">Appendix </w:t>
      </w:r>
      <w:r w:rsidR="003A7426">
        <w:rPr>
          <w:rFonts w:ascii="Lyon Arabic Text Regular" w:eastAsia="MS Mincho" w:hAnsi="Lyon Arabic Text Regular" w:cs="Lyon Arabic Text Regular"/>
          <w:lang w:val="en-US" w:eastAsia="ja-JP"/>
        </w:rPr>
        <w:t>3 of this Application Form.</w:t>
      </w:r>
    </w:p>
    <w:p w14:paraId="5D733D50" w14:textId="3CF31F96" w:rsidR="00F73106" w:rsidRDefault="003A7426" w:rsidP="00446161">
      <w:pPr>
        <w:pStyle w:val="ListParagraph"/>
        <w:numPr>
          <w:ilvl w:val="0"/>
          <w:numId w:val="13"/>
        </w:numPr>
        <w:spacing w:after="240"/>
        <w:contextualSpacing w:val="0"/>
        <w:rPr>
          <w:rFonts w:ascii="Lyon Arabic Text Regular" w:eastAsia="MS Mincho" w:hAnsi="Lyon Arabic Text Regular" w:cs="Lyon Arabic Text Regular"/>
          <w:lang w:val="en-US" w:eastAsia="ja-JP"/>
        </w:rPr>
      </w:pPr>
      <w:r>
        <w:rPr>
          <w:rFonts w:ascii="Lyon Arabic Text Regular" w:eastAsia="MS Mincho" w:hAnsi="Lyon Arabic Text Regular" w:cs="Lyon Arabic Text Regular"/>
          <w:lang w:val="en-US" w:eastAsia="ja-JP"/>
        </w:rPr>
        <w:t>If the bidder is a newly incorporated company and does not have audited financial statements</w:t>
      </w:r>
      <w:r w:rsidR="00F73106">
        <w:rPr>
          <w:rFonts w:ascii="Lyon Arabic Text Regular" w:eastAsia="MS Mincho" w:hAnsi="Lyon Arabic Text Regular" w:cs="Lyon Arabic Text Regular"/>
          <w:lang w:val="en-US" w:eastAsia="ja-JP"/>
        </w:rPr>
        <w:t>, bidder must submit:</w:t>
      </w:r>
    </w:p>
    <w:p w14:paraId="538DC86B" w14:textId="20F20159" w:rsidR="003A7426" w:rsidRDefault="00F73106" w:rsidP="00F73106">
      <w:pPr>
        <w:pStyle w:val="ListParagraph"/>
        <w:numPr>
          <w:ilvl w:val="1"/>
          <w:numId w:val="13"/>
        </w:numPr>
        <w:spacing w:after="240"/>
        <w:contextualSpacing w:val="0"/>
        <w:rPr>
          <w:rFonts w:ascii="Lyon Arabic Text Regular" w:eastAsia="MS Mincho" w:hAnsi="Lyon Arabic Text Regular" w:cs="Lyon Arabic Text Regular"/>
          <w:lang w:val="en-US" w:eastAsia="ja-JP"/>
        </w:rPr>
      </w:pPr>
      <w:r>
        <w:rPr>
          <w:rFonts w:ascii="Lyon Arabic Text Regular" w:eastAsia="MS Mincho" w:hAnsi="Lyon Arabic Text Regular" w:cs="Lyon Arabic Text Regular"/>
          <w:lang w:val="en-US" w:eastAsia="ja-JP"/>
        </w:rPr>
        <w:t xml:space="preserve">a bank statement confirming it has sufficient funds to cover 100% of the committed exploration expenditure as per the Work Program; and </w:t>
      </w:r>
    </w:p>
    <w:p w14:paraId="6460601E" w14:textId="10ABB859" w:rsidR="00F73106" w:rsidRPr="00446161" w:rsidRDefault="00F73106" w:rsidP="00F73106">
      <w:pPr>
        <w:pStyle w:val="ListParagraph"/>
        <w:numPr>
          <w:ilvl w:val="1"/>
          <w:numId w:val="13"/>
        </w:numPr>
        <w:spacing w:after="240"/>
        <w:contextualSpacing w:val="0"/>
        <w:rPr>
          <w:rFonts w:ascii="Lyon Arabic Text Regular" w:eastAsia="MS Mincho" w:hAnsi="Lyon Arabic Text Regular" w:cs="Lyon Arabic Text Regular"/>
          <w:lang w:val="en-US" w:eastAsia="ja-JP"/>
        </w:rPr>
      </w:pPr>
      <w:r>
        <w:rPr>
          <w:rFonts w:ascii="Lyon Arabic Text Regular" w:eastAsia="MS Mincho" w:hAnsi="Lyon Arabic Text Regular" w:cs="Lyon Arabic Text Regular"/>
          <w:lang w:val="en-US" w:eastAsia="ja-JP"/>
        </w:rPr>
        <w:t xml:space="preserve">a financial pledge letter in the form set out in </w:t>
      </w:r>
      <w:r w:rsidR="007D5D09">
        <w:rPr>
          <w:rFonts w:ascii="Lyon Arabic Text Regular" w:eastAsia="MS Mincho" w:hAnsi="Lyon Arabic Text Regular" w:cs="Lyon Arabic Text Regular"/>
          <w:lang w:val="en-US" w:eastAsia="ja-JP"/>
        </w:rPr>
        <w:t xml:space="preserve">Appendix </w:t>
      </w:r>
      <w:r w:rsidR="00523D0E">
        <w:rPr>
          <w:rFonts w:ascii="Lyon Arabic Text Regular" w:eastAsia="MS Mincho" w:hAnsi="Lyon Arabic Text Regular" w:cs="Lyon Arabic Text Regular"/>
          <w:lang w:val="en-US" w:eastAsia="ja-JP"/>
        </w:rPr>
        <w:t>4</w:t>
      </w:r>
      <w:r>
        <w:rPr>
          <w:rFonts w:ascii="Lyon Arabic Text Regular" w:eastAsia="MS Mincho" w:hAnsi="Lyon Arabic Text Regular" w:cs="Lyon Arabic Text Regular"/>
          <w:lang w:val="en-US" w:eastAsia="ja-JP"/>
        </w:rPr>
        <w:t xml:space="preserve"> of this Application Form.</w:t>
      </w:r>
    </w:p>
    <w:p w14:paraId="3A87C626" w14:textId="77777777" w:rsidR="00446161" w:rsidRPr="00446161" w:rsidRDefault="00446161" w:rsidP="00446161">
      <w:pPr>
        <w:spacing w:after="240" w:line="260" w:lineRule="atLeast"/>
        <w:rPr>
          <w:rFonts w:ascii="Lyon Arabic Text Regular" w:hAnsi="Lyon Arabic Text Regular" w:cs="Lyon Arabic Text Regular"/>
          <w:szCs w:val="36"/>
          <w:lang w:val="en-US"/>
        </w:rPr>
      </w:pPr>
    </w:p>
    <w:p w14:paraId="661C8CE7" w14:textId="70566177" w:rsidR="00B06A83" w:rsidRPr="000C58AF" w:rsidRDefault="00B06A83">
      <w:pPr>
        <w:spacing w:after="240" w:line="260" w:lineRule="atLeast"/>
        <w:ind w:left="360" w:hanging="360"/>
        <w:rPr>
          <w:rFonts w:ascii="Lyon Arabic Text Regular" w:hAnsi="Lyon Arabic Text Regular" w:cs="Lyon Arabic Text Regular"/>
          <w:szCs w:val="36"/>
          <w:lang w:val="en-US"/>
        </w:rPr>
      </w:pPr>
      <w:r w:rsidRPr="000C58AF">
        <w:rPr>
          <w:rFonts w:ascii="Lyon Arabic Text Regular" w:hAnsi="Lyon Arabic Text Regular" w:cs="Lyon Arabic Text Regular"/>
          <w:szCs w:val="36"/>
          <w:lang w:val="en-US"/>
        </w:rPr>
        <w:br w:type="page"/>
      </w:r>
    </w:p>
    <w:p w14:paraId="61ED0E8B" w14:textId="6726D168" w:rsidR="00B06A83" w:rsidRPr="000C58AF" w:rsidRDefault="00B06A83" w:rsidP="00B06A83">
      <w:pPr>
        <w:pStyle w:val="AppendixA"/>
        <w:numPr>
          <w:ilvl w:val="0"/>
          <w:numId w:val="0"/>
        </w:numPr>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 xml:space="preserve">Section G.    </w:t>
      </w:r>
      <w:bookmarkStart w:id="26" w:name="_Ref97494541"/>
      <w:bookmarkStart w:id="27" w:name="_Toc99553719"/>
      <w:bookmarkStart w:id="28" w:name="_Toc131981519"/>
      <w:bookmarkStart w:id="29" w:name="_Toc131981926"/>
      <w:r w:rsidRPr="000C58AF">
        <w:rPr>
          <w:rFonts w:ascii="Lyon Arabic Text Regular" w:hAnsi="Lyon Arabic Text Regular" w:cs="Lyon Arabic Text Regular"/>
          <w:lang w:val="en-US"/>
        </w:rPr>
        <w:t>Social Impact Management Plan</w:t>
      </w:r>
      <w:bookmarkEnd w:id="26"/>
      <w:bookmarkEnd w:id="27"/>
      <w:bookmarkEnd w:id="28"/>
      <w:bookmarkEnd w:id="29"/>
    </w:p>
    <w:p w14:paraId="3D836DB6" w14:textId="77777777" w:rsidR="00FB29D9" w:rsidRPr="000C58AF" w:rsidRDefault="00FB29D9" w:rsidP="00FB29D9">
      <w:pPr>
        <w:spacing w:after="240"/>
        <w:jc w:val="center"/>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FORM OF SOCIAL IMPACT MANAGEMENT PLAN</w:t>
      </w:r>
    </w:p>
    <w:p w14:paraId="7614B5F5" w14:textId="393CF758" w:rsidR="00FB29D9" w:rsidRDefault="00FB29D9" w:rsidP="00FB29D9">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Bidders are asked to submit a Social Impact Management Plan considering each aspect of the following criteria</w:t>
      </w:r>
      <w:r w:rsidR="00455DE3">
        <w:rPr>
          <w:rFonts w:ascii="Lyon Arabic Text Regular" w:eastAsia="MS Mincho" w:hAnsi="Lyon Arabic Text Regular" w:cs="Lyon Arabic Text Regular"/>
          <w:lang w:val="en-US" w:eastAsia="ja-JP"/>
        </w:rPr>
        <w:t>.</w:t>
      </w:r>
    </w:p>
    <w:p w14:paraId="72E9AC01" w14:textId="450D3799" w:rsidR="00455DE3" w:rsidRPr="00455DE3" w:rsidRDefault="00455DE3" w:rsidP="00455DE3">
      <w:pPr>
        <w:spacing w:after="240"/>
        <w:jc w:val="both"/>
        <w:rPr>
          <w:rFonts w:ascii="Lyon Arabic Text Regular" w:eastAsia="MS Mincho" w:hAnsi="Lyon Arabic Text Regular" w:cs="Lyon Arabic Text Regular"/>
          <w:u w:val="single"/>
          <w:lang w:val="en-US" w:eastAsia="ja-JP"/>
        </w:rPr>
      </w:pPr>
      <w:r w:rsidRPr="00455DE3">
        <w:rPr>
          <w:rFonts w:ascii="Lyon Arabic Text Regular" w:eastAsia="MS Mincho" w:hAnsi="Lyon Arabic Text Regular" w:cs="Lyon Arabic Text Regular"/>
          <w:u w:val="single"/>
          <w:lang w:val="en-US"/>
        </w:rPr>
        <w:t xml:space="preserve">Responses to this </w:t>
      </w:r>
      <w:r>
        <w:rPr>
          <w:rFonts w:ascii="Lyon Arabic Text Regular" w:eastAsia="MS Mincho" w:hAnsi="Lyon Arabic Text Regular" w:cs="Lyon Arabic Text Regular"/>
          <w:u w:val="single"/>
          <w:lang w:val="en-US"/>
        </w:rPr>
        <w:t xml:space="preserve">Section G </w:t>
      </w:r>
      <w:r w:rsidRPr="00455DE3">
        <w:rPr>
          <w:rFonts w:ascii="Lyon Arabic Text Regular" w:eastAsia="MS Mincho" w:hAnsi="Lyon Arabic Text Regular" w:cs="Lyon Arabic Text Regular"/>
          <w:u w:val="single"/>
          <w:lang w:val="en-US"/>
        </w:rPr>
        <w:t xml:space="preserve">must not exceed ten (10) </w:t>
      </w:r>
      <w:proofErr w:type="spellStart"/>
      <w:r w:rsidRPr="00455DE3">
        <w:rPr>
          <w:rFonts w:ascii="Lyon Arabic Text Regular" w:eastAsia="MS Mincho" w:hAnsi="Lyon Arabic Text Regular" w:cs="Lyon Arabic Text Regular"/>
          <w:u w:val="single"/>
          <w:lang w:val="en-US"/>
        </w:rPr>
        <w:t>A4</w:t>
      </w:r>
      <w:proofErr w:type="spellEnd"/>
      <w:r w:rsidRPr="00455DE3">
        <w:rPr>
          <w:rFonts w:ascii="Lyon Arabic Text Regular" w:eastAsia="MS Mincho" w:hAnsi="Lyon Arabic Text Regular" w:cs="Lyon Arabic Text Regular"/>
          <w:u w:val="single"/>
          <w:lang w:val="en-US"/>
        </w:rPr>
        <w:t xml:space="preserve"> pages.</w:t>
      </w:r>
    </w:p>
    <w:p w14:paraId="2F692611" w14:textId="4C685CF6" w:rsidR="00FB29D9" w:rsidRPr="000C58AF" w:rsidRDefault="00FB29D9" w:rsidP="00FB29D9">
      <w:pPr>
        <w:spacing w:after="24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PART </w:t>
      </w:r>
      <w:r w:rsidR="001A664D" w:rsidRPr="000C58AF">
        <w:rPr>
          <w:rFonts w:ascii="Lyon Arabic Text Regular" w:eastAsia="MS Mincho" w:hAnsi="Lyon Arabic Text Regular" w:cs="Lyon Arabic Text Regular"/>
          <w:b/>
          <w:bCs/>
          <w:lang w:val="en-US" w:eastAsia="ja-JP"/>
        </w:rPr>
        <w:t>A</w:t>
      </w:r>
      <w:r w:rsidRPr="000C58AF">
        <w:rPr>
          <w:rFonts w:ascii="Lyon Arabic Text Regular" w:eastAsia="MS Mincho" w:hAnsi="Lyon Arabic Text Regular" w:cs="Lyon Arabic Text Regular"/>
          <w:b/>
          <w:bCs/>
          <w:lang w:val="en-US" w:eastAsia="ja-JP"/>
        </w:rPr>
        <w:t>:</w:t>
      </w:r>
      <w:r w:rsidRPr="000C58AF">
        <w:rPr>
          <w:rFonts w:ascii="Lyon Arabic Text Regular" w:eastAsia="MS Mincho" w:hAnsi="Lyon Arabic Text Regular" w:cs="Lyon Arabic Text Regular"/>
          <w:b/>
          <w:bCs/>
          <w:rtl/>
          <w:lang w:val="en-US" w:eastAsia="ja-JP"/>
        </w:rPr>
        <w:t xml:space="preserve"> </w:t>
      </w:r>
      <w:r w:rsidRPr="000C58AF">
        <w:rPr>
          <w:rFonts w:ascii="Lyon Arabic Text Regular" w:eastAsia="MS Mincho" w:hAnsi="Lyon Arabic Text Regular" w:cs="Lyon Arabic Text Regular"/>
          <w:b/>
          <w:lang w:val="en-US" w:eastAsia="ja-JP"/>
        </w:rPr>
        <w:t>SOCIAL IMPACT AND SOCIAL PERFORMANCE MANAGEMENT</w:t>
      </w:r>
    </w:p>
    <w:p w14:paraId="6FE62241" w14:textId="08BBB12B" w:rsidR="00FB29D9" w:rsidRPr="000C58AF" w:rsidRDefault="00FB29D9" w:rsidP="009208BA">
      <w:pPr>
        <w:keepNext/>
        <w:numPr>
          <w:ilvl w:val="0"/>
          <w:numId w:val="25"/>
        </w:numPr>
        <w:spacing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A description of the bidder’s community social performance management processes (including a summary of previous experience in </w:t>
      </w:r>
      <w:r w:rsidR="00032C34" w:rsidRPr="000C58AF">
        <w:rPr>
          <w:rFonts w:ascii="Lyon Arabic Text Regular" w:eastAsia="MS Mincho" w:hAnsi="Lyon Arabic Text Regular" w:cs="Lyon Arabic Text Regular"/>
          <w:b/>
          <w:bCs/>
          <w:lang w:val="en-US" w:eastAsia="ja-JP"/>
        </w:rPr>
        <w:t>utilizing</w:t>
      </w:r>
      <w:r w:rsidRPr="000C58AF">
        <w:rPr>
          <w:rFonts w:ascii="Lyon Arabic Text Regular" w:eastAsia="MS Mincho" w:hAnsi="Lyon Arabic Text Regular" w:cs="Lyon Arabic Text Regular"/>
          <w:b/>
          <w:bCs/>
          <w:lang w:val="en-US" w:eastAsia="ja-JP"/>
        </w:rPr>
        <w:t xml:space="preserve"> such processes in similar projects), including the commitment on appointing dedicated and suitably competent staff to manage social performance at the Site.</w:t>
      </w:r>
    </w:p>
    <w:tbl>
      <w:tblPr>
        <w:tblStyle w:val="Deloitte1"/>
        <w:tblW w:w="0" w:type="auto"/>
        <w:tblInd w:w="360" w:type="dxa"/>
        <w:tblLook w:val="04A0" w:firstRow="1" w:lastRow="0" w:firstColumn="1" w:lastColumn="0" w:noHBand="0" w:noVBand="1"/>
      </w:tblPr>
      <w:tblGrid>
        <w:gridCol w:w="8990"/>
      </w:tblGrid>
      <w:tr w:rsidR="00FB29D9" w:rsidRPr="000C58AF" w14:paraId="71C65000" w14:textId="77777777" w:rsidTr="00607164">
        <w:trPr>
          <w:trHeight w:val="2880"/>
        </w:trPr>
        <w:tc>
          <w:tcPr>
            <w:tcW w:w="9593" w:type="dxa"/>
          </w:tcPr>
          <w:p w14:paraId="6ABD0DC6" w14:textId="77777777" w:rsidR="00FB29D9" w:rsidRPr="000C58AF" w:rsidRDefault="00FB29D9" w:rsidP="00607164">
            <w:pPr>
              <w:keepNext/>
              <w:spacing w:after="240"/>
              <w:ind w:left="360"/>
              <w:jc w:val="both"/>
              <w:rPr>
                <w:rFonts w:ascii="Lyon Arabic Text Regular" w:hAnsi="Lyon Arabic Text Regular" w:cs="Lyon Arabic Text Regular"/>
                <w:b/>
                <w:bCs/>
                <w:lang w:val="en-US"/>
              </w:rPr>
            </w:pPr>
          </w:p>
        </w:tc>
      </w:tr>
    </w:tbl>
    <w:p w14:paraId="48116967" w14:textId="7DDA82B3" w:rsidR="00FB29D9" w:rsidRPr="000C58AF" w:rsidRDefault="00FB29D9" w:rsidP="009208BA">
      <w:pPr>
        <w:numPr>
          <w:ilvl w:val="0"/>
          <w:numId w:val="25"/>
        </w:numPr>
        <w:spacing w:before="12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A description of the mechanism and process which the bidder will implement to address and assess local social impacts</w:t>
      </w:r>
      <w:r w:rsidR="00455DE3">
        <w:rPr>
          <w:rFonts w:ascii="Lyon Arabic Text Regular" w:eastAsia="MS Mincho" w:hAnsi="Lyon Arabic Text Regular" w:cs="Lyon Arabic Text Regular"/>
          <w:b/>
          <w:bCs/>
          <w:lang w:val="en-US" w:eastAsia="ja-JP"/>
        </w:rPr>
        <w:t xml:space="preserve"> and </w:t>
      </w:r>
      <w:r w:rsidRPr="000C58AF">
        <w:rPr>
          <w:rFonts w:ascii="Lyon Arabic Text Regular" w:eastAsia="MS Mincho" w:hAnsi="Lyon Arabic Text Regular" w:cs="Lyon Arabic Text Regular"/>
          <w:b/>
          <w:bCs/>
          <w:lang w:val="en-US" w:eastAsia="ja-JP"/>
        </w:rPr>
        <w:t>Local Communities’ needs, and avoid, mitigate, or reduce any negative impacts.</w:t>
      </w:r>
    </w:p>
    <w:tbl>
      <w:tblPr>
        <w:tblStyle w:val="TableGrid"/>
        <w:tblW w:w="0" w:type="auto"/>
        <w:tblInd w:w="355" w:type="dxa"/>
        <w:tblLook w:val="04A0" w:firstRow="1" w:lastRow="0" w:firstColumn="1" w:lastColumn="0" w:noHBand="0" w:noVBand="1"/>
      </w:tblPr>
      <w:tblGrid>
        <w:gridCol w:w="8995"/>
      </w:tblGrid>
      <w:tr w:rsidR="00FB29D9" w:rsidRPr="000C58AF" w14:paraId="51A202D0" w14:textId="77777777" w:rsidTr="00607164">
        <w:tc>
          <w:tcPr>
            <w:tcW w:w="9238" w:type="dxa"/>
          </w:tcPr>
          <w:p w14:paraId="5F056C15" w14:textId="77777777" w:rsidR="00FB29D9" w:rsidRPr="000C58AF" w:rsidRDefault="00FB29D9" w:rsidP="00607164">
            <w:pPr>
              <w:spacing w:after="240"/>
              <w:jc w:val="both"/>
              <w:rPr>
                <w:rFonts w:ascii="Lyon Arabic Text Regular" w:hAnsi="Lyon Arabic Text Regular" w:cs="Lyon Arabic Text Regular"/>
                <w:b/>
                <w:bCs/>
                <w:lang w:val="en-US"/>
              </w:rPr>
            </w:pPr>
          </w:p>
          <w:p w14:paraId="6E104F65" w14:textId="77777777" w:rsidR="00FB29D9" w:rsidRPr="000C58AF" w:rsidRDefault="00FB29D9" w:rsidP="00607164">
            <w:pPr>
              <w:spacing w:after="240"/>
              <w:jc w:val="both"/>
              <w:rPr>
                <w:rFonts w:ascii="Lyon Arabic Text Regular" w:hAnsi="Lyon Arabic Text Regular" w:cs="Lyon Arabic Text Regular"/>
                <w:b/>
                <w:bCs/>
                <w:lang w:val="en-US"/>
              </w:rPr>
            </w:pPr>
          </w:p>
          <w:p w14:paraId="02C2D9DE" w14:textId="77777777" w:rsidR="00FB29D9" w:rsidRPr="000C58AF" w:rsidRDefault="00FB29D9" w:rsidP="00607164">
            <w:pPr>
              <w:spacing w:after="240"/>
              <w:jc w:val="both"/>
              <w:rPr>
                <w:rFonts w:ascii="Lyon Arabic Text Regular" w:hAnsi="Lyon Arabic Text Regular" w:cs="Lyon Arabic Text Regular"/>
                <w:b/>
                <w:bCs/>
                <w:lang w:val="en-US"/>
              </w:rPr>
            </w:pPr>
          </w:p>
          <w:p w14:paraId="082CDD03" w14:textId="77777777" w:rsidR="00FB29D9" w:rsidRPr="000C58AF" w:rsidRDefault="00FB29D9" w:rsidP="00607164">
            <w:pPr>
              <w:spacing w:after="240"/>
              <w:jc w:val="both"/>
              <w:rPr>
                <w:rFonts w:ascii="Lyon Arabic Text Regular" w:hAnsi="Lyon Arabic Text Regular" w:cs="Lyon Arabic Text Regular"/>
                <w:b/>
                <w:bCs/>
                <w:lang w:val="en-US"/>
              </w:rPr>
            </w:pPr>
          </w:p>
          <w:p w14:paraId="3C277AE2"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35491B4C" w14:textId="23071FA9" w:rsidR="00FB29D9" w:rsidRPr="000C58AF" w:rsidRDefault="00FB29D9" w:rsidP="009208BA">
      <w:pPr>
        <w:keepNext/>
        <w:numPr>
          <w:ilvl w:val="0"/>
          <w:numId w:val="25"/>
        </w:numPr>
        <w:spacing w:before="12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lastRenderedPageBreak/>
        <w:t>A description of the bidder’s plan for stakeholder identification</w:t>
      </w:r>
      <w:r w:rsidR="00455DE3">
        <w:rPr>
          <w:rFonts w:ascii="Lyon Arabic Text Regular" w:eastAsia="MS Mincho" w:hAnsi="Lyon Arabic Text Regular" w:cs="Lyon Arabic Text Regular"/>
          <w:b/>
          <w:bCs/>
          <w:lang w:val="en-US" w:eastAsia="ja-JP"/>
        </w:rPr>
        <w:t xml:space="preserve"> and </w:t>
      </w:r>
      <w:r w:rsidRPr="000C58AF">
        <w:rPr>
          <w:rFonts w:ascii="Lyon Arabic Text Regular" w:eastAsia="MS Mincho" w:hAnsi="Lyon Arabic Text Regular" w:cs="Lyon Arabic Text Regular"/>
          <w:b/>
          <w:bCs/>
          <w:lang w:val="en-US" w:eastAsia="ja-JP"/>
        </w:rPr>
        <w:t>continuous and regular</w:t>
      </w:r>
      <w:r w:rsidRPr="000C58AF">
        <w:rPr>
          <w:rFonts w:ascii="Lyon Arabic Text Regular" w:eastAsia="MS Mincho" w:hAnsi="Lyon Arabic Text Regular" w:cs="Lyon Arabic Text Regular"/>
          <w:b/>
          <w:bCs/>
          <w:rtl/>
          <w:lang w:val="en-US" w:eastAsia="ja-JP"/>
        </w:rPr>
        <w:t xml:space="preserve"> </w:t>
      </w:r>
      <w:r w:rsidRPr="000C58AF">
        <w:rPr>
          <w:rFonts w:ascii="Lyon Arabic Text Regular" w:eastAsia="MS Mincho" w:hAnsi="Lyon Arabic Text Regular" w:cs="Lyon Arabic Text Regular"/>
          <w:b/>
          <w:bCs/>
          <w:lang w:val="en-US" w:eastAsia="ja-JP"/>
        </w:rPr>
        <w:t>engagement with the Local Communities.</w:t>
      </w:r>
      <w:r w:rsidR="00684391"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7E7DBE66" w14:textId="77777777" w:rsidTr="00C963F4">
        <w:trPr>
          <w:trHeight w:val="2456"/>
        </w:trPr>
        <w:tc>
          <w:tcPr>
            <w:tcW w:w="9593" w:type="dxa"/>
          </w:tcPr>
          <w:p w14:paraId="50A9004F"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0BB29114" w14:textId="3D5A3BCD" w:rsidR="00FB29D9" w:rsidRPr="000C58AF" w:rsidRDefault="00FB29D9" w:rsidP="00455DE3">
      <w:pPr>
        <w:numPr>
          <w:ilvl w:val="0"/>
          <w:numId w:val="25"/>
        </w:numPr>
        <w:spacing w:before="24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A description of the mechanism and process which the bidder will follow to address any complaints during the license period.</w:t>
      </w:r>
      <w:r w:rsidR="00684391"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75BB0284" w14:textId="77777777" w:rsidTr="00607164">
        <w:trPr>
          <w:trHeight w:val="2880"/>
        </w:trPr>
        <w:tc>
          <w:tcPr>
            <w:tcW w:w="9593" w:type="dxa"/>
          </w:tcPr>
          <w:p w14:paraId="5C7453AD"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343C0BF8" w14:textId="49B4FB51" w:rsidR="00FB29D9" w:rsidRPr="000C58AF" w:rsidRDefault="00FB29D9" w:rsidP="00455DE3">
      <w:pPr>
        <w:keepNext/>
        <w:numPr>
          <w:ilvl w:val="0"/>
          <w:numId w:val="25"/>
        </w:numPr>
        <w:spacing w:before="24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The bidder’s internal governance and decision-making process in relation to social  performance management.</w:t>
      </w:r>
      <w:r w:rsidR="00684391"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712BE95F" w14:textId="77777777" w:rsidTr="00607164">
        <w:trPr>
          <w:trHeight w:val="2880"/>
        </w:trPr>
        <w:tc>
          <w:tcPr>
            <w:tcW w:w="9593" w:type="dxa"/>
          </w:tcPr>
          <w:p w14:paraId="7EA3E8EE"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183B2BDB" w14:textId="0939304E" w:rsidR="00FB29D9" w:rsidRPr="000C58AF" w:rsidRDefault="00FB29D9" w:rsidP="00FB29D9">
      <w:pPr>
        <w:keepNext/>
        <w:spacing w:after="240" w:line="259" w:lineRule="auto"/>
        <w:outlineLvl w:val="1"/>
        <w:rPr>
          <w:rFonts w:ascii="Lyon Arabic Text Regular" w:eastAsia="Times New Roman" w:hAnsi="Lyon Arabic Text Regular" w:cs="Lyon Arabic Text Regular"/>
          <w:b/>
          <w:bCs/>
          <w:i/>
          <w:iCs/>
          <w:noProof/>
          <w:sz w:val="24"/>
          <w:szCs w:val="18"/>
          <w:lang w:val="en-US"/>
        </w:rPr>
      </w:pPr>
      <w:bookmarkStart w:id="30" w:name="_Toc107915368"/>
      <w:bookmarkStart w:id="31" w:name="_Toc110459777"/>
      <w:bookmarkStart w:id="32" w:name="_Toc128466620"/>
      <w:bookmarkStart w:id="33" w:name="_Toc128525137"/>
      <w:bookmarkStart w:id="34" w:name="_Toc129042818"/>
      <w:bookmarkStart w:id="35" w:name="_Toc131356604"/>
      <w:bookmarkStart w:id="36" w:name="_Toc131434836"/>
      <w:bookmarkStart w:id="37" w:name="_Toc131981521"/>
      <w:bookmarkStart w:id="38" w:name="_Toc131981928"/>
      <w:r w:rsidRPr="000C58AF">
        <w:rPr>
          <w:rFonts w:ascii="Lyon Arabic Text Regular" w:eastAsia="Times New Roman" w:hAnsi="Lyon Arabic Text Regular" w:cs="Lyon Arabic Text Regular"/>
          <w:b/>
          <w:noProof/>
          <w:lang w:val="en-US"/>
        </w:rPr>
        <w:lastRenderedPageBreak/>
        <w:t xml:space="preserve">PART </w:t>
      </w:r>
      <w:r w:rsidR="001A664D" w:rsidRPr="000C58AF">
        <w:rPr>
          <w:rFonts w:ascii="Lyon Arabic Text Regular" w:eastAsia="Times New Roman" w:hAnsi="Lyon Arabic Text Regular" w:cs="Lyon Arabic Text Regular"/>
          <w:b/>
          <w:noProof/>
          <w:lang w:val="en-US"/>
        </w:rPr>
        <w:t>B</w:t>
      </w:r>
      <w:r w:rsidRPr="000C58AF">
        <w:rPr>
          <w:rFonts w:ascii="Lyon Arabic Text Regular" w:eastAsia="Times New Roman" w:hAnsi="Lyon Arabic Text Regular" w:cs="Lyon Arabic Text Regular"/>
          <w:b/>
          <w:noProof/>
          <w:lang w:val="en-US"/>
        </w:rPr>
        <w:t>: LOCAL DEVELOPMENT PLAN</w:t>
      </w:r>
      <w:bookmarkEnd w:id="30"/>
      <w:bookmarkEnd w:id="31"/>
      <w:bookmarkEnd w:id="32"/>
      <w:bookmarkEnd w:id="33"/>
      <w:bookmarkEnd w:id="34"/>
      <w:bookmarkEnd w:id="35"/>
      <w:bookmarkEnd w:id="36"/>
      <w:bookmarkEnd w:id="37"/>
      <w:bookmarkEnd w:id="38"/>
    </w:p>
    <w:p w14:paraId="310E398A" w14:textId="46514673" w:rsidR="00FB29D9" w:rsidRPr="000C58AF" w:rsidRDefault="00032C34" w:rsidP="009208BA">
      <w:pPr>
        <w:keepNext/>
        <w:numPr>
          <w:ilvl w:val="0"/>
          <w:numId w:val="25"/>
        </w:numPr>
        <w:spacing w:after="240"/>
        <w:ind w:left="357" w:hanging="357"/>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Recognizing</w:t>
      </w:r>
      <w:r w:rsidR="00FB29D9" w:rsidRPr="000C58AF">
        <w:rPr>
          <w:rFonts w:ascii="Lyon Arabic Text Regular" w:eastAsia="MS Mincho" w:hAnsi="Lyon Arabic Text Regular" w:cs="Lyon Arabic Text Regular"/>
          <w:b/>
          <w:bCs/>
          <w:lang w:val="en-US" w:eastAsia="ja-JP"/>
        </w:rPr>
        <w:t xml:space="preserve"> the exploration stage of the Project, the bidder’s plan for:</w:t>
      </w:r>
    </w:p>
    <w:p w14:paraId="09C239D4" w14:textId="489936B1" w:rsidR="00FB29D9" w:rsidRPr="000C58AF" w:rsidRDefault="00FB29D9" w:rsidP="009208BA">
      <w:pPr>
        <w:pStyle w:val="ListParagraph"/>
        <w:keepNext/>
        <w:numPr>
          <w:ilvl w:val="0"/>
          <w:numId w:val="27"/>
        </w:numPr>
        <w:spacing w:after="240"/>
        <w:ind w:left="1123"/>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procurement from suppliers within the Local Communities (as defined in the Information Memorandum)</w:t>
      </w:r>
      <w:r w:rsidR="00455DE3">
        <w:rPr>
          <w:rFonts w:ascii="Lyon Arabic Text Regular" w:eastAsia="MS Mincho" w:hAnsi="Lyon Arabic Text Regular" w:cs="Lyon Arabic Text Regular"/>
          <w:b/>
          <w:bCs/>
          <w:lang w:val="en-US" w:eastAsia="ja-JP"/>
        </w:rPr>
        <w:t xml:space="preserve"> </w:t>
      </w:r>
      <w:r w:rsidRPr="000C58AF">
        <w:rPr>
          <w:rFonts w:ascii="Lyon Arabic Text Regular" w:eastAsia="MS Mincho" w:hAnsi="Lyon Arabic Text Regular" w:cs="Lyon Arabic Text Regular"/>
          <w:b/>
          <w:bCs/>
          <w:lang w:val="en-US" w:eastAsia="ja-JP"/>
        </w:rPr>
        <w:t>(taking into consideration all the supply-chain, including goods and services);</w:t>
      </w:r>
    </w:p>
    <w:p w14:paraId="7B31338F" w14:textId="77777777" w:rsidR="00FB29D9" w:rsidRPr="000C58AF" w:rsidRDefault="00FB29D9" w:rsidP="009208BA">
      <w:pPr>
        <w:pStyle w:val="ListParagraph"/>
        <w:keepNext/>
        <w:numPr>
          <w:ilvl w:val="0"/>
          <w:numId w:val="27"/>
        </w:numPr>
        <w:spacing w:after="240"/>
        <w:ind w:left="1123"/>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commitment to develop and train vendors from within the Local Communities to increase their participation as suppliers for the Project; and</w:t>
      </w:r>
    </w:p>
    <w:p w14:paraId="2993E1F9" w14:textId="77777777" w:rsidR="00FB29D9" w:rsidRPr="000C58AF" w:rsidRDefault="00FB29D9" w:rsidP="009208BA">
      <w:pPr>
        <w:pStyle w:val="ListParagraph"/>
        <w:keepNext/>
        <w:numPr>
          <w:ilvl w:val="0"/>
          <w:numId w:val="27"/>
        </w:numPr>
        <w:spacing w:after="240"/>
        <w:ind w:left="1123"/>
        <w:contextualSpacing w:val="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proposed percentages of local purchasing for this Project.</w:t>
      </w:r>
    </w:p>
    <w:p w14:paraId="29AFBB51" w14:textId="7B226D89" w:rsidR="00073716" w:rsidRPr="000C58AF" w:rsidRDefault="00073716" w:rsidP="00FB29D9">
      <w:pPr>
        <w:keepNext/>
        <w:spacing w:after="240"/>
        <w:ind w:left="357"/>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The bidder should also detail its relevant experience and procedures for training nationals in countries where similar projects have been situated.</w:t>
      </w:r>
    </w:p>
    <w:p w14:paraId="2950CC06" w14:textId="37393B96" w:rsidR="00FB29D9" w:rsidRPr="000C58AF" w:rsidRDefault="00FB29D9" w:rsidP="00FB29D9">
      <w:pPr>
        <w:keepNext/>
        <w:spacing w:after="240"/>
        <w:ind w:left="357"/>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The bidder should refer to Part B of the Annex to this Social Impact Management Plan form when answering this section.</w:t>
      </w:r>
      <w:r w:rsidR="00073716"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42B2B358" w14:textId="77777777" w:rsidTr="00073716">
        <w:trPr>
          <w:trHeight w:val="2330"/>
        </w:trPr>
        <w:tc>
          <w:tcPr>
            <w:tcW w:w="9233" w:type="dxa"/>
          </w:tcPr>
          <w:p w14:paraId="1BAFCF5C" w14:textId="5DB0EDC5" w:rsidR="00FB29D9" w:rsidRPr="000C58AF" w:rsidRDefault="00FB29D9" w:rsidP="00607164">
            <w:pPr>
              <w:spacing w:after="240"/>
              <w:jc w:val="both"/>
              <w:rPr>
                <w:rFonts w:ascii="Lyon Arabic Text Regular" w:hAnsi="Lyon Arabic Text Regular" w:cs="Lyon Arabic Text Regular"/>
                <w:b/>
                <w:bCs/>
                <w:lang w:val="en-US"/>
              </w:rPr>
            </w:pPr>
          </w:p>
        </w:tc>
      </w:tr>
    </w:tbl>
    <w:p w14:paraId="2B3E7D6F" w14:textId="432CFA76" w:rsidR="00FB29D9" w:rsidRPr="000C58AF" w:rsidRDefault="00FB29D9" w:rsidP="00455DE3">
      <w:pPr>
        <w:keepNext/>
        <w:numPr>
          <w:ilvl w:val="0"/>
          <w:numId w:val="25"/>
        </w:numPr>
        <w:spacing w:before="24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 xml:space="preserve">A plan for employment of Saudi nationals from the Local Communities (to include percentage of local Saudi employees from the total number of employees in each of the following categories: (i) skilled </w:t>
      </w:r>
      <w:r w:rsidR="00032C34" w:rsidRPr="000C58AF">
        <w:rPr>
          <w:rFonts w:ascii="Lyon Arabic Text Regular" w:eastAsia="MS Mincho" w:hAnsi="Lyon Arabic Text Regular" w:cs="Lyon Arabic Text Regular"/>
          <w:b/>
          <w:bCs/>
          <w:lang w:val="en-US" w:eastAsia="ja-JP"/>
        </w:rPr>
        <w:t>labor</w:t>
      </w:r>
      <w:r w:rsidRPr="000C58AF">
        <w:rPr>
          <w:rFonts w:ascii="Lyon Arabic Text Regular" w:eastAsia="MS Mincho" w:hAnsi="Lyon Arabic Text Regular" w:cs="Lyon Arabic Text Regular"/>
          <w:b/>
          <w:bCs/>
          <w:lang w:val="en-US" w:eastAsia="ja-JP"/>
        </w:rPr>
        <w:t xml:space="preserve">, (ii) supervisory roles, (iii) management and professional roles, and (iv) </w:t>
      </w:r>
      <w:r w:rsidR="00032C34" w:rsidRPr="000C58AF">
        <w:rPr>
          <w:rFonts w:ascii="Lyon Arabic Text Regular" w:eastAsia="MS Mincho" w:hAnsi="Lyon Arabic Text Regular" w:cs="Lyon Arabic Text Regular"/>
          <w:b/>
          <w:bCs/>
          <w:lang w:val="en-US" w:eastAsia="ja-JP"/>
        </w:rPr>
        <w:t>laborers</w:t>
      </w:r>
      <w:r w:rsidRPr="000C58AF">
        <w:rPr>
          <w:rFonts w:ascii="Lyon Arabic Text Regular" w:eastAsia="MS Mincho" w:hAnsi="Lyon Arabic Text Regular" w:cs="Lyon Arabic Text Regular"/>
          <w:b/>
          <w:bCs/>
          <w:lang w:val="en-US" w:eastAsia="ja-JP"/>
        </w:rPr>
        <w:t>) in each case in accordance with the requirements set out in Part A of the Annex to this Social Impact Management Plan form.</w:t>
      </w:r>
      <w:r w:rsidR="00684391"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29A22672" w14:textId="77777777" w:rsidTr="00073716">
        <w:trPr>
          <w:trHeight w:val="2645"/>
        </w:trPr>
        <w:tc>
          <w:tcPr>
            <w:tcW w:w="9593" w:type="dxa"/>
          </w:tcPr>
          <w:p w14:paraId="175EC46C"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26699CD0" w14:textId="4FA62EBA" w:rsidR="00FB29D9" w:rsidRPr="000C58AF" w:rsidRDefault="00FB29D9" w:rsidP="00455DE3">
      <w:pPr>
        <w:keepNext/>
        <w:numPr>
          <w:ilvl w:val="0"/>
          <w:numId w:val="25"/>
        </w:numPr>
        <w:spacing w:before="24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lastRenderedPageBreak/>
        <w:t>The bidder’s experience and procedures for training locals in similar projects elsewhere and its general proposals, plans and commitments in relation to the training of residents of the Local Communities for the exploration of th</w:t>
      </w:r>
      <w:r w:rsidR="00455DE3">
        <w:rPr>
          <w:rFonts w:ascii="Lyon Arabic Text Regular" w:eastAsia="MS Mincho" w:hAnsi="Lyon Arabic Text Regular" w:cs="Lyon Arabic Text Regular"/>
          <w:b/>
          <w:bCs/>
          <w:lang w:val="en-US" w:eastAsia="ja-JP"/>
        </w:rPr>
        <w:t>e</w:t>
      </w:r>
      <w:r w:rsidRPr="000C58AF">
        <w:rPr>
          <w:rFonts w:ascii="Lyon Arabic Text Regular" w:eastAsia="MS Mincho" w:hAnsi="Lyon Arabic Text Regular" w:cs="Lyon Arabic Text Regular"/>
          <w:b/>
          <w:bCs/>
          <w:lang w:val="en-US" w:eastAsia="ja-JP"/>
        </w:rPr>
        <w:t xml:space="preserve"> Project in accordance with the requirements set out in Part A of the Annex to this Social Impact Management Plan form.</w:t>
      </w:r>
      <w:r w:rsidR="00684391" w:rsidRPr="000C58AF">
        <w:rPr>
          <w:rFonts w:ascii="Lyon Arabic Text Regular" w:eastAsia="MS Mincho" w:hAnsi="Lyon Arabic Text Regular" w:cs="Lyon Arabic Text Regular"/>
          <w:b/>
          <w:bCs/>
          <w:lang w:val="en-US" w:eastAsia="ja-JP"/>
        </w:rPr>
        <w:t xml:space="preserve"> </w:t>
      </w:r>
    </w:p>
    <w:tbl>
      <w:tblPr>
        <w:tblStyle w:val="Deloitte1"/>
        <w:tblW w:w="0" w:type="auto"/>
        <w:tblInd w:w="360" w:type="dxa"/>
        <w:tblLook w:val="04A0" w:firstRow="1" w:lastRow="0" w:firstColumn="1" w:lastColumn="0" w:noHBand="0" w:noVBand="1"/>
      </w:tblPr>
      <w:tblGrid>
        <w:gridCol w:w="8990"/>
      </w:tblGrid>
      <w:tr w:rsidR="00FB29D9" w:rsidRPr="000C58AF" w14:paraId="067CBEC7" w14:textId="77777777" w:rsidTr="00607164">
        <w:trPr>
          <w:trHeight w:val="2880"/>
        </w:trPr>
        <w:tc>
          <w:tcPr>
            <w:tcW w:w="9593" w:type="dxa"/>
          </w:tcPr>
          <w:p w14:paraId="3CB1A7BC"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3AAEC075" w14:textId="4143E514" w:rsidR="00FB29D9" w:rsidRPr="000C58AF" w:rsidRDefault="00FB29D9" w:rsidP="00455DE3">
      <w:pPr>
        <w:keepNext/>
        <w:numPr>
          <w:ilvl w:val="0"/>
          <w:numId w:val="25"/>
        </w:numPr>
        <w:spacing w:before="240" w:after="240"/>
        <w:jc w:val="both"/>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The bidder’s  financial proposals to invest in the Local Communities through initiatives to develop socio-economics, with proposed timing</w:t>
      </w:r>
      <w:r w:rsidR="001B341E">
        <w:rPr>
          <w:rFonts w:ascii="Lyon Arabic Text Regular" w:eastAsia="MS Mincho" w:hAnsi="Lyon Arabic Text Regular" w:cs="Lyon Arabic Text Regular"/>
          <w:b/>
          <w:bCs/>
          <w:lang w:val="en-US" w:eastAsia="ja-JP"/>
        </w:rPr>
        <w:t xml:space="preserve"> and </w:t>
      </w:r>
      <w:r w:rsidRPr="000C58AF">
        <w:rPr>
          <w:rFonts w:ascii="Lyon Arabic Text Regular" w:eastAsia="MS Mincho" w:hAnsi="Lyon Arabic Text Regular" w:cs="Lyon Arabic Text Regular"/>
          <w:b/>
          <w:bCs/>
          <w:lang w:val="en-US" w:eastAsia="ja-JP"/>
        </w:rPr>
        <w:t>plan of implementing this commitment.</w:t>
      </w:r>
      <w:r w:rsidR="00684391" w:rsidRPr="000C58AF">
        <w:rPr>
          <w:rFonts w:ascii="Lyon Arabic Text Regular" w:eastAsia="MS Mincho" w:hAnsi="Lyon Arabic Text Regular" w:cs="Lyon Arabic Text Regular"/>
          <w:b/>
          <w:bCs/>
          <w:lang w:val="en-US" w:eastAsia="ja-JP"/>
        </w:rPr>
        <w:t xml:space="preserve"> </w:t>
      </w:r>
      <w:r w:rsidR="008C08D9" w:rsidRPr="008C08D9">
        <w:rPr>
          <w:rFonts w:ascii="Lyon Arabic Text Regular" w:eastAsia="MS Mincho" w:hAnsi="Lyon Arabic Text Regular" w:cs="Lyon Arabic Text Regular"/>
          <w:b/>
          <w:bCs/>
          <w:u w:val="single"/>
          <w:lang w:val="en-US" w:eastAsia="ja-JP"/>
        </w:rPr>
        <w:t>In responding to this question, the bidder must</w:t>
      </w:r>
      <w:r w:rsidR="008C08D9">
        <w:rPr>
          <w:rFonts w:ascii="Lyon Arabic Text Regular" w:eastAsia="MS Mincho" w:hAnsi="Lyon Arabic Text Regular" w:cs="Lyon Arabic Text Regular"/>
          <w:b/>
          <w:bCs/>
          <w:u w:val="single"/>
          <w:lang w:val="en-US" w:eastAsia="ja-JP"/>
        </w:rPr>
        <w:t xml:space="preserve"> ensure that it provides</w:t>
      </w:r>
      <w:r w:rsidR="008C08D9" w:rsidRPr="008C08D9">
        <w:rPr>
          <w:rFonts w:ascii="Lyon Arabic Text Regular" w:eastAsia="MS Mincho" w:hAnsi="Lyon Arabic Text Regular" w:cs="Lyon Arabic Text Regular"/>
          <w:b/>
          <w:bCs/>
          <w:u w:val="single"/>
          <w:lang w:val="en-US" w:eastAsia="ja-JP"/>
        </w:rPr>
        <w:t xml:space="preserve"> the </w:t>
      </w:r>
      <w:r w:rsidR="008C08D9">
        <w:rPr>
          <w:rFonts w:ascii="Lyon Arabic Text Regular" w:eastAsia="MS Mincho" w:hAnsi="Lyon Arabic Text Regular" w:cs="Lyon Arabic Text Regular"/>
          <w:b/>
          <w:bCs/>
          <w:u w:val="single"/>
          <w:lang w:val="en-US" w:eastAsia="ja-JP"/>
        </w:rPr>
        <w:t xml:space="preserve">funding </w:t>
      </w:r>
      <w:r w:rsidR="008C08D9" w:rsidRPr="008C08D9">
        <w:rPr>
          <w:rFonts w:ascii="Lyon Arabic Text Regular" w:eastAsia="MS Mincho" w:hAnsi="Lyon Arabic Text Regular" w:cs="Lyon Arabic Text Regular"/>
          <w:b/>
          <w:bCs/>
          <w:u w:val="single"/>
          <w:lang w:val="en-US" w:eastAsia="ja-JP"/>
        </w:rPr>
        <w:t xml:space="preserve">amount committed </w:t>
      </w:r>
      <w:r w:rsidR="00455DE3">
        <w:rPr>
          <w:rFonts w:ascii="Lyon Arabic Text Regular" w:eastAsia="MS Mincho" w:hAnsi="Lyon Arabic Text Regular" w:cs="Lyon Arabic Text Regular"/>
          <w:b/>
          <w:bCs/>
          <w:u w:val="single"/>
          <w:lang w:val="en-US" w:eastAsia="ja-JP"/>
        </w:rPr>
        <w:t>to implement these</w:t>
      </w:r>
      <w:r w:rsidR="008C08D9" w:rsidRPr="008C08D9">
        <w:rPr>
          <w:rFonts w:ascii="Lyon Arabic Text Regular" w:eastAsia="MS Mincho" w:hAnsi="Lyon Arabic Text Regular" w:cs="Lyon Arabic Text Regular"/>
          <w:b/>
          <w:bCs/>
          <w:u w:val="single"/>
          <w:lang w:val="en-US" w:eastAsia="ja-JP"/>
        </w:rPr>
        <w:t xml:space="preserve"> initiatives</w:t>
      </w:r>
      <w:r w:rsidR="00455DE3">
        <w:rPr>
          <w:rFonts w:ascii="Lyon Arabic Text Regular" w:eastAsia="MS Mincho" w:hAnsi="Lyon Arabic Text Regular" w:cs="Lyon Arabic Text Regular"/>
          <w:b/>
          <w:bCs/>
          <w:u w:val="single"/>
          <w:lang w:val="en-US" w:eastAsia="ja-JP"/>
        </w:rPr>
        <w:t>,</w:t>
      </w:r>
      <w:r w:rsidR="008C08D9">
        <w:rPr>
          <w:rFonts w:ascii="Lyon Arabic Text Regular" w:eastAsia="MS Mincho" w:hAnsi="Lyon Arabic Text Regular" w:cs="Lyon Arabic Text Regular"/>
          <w:b/>
          <w:bCs/>
          <w:u w:val="single"/>
          <w:lang w:val="en-US" w:eastAsia="ja-JP"/>
        </w:rPr>
        <w:t xml:space="preserve"> otherwise the response will be deemed incomplete. </w:t>
      </w:r>
    </w:p>
    <w:tbl>
      <w:tblPr>
        <w:tblStyle w:val="Deloitte1"/>
        <w:tblW w:w="0" w:type="auto"/>
        <w:tblInd w:w="360" w:type="dxa"/>
        <w:tblLook w:val="04A0" w:firstRow="1" w:lastRow="0" w:firstColumn="1" w:lastColumn="0" w:noHBand="0" w:noVBand="1"/>
      </w:tblPr>
      <w:tblGrid>
        <w:gridCol w:w="8990"/>
      </w:tblGrid>
      <w:tr w:rsidR="00FB29D9" w:rsidRPr="000C58AF" w14:paraId="4BA1FE4D" w14:textId="77777777" w:rsidTr="00607164">
        <w:trPr>
          <w:trHeight w:val="2880"/>
        </w:trPr>
        <w:tc>
          <w:tcPr>
            <w:tcW w:w="9593" w:type="dxa"/>
          </w:tcPr>
          <w:p w14:paraId="5D1A0E43" w14:textId="77777777" w:rsidR="00FB29D9" w:rsidRPr="000C58AF" w:rsidRDefault="00FB29D9" w:rsidP="00607164">
            <w:pPr>
              <w:spacing w:after="240"/>
              <w:jc w:val="both"/>
              <w:rPr>
                <w:rFonts w:ascii="Lyon Arabic Text Regular" w:hAnsi="Lyon Arabic Text Regular" w:cs="Lyon Arabic Text Regular"/>
                <w:b/>
                <w:bCs/>
                <w:lang w:val="en-US"/>
              </w:rPr>
            </w:pPr>
          </w:p>
        </w:tc>
      </w:tr>
    </w:tbl>
    <w:p w14:paraId="20A5A146" w14:textId="77777777" w:rsidR="00FB29D9" w:rsidRPr="000C58AF" w:rsidRDefault="00FB29D9" w:rsidP="00FB29D9">
      <w:pPr>
        <w:keepNext/>
        <w:spacing w:after="240"/>
        <w:jc w:val="center"/>
        <w:rPr>
          <w:rFonts w:ascii="Lyon Arabic Text Regular" w:eastAsia="MS Mincho" w:hAnsi="Lyon Arabic Text Regular" w:cs="Lyon Arabic Text Regular"/>
          <w:b/>
          <w:bCs/>
          <w:sz w:val="24"/>
          <w:szCs w:val="24"/>
          <w:lang w:val="en-US" w:eastAsia="ja-JP"/>
        </w:rPr>
      </w:pPr>
    </w:p>
    <w:p w14:paraId="0D28B0FB" w14:textId="77777777" w:rsidR="00FB29D9" w:rsidRPr="000C58AF" w:rsidRDefault="00FB29D9" w:rsidP="00FB29D9">
      <w:pPr>
        <w:spacing w:after="240" w:line="260" w:lineRule="atLeast"/>
        <w:rPr>
          <w:rFonts w:ascii="Lyon Arabic Text Regular" w:eastAsia="MS Mincho" w:hAnsi="Lyon Arabic Text Regular" w:cs="Lyon Arabic Text Regular"/>
          <w:b/>
          <w:bCs/>
          <w:sz w:val="24"/>
          <w:szCs w:val="24"/>
          <w:lang w:val="en-US" w:eastAsia="ja-JP"/>
        </w:rPr>
      </w:pPr>
      <w:r w:rsidRPr="000C58AF">
        <w:rPr>
          <w:rFonts w:ascii="Lyon Arabic Text Regular" w:eastAsia="MS Mincho" w:hAnsi="Lyon Arabic Text Regular" w:cs="Lyon Arabic Text Regular"/>
          <w:b/>
          <w:bCs/>
          <w:sz w:val="24"/>
          <w:szCs w:val="24"/>
          <w:lang w:val="en-US" w:eastAsia="ja-JP"/>
        </w:rPr>
        <w:br w:type="page"/>
      </w:r>
      <w:r w:rsidRPr="000C58AF">
        <w:rPr>
          <w:rFonts w:ascii="Lyon Arabic Text Regular" w:eastAsia="MS Mincho" w:hAnsi="Lyon Arabic Text Regular" w:cs="Lyon Arabic Text Regular"/>
          <w:b/>
          <w:bCs/>
          <w:sz w:val="24"/>
          <w:szCs w:val="24"/>
          <w:lang w:val="en-US" w:eastAsia="ja-JP"/>
        </w:rPr>
        <w:lastRenderedPageBreak/>
        <w:t>ANNEX TO SOCIAL IMPACT MANAGEMENT PLAN FORM</w:t>
      </w:r>
    </w:p>
    <w:p w14:paraId="6D1A49A6" w14:textId="77777777" w:rsidR="00FB29D9" w:rsidRPr="000C58AF" w:rsidRDefault="00FB29D9" w:rsidP="00FB29D9">
      <w:pPr>
        <w:keepNext/>
        <w:spacing w:after="240"/>
        <w:jc w:val="center"/>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t>TRAINING, EMPLOYMENT AND LOCAL CONTENT GUIDELINES</w:t>
      </w:r>
    </w:p>
    <w:p w14:paraId="2488558D" w14:textId="77777777" w:rsidR="00FB29D9" w:rsidRPr="000C58AF" w:rsidRDefault="00FB29D9" w:rsidP="00FB29D9">
      <w:pPr>
        <w:keepNext/>
        <w:spacing w:after="240" w:line="259" w:lineRule="auto"/>
        <w:outlineLvl w:val="1"/>
        <w:rPr>
          <w:rFonts w:ascii="Lyon Arabic Text Regular" w:eastAsia="Times New Roman" w:hAnsi="Lyon Arabic Text Regular" w:cs="Lyon Arabic Text Regular"/>
          <w:b/>
          <w:noProof/>
          <w:lang w:val="en-US"/>
        </w:rPr>
      </w:pPr>
      <w:bookmarkStart w:id="39" w:name="_Toc110459778"/>
      <w:bookmarkStart w:id="40" w:name="_Toc128466621"/>
      <w:bookmarkStart w:id="41" w:name="_Toc128525138"/>
      <w:bookmarkStart w:id="42" w:name="_Toc129042819"/>
      <w:bookmarkStart w:id="43" w:name="_Toc131356605"/>
      <w:bookmarkStart w:id="44" w:name="_Toc131434837"/>
      <w:bookmarkStart w:id="45" w:name="_Toc131981522"/>
      <w:bookmarkStart w:id="46" w:name="_Toc131981929"/>
      <w:r w:rsidRPr="000C58AF">
        <w:rPr>
          <w:rFonts w:ascii="Lyon Arabic Text Regular" w:eastAsia="Times New Roman" w:hAnsi="Lyon Arabic Text Regular" w:cs="Lyon Arabic Text Regular"/>
          <w:b/>
          <w:noProof/>
          <w:lang w:val="en-US"/>
        </w:rPr>
        <w:t>Part A - Employment of Saudi Nationals</w:t>
      </w:r>
      <w:bookmarkEnd w:id="39"/>
      <w:bookmarkEnd w:id="40"/>
      <w:bookmarkEnd w:id="41"/>
      <w:bookmarkEnd w:id="42"/>
      <w:bookmarkEnd w:id="43"/>
      <w:bookmarkEnd w:id="44"/>
      <w:bookmarkEnd w:id="45"/>
      <w:bookmarkEnd w:id="46"/>
    </w:p>
    <w:p w14:paraId="1D46B999" w14:textId="75744D62"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In selecting employees to carry out its Work Program and, ultimately, mining operations at the Site, bidders should give preference to qualified and competent Saudi nationals </w:t>
      </w:r>
      <w:r w:rsidRPr="000C58AF">
        <w:rPr>
          <w:rFonts w:ascii="Lyon Arabic Text Regular" w:hAnsi="Lyon Arabic Text Regular" w:cs="Lyon Arabic Text Regular"/>
          <w:color w:val="000000"/>
          <w:lang w:val="en-US"/>
        </w:rPr>
        <w:t>from the Local Communities, whether as</w:t>
      </w:r>
      <w:r w:rsidRPr="000C58AF">
        <w:rPr>
          <w:rFonts w:ascii="Lyon Arabic Text Regular" w:hAnsi="Lyon Arabic Text Regular" w:cs="Lyon Arabic Text Regular"/>
          <w:lang w:val="en-US"/>
        </w:rPr>
        <w:t xml:space="preserve"> executives, officers, engineers, consultants, technicians and skilled and semi-skilled </w:t>
      </w:r>
      <w:r w:rsidR="00032C34" w:rsidRPr="000C58AF">
        <w:rPr>
          <w:rFonts w:ascii="Lyon Arabic Text Regular" w:hAnsi="Lyon Arabic Text Regular" w:cs="Lyon Arabic Text Regular"/>
          <w:lang w:val="en-US"/>
        </w:rPr>
        <w:t>labor</w:t>
      </w:r>
      <w:r w:rsidRPr="000C58AF">
        <w:rPr>
          <w:rFonts w:ascii="Lyon Arabic Text Regular" w:hAnsi="Lyon Arabic Text Regular" w:cs="Lyon Arabic Text Regular"/>
          <w:lang w:val="en-US"/>
        </w:rPr>
        <w:t xml:space="preserve">. </w:t>
      </w:r>
    </w:p>
    <w:p w14:paraId="3D4ADEFA" w14:textId="7777777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Bidders  should  commit to employing and training the Saudi nationals from Local Communities and implementing a recruitment process supported by a clear methodology</w:t>
      </w:r>
      <w:r w:rsidRPr="000C58AF">
        <w:rPr>
          <w:rFonts w:ascii="Calibri" w:hAnsi="Calibri" w:cs="Calibri"/>
          <w:lang w:val="en-US"/>
        </w:rPr>
        <w:t> </w:t>
      </w:r>
      <w:r w:rsidRPr="000C58AF">
        <w:rPr>
          <w:rFonts w:ascii="Lyon Arabic Text Regular" w:hAnsi="Lyon Arabic Text Regular" w:cs="Lyon Arabic Text Regular"/>
          <w:lang w:val="en-US"/>
        </w:rPr>
        <w:t>that embraces transparency, equity, and fairness for all candidates to the maximum extent practicable.</w:t>
      </w:r>
    </w:p>
    <w:p w14:paraId="7C58DFBA" w14:textId="277E09C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As part of its proposed Work Program, the bidder should provide target percentages for each of the below employment categories to be held by Saudi nationals from the Local </w:t>
      </w:r>
      <w:r w:rsidR="006505E2" w:rsidRPr="000C58AF">
        <w:rPr>
          <w:rFonts w:ascii="Lyon Arabic Text Regular" w:hAnsi="Lyon Arabic Text Regular" w:cs="Lyon Arabic Text Regular"/>
          <w:lang w:val="en-US"/>
        </w:rPr>
        <w:t>Communities (</w:t>
      </w:r>
      <w:r w:rsidRPr="000C58AF">
        <w:rPr>
          <w:rFonts w:ascii="Lyon Arabic Text Regular" w:hAnsi="Lyon Arabic Text Regular" w:cs="Lyon Arabic Text Regular"/>
          <w:lang w:val="en-US"/>
        </w:rPr>
        <w:t>in case unable to find resources from the Local Communities, then from the Kingdom).</w:t>
      </w:r>
    </w:p>
    <w:p w14:paraId="788BEAA3" w14:textId="77777777" w:rsidR="00FB29D9" w:rsidRPr="000C58AF" w:rsidRDefault="00FB29D9" w:rsidP="00FB29D9">
      <w:pPr>
        <w:spacing w:after="240"/>
        <w:jc w:val="both"/>
        <w:rPr>
          <w:rFonts w:ascii="Lyon Arabic Text Regular" w:hAnsi="Lyon Arabic Text Regular" w:cs="Lyon Arabic Text Regular"/>
          <w:i/>
          <w:iCs/>
          <w:lang w:val="en-US"/>
        </w:rPr>
      </w:pPr>
      <w:r w:rsidRPr="000C58AF">
        <w:rPr>
          <w:rFonts w:ascii="Lyon Arabic Text Regular" w:hAnsi="Lyon Arabic Text Regular" w:cs="Lyon Arabic Text Regular"/>
          <w:i/>
          <w:iCs/>
          <w:lang w:val="en-US"/>
        </w:rPr>
        <w:t xml:space="preserve">Proposed Work Program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92"/>
        <w:gridCol w:w="2592"/>
        <w:gridCol w:w="2592"/>
      </w:tblGrid>
      <w:tr w:rsidR="00FB29D9" w:rsidRPr="000C58AF" w14:paraId="4F380FB0" w14:textId="77777777" w:rsidTr="008C08D9">
        <w:tc>
          <w:tcPr>
            <w:tcW w:w="2425" w:type="dxa"/>
            <w:tcBorders>
              <w:top w:val="single" w:sz="4" w:space="0" w:color="auto"/>
              <w:left w:val="single" w:sz="4" w:space="0" w:color="auto"/>
              <w:bottom w:val="single" w:sz="4" w:space="0" w:color="auto"/>
              <w:right w:val="single" w:sz="4" w:space="0" w:color="auto"/>
            </w:tcBorders>
          </w:tcPr>
          <w:p w14:paraId="2AB56A06" w14:textId="77777777" w:rsidR="00FB29D9" w:rsidRPr="000C58AF" w:rsidRDefault="00FB29D9" w:rsidP="00607164">
            <w:pPr>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Category</w:t>
            </w:r>
          </w:p>
        </w:tc>
        <w:tc>
          <w:tcPr>
            <w:tcW w:w="2592" w:type="dxa"/>
            <w:tcBorders>
              <w:top w:val="single" w:sz="4" w:space="0" w:color="auto"/>
              <w:left w:val="single" w:sz="4" w:space="0" w:color="auto"/>
              <w:bottom w:val="single" w:sz="4" w:space="0" w:color="auto"/>
              <w:right w:val="single" w:sz="4" w:space="0" w:color="auto"/>
            </w:tcBorders>
            <w:hideMark/>
          </w:tcPr>
          <w:p w14:paraId="0CB136EF" w14:textId="77777777" w:rsidR="00FB29D9" w:rsidRPr="000C58AF" w:rsidRDefault="00FB29D9" w:rsidP="00607164">
            <w:pPr>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1st Year</w:t>
            </w:r>
          </w:p>
        </w:tc>
        <w:tc>
          <w:tcPr>
            <w:tcW w:w="2592" w:type="dxa"/>
            <w:tcBorders>
              <w:top w:val="single" w:sz="4" w:space="0" w:color="auto"/>
              <w:left w:val="single" w:sz="4" w:space="0" w:color="auto"/>
              <w:bottom w:val="single" w:sz="4" w:space="0" w:color="auto"/>
              <w:right w:val="single" w:sz="4" w:space="0" w:color="auto"/>
            </w:tcBorders>
            <w:hideMark/>
          </w:tcPr>
          <w:p w14:paraId="05951EA2" w14:textId="77777777" w:rsidR="00FB29D9" w:rsidRPr="000C58AF" w:rsidRDefault="00FB29D9" w:rsidP="00607164">
            <w:pPr>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2nd Year</w:t>
            </w:r>
          </w:p>
        </w:tc>
        <w:tc>
          <w:tcPr>
            <w:tcW w:w="2592" w:type="dxa"/>
            <w:tcBorders>
              <w:top w:val="single" w:sz="4" w:space="0" w:color="auto"/>
              <w:left w:val="single" w:sz="4" w:space="0" w:color="auto"/>
              <w:bottom w:val="single" w:sz="4" w:space="0" w:color="auto"/>
              <w:right w:val="single" w:sz="4" w:space="0" w:color="auto"/>
            </w:tcBorders>
          </w:tcPr>
          <w:p w14:paraId="44C4DBFB" w14:textId="77777777" w:rsidR="00FB29D9" w:rsidRPr="000C58AF" w:rsidRDefault="00FB29D9" w:rsidP="00607164">
            <w:pPr>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3rd Year</w:t>
            </w:r>
          </w:p>
        </w:tc>
      </w:tr>
      <w:tr w:rsidR="008C08D9" w:rsidRPr="000C58AF" w14:paraId="7241A77D" w14:textId="77777777" w:rsidTr="008C08D9">
        <w:tc>
          <w:tcPr>
            <w:tcW w:w="2425" w:type="dxa"/>
            <w:tcBorders>
              <w:top w:val="single" w:sz="4" w:space="0" w:color="auto"/>
              <w:left w:val="single" w:sz="4" w:space="0" w:color="auto"/>
              <w:bottom w:val="single" w:sz="4" w:space="0" w:color="auto"/>
              <w:right w:val="single" w:sz="4" w:space="0" w:color="auto"/>
            </w:tcBorders>
            <w:hideMark/>
          </w:tcPr>
          <w:p w14:paraId="34BEB52B" w14:textId="0061823C" w:rsidR="008C08D9" w:rsidRPr="000C58AF" w:rsidRDefault="008C08D9" w:rsidP="008C08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Skilled labor</w:t>
            </w:r>
          </w:p>
        </w:tc>
        <w:tc>
          <w:tcPr>
            <w:tcW w:w="2592" w:type="dxa"/>
            <w:tcBorders>
              <w:top w:val="single" w:sz="4" w:space="0" w:color="auto"/>
              <w:left w:val="single" w:sz="4" w:space="0" w:color="auto"/>
              <w:bottom w:val="single" w:sz="4" w:space="0" w:color="auto"/>
              <w:right w:val="single" w:sz="4" w:space="0" w:color="auto"/>
            </w:tcBorders>
            <w:hideMark/>
          </w:tcPr>
          <w:p w14:paraId="1339117C" w14:textId="249E1B36" w:rsidR="008C08D9" w:rsidRPr="000C58AF" w:rsidRDefault="008C08D9" w:rsidP="008C08D9">
            <w:pPr>
              <w:spacing w:after="240"/>
              <w:jc w:val="both"/>
              <w:rPr>
                <w:rFonts w:ascii="Lyon Arabic Text Regular" w:hAnsi="Lyon Arabic Text Regular" w:cs="Lyon Arabic Text Regular"/>
                <w:lang w:val="en-US"/>
              </w:rPr>
            </w:pPr>
            <w:r>
              <w:rPr>
                <w:rFonts w:ascii="Lyon Arabic Text Regular" w:hAnsi="Lyon Arabic Text Regular" w:cs="Lyon Arabic Text Regular"/>
                <w:lang w:val="en-US"/>
              </w:rPr>
              <w:t>[</w:t>
            </w:r>
            <w:r w:rsidRPr="008C08D9">
              <w:rPr>
                <w:rFonts w:ascii="Lyon Arabic Text Regular" w:hAnsi="Lyon Arabic Text Regular" w:cs="Lyon Arabic Text Regular"/>
                <w:highlight w:val="yellow"/>
                <w:lang w:val="en-US"/>
              </w:rPr>
              <w:t>insert number</w:t>
            </w:r>
            <w:r>
              <w:rPr>
                <w:rFonts w:ascii="Lyon Arabic Text Regular" w:hAnsi="Lyon Arabic Text Regular" w:cs="Lyon Arabic Text Regular"/>
                <w:lang w:val="en-US"/>
              </w:rPr>
              <w:t xml:space="preserve">] of employees representing </w:t>
            </w:r>
            <w:r w:rsidRPr="000C58AF">
              <w:rPr>
                <w:rFonts w:ascii="Lyon Arabic Text Regular" w:hAnsi="Lyon Arabic Text Regular" w:cs="Lyon Arabic Text Regular"/>
                <w:lang w:val="en-US"/>
              </w:rPr>
              <w:t>[</w:t>
            </w:r>
            <w:r w:rsidRPr="008C08D9">
              <w:rPr>
                <w:rFonts w:ascii="Courier New" w:hAnsi="Courier New" w:cs="Courier New"/>
                <w:highlight w:val="yellow"/>
                <w:lang w:val="en-US"/>
              </w:rPr>
              <w:t>●</w:t>
            </w:r>
            <w:r w:rsidRPr="000C58AF">
              <w:rPr>
                <w:rFonts w:ascii="Lyon Arabic Text Regular" w:hAnsi="Lyon Arabic Text Regular" w:cs="Lyon Arabic Text Regular"/>
                <w:lang w:val="en-US"/>
              </w:rPr>
              <w:t>] percent</w:t>
            </w:r>
            <w:r>
              <w:rPr>
                <w:rFonts w:ascii="Lyon Arabic Text Regular" w:hAnsi="Lyon Arabic Text Regular" w:cs="Lyon Arabic Text Regular"/>
                <w:lang w:val="en-US"/>
              </w:rPr>
              <w:t xml:space="preserve"> of the total work force</w:t>
            </w:r>
          </w:p>
        </w:tc>
        <w:tc>
          <w:tcPr>
            <w:tcW w:w="2592" w:type="dxa"/>
            <w:tcBorders>
              <w:top w:val="single" w:sz="4" w:space="0" w:color="auto"/>
              <w:left w:val="single" w:sz="4" w:space="0" w:color="auto"/>
              <w:bottom w:val="single" w:sz="4" w:space="0" w:color="auto"/>
              <w:right w:val="single" w:sz="4" w:space="0" w:color="auto"/>
            </w:tcBorders>
            <w:hideMark/>
          </w:tcPr>
          <w:p w14:paraId="0F6073E1" w14:textId="7DA26075" w:rsidR="008C08D9" w:rsidRPr="000C58AF" w:rsidRDefault="008C08D9" w:rsidP="008C08D9">
            <w:pPr>
              <w:spacing w:after="240"/>
              <w:jc w:val="both"/>
              <w:rPr>
                <w:rFonts w:ascii="Lyon Arabic Text Regular" w:hAnsi="Lyon Arabic Text Regular" w:cs="Lyon Arabic Text Regular"/>
                <w:lang w:val="en-US"/>
              </w:rPr>
            </w:pPr>
            <w:r w:rsidRPr="00151C37">
              <w:rPr>
                <w:rFonts w:ascii="Lyon Arabic Text Regular" w:hAnsi="Lyon Arabic Text Regular" w:cs="Lyon Arabic Text Regular"/>
                <w:lang w:val="en-US"/>
              </w:rPr>
              <w:t>[</w:t>
            </w:r>
            <w:r w:rsidRPr="00151C37">
              <w:rPr>
                <w:rFonts w:ascii="Lyon Arabic Text Regular" w:hAnsi="Lyon Arabic Text Regular" w:cs="Lyon Arabic Text Regular"/>
                <w:highlight w:val="yellow"/>
                <w:lang w:val="en-US"/>
              </w:rPr>
              <w:t>insert number</w:t>
            </w:r>
            <w:r w:rsidRPr="00151C37">
              <w:rPr>
                <w:rFonts w:ascii="Lyon Arabic Text Regular" w:hAnsi="Lyon Arabic Text Regular" w:cs="Lyon Arabic Text Regular"/>
                <w:lang w:val="en-US"/>
              </w:rPr>
              <w:t>] of employees representing [</w:t>
            </w:r>
            <w:r w:rsidRPr="00151C37">
              <w:rPr>
                <w:rFonts w:ascii="Courier New" w:hAnsi="Courier New" w:cs="Courier New"/>
                <w:highlight w:val="yellow"/>
                <w:lang w:val="en-US"/>
              </w:rPr>
              <w:t>●</w:t>
            </w:r>
            <w:r w:rsidRPr="00151C37">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tcPr>
          <w:p w14:paraId="024A2A33" w14:textId="4D885584" w:rsidR="008C08D9" w:rsidRPr="000C58AF" w:rsidRDefault="008C08D9" w:rsidP="008C08D9">
            <w:pPr>
              <w:spacing w:after="240"/>
              <w:jc w:val="both"/>
              <w:rPr>
                <w:rFonts w:ascii="Lyon Arabic Text Regular" w:hAnsi="Lyon Arabic Text Regular" w:cs="Lyon Arabic Text Regular"/>
                <w:lang w:val="en-US"/>
              </w:rPr>
            </w:pPr>
            <w:r w:rsidRPr="00A85871">
              <w:rPr>
                <w:rFonts w:ascii="Lyon Arabic Text Regular" w:hAnsi="Lyon Arabic Text Regular" w:cs="Lyon Arabic Text Regular"/>
                <w:lang w:val="en-US"/>
              </w:rPr>
              <w:t>[</w:t>
            </w:r>
            <w:r w:rsidRPr="00A85871">
              <w:rPr>
                <w:rFonts w:ascii="Lyon Arabic Text Regular" w:hAnsi="Lyon Arabic Text Regular" w:cs="Lyon Arabic Text Regular"/>
                <w:highlight w:val="yellow"/>
                <w:lang w:val="en-US"/>
              </w:rPr>
              <w:t>insert number</w:t>
            </w:r>
            <w:r w:rsidRPr="00A85871">
              <w:rPr>
                <w:rFonts w:ascii="Lyon Arabic Text Regular" w:hAnsi="Lyon Arabic Text Regular" w:cs="Lyon Arabic Text Regular"/>
                <w:lang w:val="en-US"/>
              </w:rPr>
              <w:t>] of employees representing [</w:t>
            </w:r>
            <w:r w:rsidRPr="00A85871">
              <w:rPr>
                <w:rFonts w:ascii="Courier New" w:hAnsi="Courier New" w:cs="Courier New"/>
                <w:highlight w:val="yellow"/>
                <w:lang w:val="en-US"/>
              </w:rPr>
              <w:t>●</w:t>
            </w:r>
            <w:r w:rsidRPr="00A85871">
              <w:rPr>
                <w:rFonts w:ascii="Lyon Arabic Text Regular" w:hAnsi="Lyon Arabic Text Regular" w:cs="Lyon Arabic Text Regular"/>
                <w:lang w:val="en-US"/>
              </w:rPr>
              <w:t>] percent of the total work force</w:t>
            </w:r>
          </w:p>
        </w:tc>
      </w:tr>
      <w:tr w:rsidR="008C08D9" w:rsidRPr="000C58AF" w14:paraId="1E95CD8B" w14:textId="77777777" w:rsidTr="008C08D9">
        <w:tc>
          <w:tcPr>
            <w:tcW w:w="2425" w:type="dxa"/>
            <w:tcBorders>
              <w:top w:val="single" w:sz="4" w:space="0" w:color="auto"/>
              <w:left w:val="single" w:sz="4" w:space="0" w:color="auto"/>
              <w:bottom w:val="single" w:sz="4" w:space="0" w:color="auto"/>
              <w:right w:val="single" w:sz="4" w:space="0" w:color="auto"/>
            </w:tcBorders>
            <w:hideMark/>
          </w:tcPr>
          <w:p w14:paraId="5BC352C2" w14:textId="77777777" w:rsidR="008C08D9" w:rsidRPr="000C58AF" w:rsidRDefault="008C08D9" w:rsidP="008C08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Clerical and supervisory</w:t>
            </w:r>
          </w:p>
        </w:tc>
        <w:tc>
          <w:tcPr>
            <w:tcW w:w="2592" w:type="dxa"/>
            <w:tcBorders>
              <w:top w:val="single" w:sz="4" w:space="0" w:color="auto"/>
              <w:left w:val="single" w:sz="4" w:space="0" w:color="auto"/>
              <w:bottom w:val="single" w:sz="4" w:space="0" w:color="auto"/>
              <w:right w:val="single" w:sz="4" w:space="0" w:color="auto"/>
            </w:tcBorders>
            <w:hideMark/>
          </w:tcPr>
          <w:p w14:paraId="6F4AC00E" w14:textId="75470B3F" w:rsidR="008C08D9" w:rsidRPr="000C58AF" w:rsidRDefault="008C08D9" w:rsidP="008C08D9">
            <w:pPr>
              <w:spacing w:after="240"/>
              <w:jc w:val="both"/>
              <w:rPr>
                <w:rFonts w:ascii="Lyon Arabic Text Regular" w:hAnsi="Lyon Arabic Text Regular" w:cs="Lyon Arabic Text Regular"/>
                <w:lang w:val="en-US"/>
              </w:rPr>
            </w:pPr>
            <w:r w:rsidRPr="0070167A">
              <w:rPr>
                <w:rFonts w:ascii="Lyon Arabic Text Regular" w:hAnsi="Lyon Arabic Text Regular" w:cs="Lyon Arabic Text Regular"/>
                <w:lang w:val="en-US"/>
              </w:rPr>
              <w:t>[</w:t>
            </w:r>
            <w:r w:rsidRPr="0070167A">
              <w:rPr>
                <w:rFonts w:ascii="Lyon Arabic Text Regular" w:hAnsi="Lyon Arabic Text Regular" w:cs="Lyon Arabic Text Regular"/>
                <w:highlight w:val="yellow"/>
                <w:lang w:val="en-US"/>
              </w:rPr>
              <w:t>insert number</w:t>
            </w:r>
            <w:r w:rsidRPr="0070167A">
              <w:rPr>
                <w:rFonts w:ascii="Lyon Arabic Text Regular" w:hAnsi="Lyon Arabic Text Regular" w:cs="Lyon Arabic Text Regular"/>
                <w:lang w:val="en-US"/>
              </w:rPr>
              <w:t>] of employees representing [</w:t>
            </w:r>
            <w:r w:rsidRPr="0070167A">
              <w:rPr>
                <w:rFonts w:ascii="Courier New" w:hAnsi="Courier New" w:cs="Courier New"/>
                <w:highlight w:val="yellow"/>
                <w:lang w:val="en-US"/>
              </w:rPr>
              <w:t>●</w:t>
            </w:r>
            <w:r w:rsidRPr="0070167A">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hideMark/>
          </w:tcPr>
          <w:p w14:paraId="21B6C24A" w14:textId="22B2DABE" w:rsidR="008C08D9" w:rsidRPr="000C58AF" w:rsidRDefault="008C08D9" w:rsidP="008C08D9">
            <w:pPr>
              <w:spacing w:after="240"/>
              <w:jc w:val="both"/>
              <w:rPr>
                <w:rFonts w:ascii="Lyon Arabic Text Regular" w:hAnsi="Lyon Arabic Text Regular" w:cs="Lyon Arabic Text Regular"/>
                <w:lang w:val="en-US"/>
              </w:rPr>
            </w:pPr>
            <w:r w:rsidRPr="00151C37">
              <w:rPr>
                <w:rFonts w:ascii="Lyon Arabic Text Regular" w:hAnsi="Lyon Arabic Text Regular" w:cs="Lyon Arabic Text Regular"/>
                <w:lang w:val="en-US"/>
              </w:rPr>
              <w:t>[</w:t>
            </w:r>
            <w:r w:rsidRPr="00151C37">
              <w:rPr>
                <w:rFonts w:ascii="Lyon Arabic Text Regular" w:hAnsi="Lyon Arabic Text Regular" w:cs="Lyon Arabic Text Regular"/>
                <w:highlight w:val="yellow"/>
                <w:lang w:val="en-US"/>
              </w:rPr>
              <w:t>insert number</w:t>
            </w:r>
            <w:r w:rsidRPr="00151C37">
              <w:rPr>
                <w:rFonts w:ascii="Lyon Arabic Text Regular" w:hAnsi="Lyon Arabic Text Regular" w:cs="Lyon Arabic Text Regular"/>
                <w:lang w:val="en-US"/>
              </w:rPr>
              <w:t>] of employees representing [</w:t>
            </w:r>
            <w:r w:rsidRPr="00151C37">
              <w:rPr>
                <w:rFonts w:ascii="Courier New" w:hAnsi="Courier New" w:cs="Courier New"/>
                <w:highlight w:val="yellow"/>
                <w:lang w:val="en-US"/>
              </w:rPr>
              <w:t>●</w:t>
            </w:r>
            <w:r w:rsidRPr="00151C37">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tcPr>
          <w:p w14:paraId="7B484541" w14:textId="3E084AD1" w:rsidR="008C08D9" w:rsidRPr="000C58AF" w:rsidRDefault="008C08D9" w:rsidP="008C08D9">
            <w:pPr>
              <w:spacing w:after="240"/>
              <w:jc w:val="both"/>
              <w:rPr>
                <w:rFonts w:ascii="Lyon Arabic Text Regular" w:hAnsi="Lyon Arabic Text Regular" w:cs="Lyon Arabic Text Regular"/>
                <w:lang w:val="en-US"/>
              </w:rPr>
            </w:pPr>
            <w:r w:rsidRPr="00A85871">
              <w:rPr>
                <w:rFonts w:ascii="Lyon Arabic Text Regular" w:hAnsi="Lyon Arabic Text Regular" w:cs="Lyon Arabic Text Regular"/>
                <w:lang w:val="en-US"/>
              </w:rPr>
              <w:t>[</w:t>
            </w:r>
            <w:r w:rsidRPr="00A85871">
              <w:rPr>
                <w:rFonts w:ascii="Lyon Arabic Text Regular" w:hAnsi="Lyon Arabic Text Regular" w:cs="Lyon Arabic Text Regular"/>
                <w:highlight w:val="yellow"/>
                <w:lang w:val="en-US"/>
              </w:rPr>
              <w:t>insert number</w:t>
            </w:r>
            <w:r w:rsidRPr="00A85871">
              <w:rPr>
                <w:rFonts w:ascii="Lyon Arabic Text Regular" w:hAnsi="Lyon Arabic Text Regular" w:cs="Lyon Arabic Text Regular"/>
                <w:lang w:val="en-US"/>
              </w:rPr>
              <w:t>] of employees representing [</w:t>
            </w:r>
            <w:r w:rsidRPr="00A85871">
              <w:rPr>
                <w:rFonts w:ascii="Courier New" w:hAnsi="Courier New" w:cs="Courier New"/>
                <w:highlight w:val="yellow"/>
                <w:lang w:val="en-US"/>
              </w:rPr>
              <w:t>●</w:t>
            </w:r>
            <w:r w:rsidRPr="00A85871">
              <w:rPr>
                <w:rFonts w:ascii="Lyon Arabic Text Regular" w:hAnsi="Lyon Arabic Text Regular" w:cs="Lyon Arabic Text Regular"/>
                <w:lang w:val="en-US"/>
              </w:rPr>
              <w:t>] percent of the total work force</w:t>
            </w:r>
          </w:p>
        </w:tc>
      </w:tr>
      <w:tr w:rsidR="008C08D9" w:rsidRPr="000C58AF" w14:paraId="6FFFF99A" w14:textId="77777777" w:rsidTr="008C08D9">
        <w:tc>
          <w:tcPr>
            <w:tcW w:w="2425" w:type="dxa"/>
            <w:tcBorders>
              <w:top w:val="single" w:sz="4" w:space="0" w:color="auto"/>
              <w:left w:val="single" w:sz="4" w:space="0" w:color="auto"/>
              <w:bottom w:val="single" w:sz="4" w:space="0" w:color="auto"/>
              <w:right w:val="single" w:sz="4" w:space="0" w:color="auto"/>
            </w:tcBorders>
            <w:hideMark/>
          </w:tcPr>
          <w:p w14:paraId="73FB1BF1" w14:textId="77777777" w:rsidR="008C08D9" w:rsidRPr="000C58AF" w:rsidRDefault="008C08D9" w:rsidP="008C08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Technical</w:t>
            </w:r>
          </w:p>
        </w:tc>
        <w:tc>
          <w:tcPr>
            <w:tcW w:w="2592" w:type="dxa"/>
            <w:tcBorders>
              <w:top w:val="single" w:sz="4" w:space="0" w:color="auto"/>
              <w:left w:val="single" w:sz="4" w:space="0" w:color="auto"/>
              <w:bottom w:val="single" w:sz="4" w:space="0" w:color="auto"/>
              <w:right w:val="single" w:sz="4" w:space="0" w:color="auto"/>
            </w:tcBorders>
            <w:hideMark/>
          </w:tcPr>
          <w:p w14:paraId="036BF393" w14:textId="040F123E" w:rsidR="008C08D9" w:rsidRPr="000C58AF" w:rsidRDefault="008C08D9" w:rsidP="008C08D9">
            <w:pPr>
              <w:spacing w:after="240"/>
              <w:jc w:val="both"/>
              <w:rPr>
                <w:rFonts w:ascii="Lyon Arabic Text Regular" w:hAnsi="Lyon Arabic Text Regular" w:cs="Lyon Arabic Text Regular"/>
                <w:lang w:val="en-US"/>
              </w:rPr>
            </w:pPr>
            <w:r w:rsidRPr="0070167A">
              <w:rPr>
                <w:rFonts w:ascii="Lyon Arabic Text Regular" w:hAnsi="Lyon Arabic Text Regular" w:cs="Lyon Arabic Text Regular"/>
                <w:lang w:val="en-US"/>
              </w:rPr>
              <w:t>[</w:t>
            </w:r>
            <w:r w:rsidRPr="0070167A">
              <w:rPr>
                <w:rFonts w:ascii="Lyon Arabic Text Regular" w:hAnsi="Lyon Arabic Text Regular" w:cs="Lyon Arabic Text Regular"/>
                <w:highlight w:val="yellow"/>
                <w:lang w:val="en-US"/>
              </w:rPr>
              <w:t>insert number</w:t>
            </w:r>
            <w:r w:rsidRPr="0070167A">
              <w:rPr>
                <w:rFonts w:ascii="Lyon Arabic Text Regular" w:hAnsi="Lyon Arabic Text Regular" w:cs="Lyon Arabic Text Regular"/>
                <w:lang w:val="en-US"/>
              </w:rPr>
              <w:t>] of employees representing [</w:t>
            </w:r>
            <w:r w:rsidRPr="0070167A">
              <w:rPr>
                <w:rFonts w:ascii="Courier New" w:hAnsi="Courier New" w:cs="Courier New"/>
                <w:highlight w:val="yellow"/>
                <w:lang w:val="en-US"/>
              </w:rPr>
              <w:t>●</w:t>
            </w:r>
            <w:r w:rsidRPr="0070167A">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hideMark/>
          </w:tcPr>
          <w:p w14:paraId="5F6C0E2A" w14:textId="06D0B118" w:rsidR="008C08D9" w:rsidRPr="000C58AF" w:rsidRDefault="008C08D9" w:rsidP="008C08D9">
            <w:pPr>
              <w:spacing w:after="240"/>
              <w:jc w:val="both"/>
              <w:rPr>
                <w:rFonts w:ascii="Lyon Arabic Text Regular" w:hAnsi="Lyon Arabic Text Regular" w:cs="Lyon Arabic Text Regular"/>
                <w:lang w:val="en-US"/>
              </w:rPr>
            </w:pPr>
            <w:r w:rsidRPr="00151C37">
              <w:rPr>
                <w:rFonts w:ascii="Lyon Arabic Text Regular" w:hAnsi="Lyon Arabic Text Regular" w:cs="Lyon Arabic Text Regular"/>
                <w:lang w:val="en-US"/>
              </w:rPr>
              <w:t>[</w:t>
            </w:r>
            <w:r w:rsidRPr="00151C37">
              <w:rPr>
                <w:rFonts w:ascii="Lyon Arabic Text Regular" w:hAnsi="Lyon Arabic Text Regular" w:cs="Lyon Arabic Text Regular"/>
                <w:highlight w:val="yellow"/>
                <w:lang w:val="en-US"/>
              </w:rPr>
              <w:t>insert number</w:t>
            </w:r>
            <w:r w:rsidRPr="00151C37">
              <w:rPr>
                <w:rFonts w:ascii="Lyon Arabic Text Regular" w:hAnsi="Lyon Arabic Text Regular" w:cs="Lyon Arabic Text Regular"/>
                <w:lang w:val="en-US"/>
              </w:rPr>
              <w:t>] of employees representing [</w:t>
            </w:r>
            <w:r w:rsidRPr="00151C37">
              <w:rPr>
                <w:rFonts w:ascii="Courier New" w:hAnsi="Courier New" w:cs="Courier New"/>
                <w:highlight w:val="yellow"/>
                <w:lang w:val="en-US"/>
              </w:rPr>
              <w:t>●</w:t>
            </w:r>
            <w:r w:rsidRPr="00151C37">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tcPr>
          <w:p w14:paraId="4F685133" w14:textId="12517A28" w:rsidR="008C08D9" w:rsidRPr="000C58AF" w:rsidRDefault="008C08D9" w:rsidP="008C08D9">
            <w:pPr>
              <w:spacing w:after="240"/>
              <w:jc w:val="both"/>
              <w:rPr>
                <w:rFonts w:ascii="Lyon Arabic Text Regular" w:hAnsi="Lyon Arabic Text Regular" w:cs="Lyon Arabic Text Regular"/>
                <w:lang w:val="en-US"/>
              </w:rPr>
            </w:pPr>
            <w:r w:rsidRPr="00A85871">
              <w:rPr>
                <w:rFonts w:ascii="Lyon Arabic Text Regular" w:hAnsi="Lyon Arabic Text Regular" w:cs="Lyon Arabic Text Regular"/>
                <w:lang w:val="en-US"/>
              </w:rPr>
              <w:t>[</w:t>
            </w:r>
            <w:r w:rsidRPr="00A85871">
              <w:rPr>
                <w:rFonts w:ascii="Lyon Arabic Text Regular" w:hAnsi="Lyon Arabic Text Regular" w:cs="Lyon Arabic Text Regular"/>
                <w:highlight w:val="yellow"/>
                <w:lang w:val="en-US"/>
              </w:rPr>
              <w:t>insert number</w:t>
            </w:r>
            <w:r w:rsidRPr="00A85871">
              <w:rPr>
                <w:rFonts w:ascii="Lyon Arabic Text Regular" w:hAnsi="Lyon Arabic Text Regular" w:cs="Lyon Arabic Text Regular"/>
                <w:lang w:val="en-US"/>
              </w:rPr>
              <w:t>] of employees representing [</w:t>
            </w:r>
            <w:r w:rsidRPr="00A85871">
              <w:rPr>
                <w:rFonts w:ascii="Courier New" w:hAnsi="Courier New" w:cs="Courier New"/>
                <w:highlight w:val="yellow"/>
                <w:lang w:val="en-US"/>
              </w:rPr>
              <w:t>●</w:t>
            </w:r>
            <w:r w:rsidRPr="00A85871">
              <w:rPr>
                <w:rFonts w:ascii="Lyon Arabic Text Regular" w:hAnsi="Lyon Arabic Text Regular" w:cs="Lyon Arabic Text Regular"/>
                <w:lang w:val="en-US"/>
              </w:rPr>
              <w:t>] percent of the total work force</w:t>
            </w:r>
          </w:p>
        </w:tc>
      </w:tr>
      <w:tr w:rsidR="008C08D9" w:rsidRPr="000C58AF" w14:paraId="11F14AFF" w14:textId="77777777" w:rsidTr="008C08D9">
        <w:tc>
          <w:tcPr>
            <w:tcW w:w="2425" w:type="dxa"/>
            <w:tcBorders>
              <w:top w:val="single" w:sz="4" w:space="0" w:color="auto"/>
              <w:left w:val="single" w:sz="4" w:space="0" w:color="auto"/>
              <w:bottom w:val="single" w:sz="4" w:space="0" w:color="auto"/>
              <w:right w:val="single" w:sz="4" w:space="0" w:color="auto"/>
            </w:tcBorders>
            <w:hideMark/>
          </w:tcPr>
          <w:p w14:paraId="4A176E40" w14:textId="77777777" w:rsidR="008C08D9" w:rsidRPr="000C58AF" w:rsidRDefault="008C08D9" w:rsidP="008C08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Management; Professional</w:t>
            </w:r>
          </w:p>
        </w:tc>
        <w:tc>
          <w:tcPr>
            <w:tcW w:w="2592" w:type="dxa"/>
            <w:tcBorders>
              <w:top w:val="single" w:sz="4" w:space="0" w:color="auto"/>
              <w:left w:val="single" w:sz="4" w:space="0" w:color="auto"/>
              <w:bottom w:val="single" w:sz="4" w:space="0" w:color="auto"/>
              <w:right w:val="single" w:sz="4" w:space="0" w:color="auto"/>
            </w:tcBorders>
            <w:hideMark/>
          </w:tcPr>
          <w:p w14:paraId="7FED56E7" w14:textId="725EEADF" w:rsidR="008C08D9" w:rsidRPr="000C58AF" w:rsidRDefault="008C08D9" w:rsidP="008C08D9">
            <w:pPr>
              <w:spacing w:after="240"/>
              <w:jc w:val="both"/>
              <w:rPr>
                <w:rFonts w:ascii="Lyon Arabic Text Regular" w:hAnsi="Lyon Arabic Text Regular" w:cs="Lyon Arabic Text Regular"/>
                <w:lang w:val="en-US"/>
              </w:rPr>
            </w:pPr>
            <w:r w:rsidRPr="0070167A">
              <w:rPr>
                <w:rFonts w:ascii="Lyon Arabic Text Regular" w:hAnsi="Lyon Arabic Text Regular" w:cs="Lyon Arabic Text Regular"/>
                <w:lang w:val="en-US"/>
              </w:rPr>
              <w:t>[</w:t>
            </w:r>
            <w:r w:rsidRPr="0070167A">
              <w:rPr>
                <w:rFonts w:ascii="Lyon Arabic Text Regular" w:hAnsi="Lyon Arabic Text Regular" w:cs="Lyon Arabic Text Regular"/>
                <w:highlight w:val="yellow"/>
                <w:lang w:val="en-US"/>
              </w:rPr>
              <w:t>insert number</w:t>
            </w:r>
            <w:r w:rsidRPr="0070167A">
              <w:rPr>
                <w:rFonts w:ascii="Lyon Arabic Text Regular" w:hAnsi="Lyon Arabic Text Regular" w:cs="Lyon Arabic Text Regular"/>
                <w:lang w:val="en-US"/>
              </w:rPr>
              <w:t>] of employees representing [</w:t>
            </w:r>
            <w:r w:rsidRPr="0070167A">
              <w:rPr>
                <w:rFonts w:ascii="Courier New" w:hAnsi="Courier New" w:cs="Courier New"/>
                <w:highlight w:val="yellow"/>
                <w:lang w:val="en-US"/>
              </w:rPr>
              <w:t>●</w:t>
            </w:r>
            <w:r w:rsidRPr="0070167A">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hideMark/>
          </w:tcPr>
          <w:p w14:paraId="4F2BCAF6" w14:textId="59902526" w:rsidR="008C08D9" w:rsidRPr="000C58AF" w:rsidRDefault="008C08D9" w:rsidP="008C08D9">
            <w:pPr>
              <w:spacing w:after="240"/>
              <w:jc w:val="both"/>
              <w:rPr>
                <w:rFonts w:ascii="Lyon Arabic Text Regular" w:hAnsi="Lyon Arabic Text Regular" w:cs="Lyon Arabic Text Regular"/>
                <w:lang w:val="en-US"/>
              </w:rPr>
            </w:pPr>
            <w:r w:rsidRPr="00151C37">
              <w:rPr>
                <w:rFonts w:ascii="Lyon Arabic Text Regular" w:hAnsi="Lyon Arabic Text Regular" w:cs="Lyon Arabic Text Regular"/>
                <w:lang w:val="en-US"/>
              </w:rPr>
              <w:t>[</w:t>
            </w:r>
            <w:r w:rsidRPr="00151C37">
              <w:rPr>
                <w:rFonts w:ascii="Lyon Arabic Text Regular" w:hAnsi="Lyon Arabic Text Regular" w:cs="Lyon Arabic Text Regular"/>
                <w:highlight w:val="yellow"/>
                <w:lang w:val="en-US"/>
              </w:rPr>
              <w:t>insert number</w:t>
            </w:r>
            <w:r w:rsidRPr="00151C37">
              <w:rPr>
                <w:rFonts w:ascii="Lyon Arabic Text Regular" w:hAnsi="Lyon Arabic Text Regular" w:cs="Lyon Arabic Text Regular"/>
                <w:lang w:val="en-US"/>
              </w:rPr>
              <w:t>] of employees representing [</w:t>
            </w:r>
            <w:r w:rsidRPr="00151C37">
              <w:rPr>
                <w:rFonts w:ascii="Courier New" w:hAnsi="Courier New" w:cs="Courier New"/>
                <w:highlight w:val="yellow"/>
                <w:lang w:val="en-US"/>
              </w:rPr>
              <w:t>●</w:t>
            </w:r>
            <w:r w:rsidRPr="00151C37">
              <w:rPr>
                <w:rFonts w:ascii="Lyon Arabic Text Regular" w:hAnsi="Lyon Arabic Text Regular" w:cs="Lyon Arabic Text Regular"/>
                <w:lang w:val="en-US"/>
              </w:rPr>
              <w:t>] percent of the total work force</w:t>
            </w:r>
          </w:p>
        </w:tc>
        <w:tc>
          <w:tcPr>
            <w:tcW w:w="2592" w:type="dxa"/>
            <w:tcBorders>
              <w:top w:val="single" w:sz="4" w:space="0" w:color="auto"/>
              <w:left w:val="single" w:sz="4" w:space="0" w:color="auto"/>
              <w:bottom w:val="single" w:sz="4" w:space="0" w:color="auto"/>
              <w:right w:val="single" w:sz="4" w:space="0" w:color="auto"/>
            </w:tcBorders>
          </w:tcPr>
          <w:p w14:paraId="5E1620B3" w14:textId="4742E768" w:rsidR="008C08D9" w:rsidRPr="000C58AF" w:rsidRDefault="008C08D9" w:rsidP="008C08D9">
            <w:pPr>
              <w:spacing w:after="240"/>
              <w:jc w:val="both"/>
              <w:rPr>
                <w:rFonts w:ascii="Lyon Arabic Text Regular" w:hAnsi="Lyon Arabic Text Regular" w:cs="Lyon Arabic Text Regular"/>
                <w:lang w:val="en-US"/>
              </w:rPr>
            </w:pPr>
            <w:r w:rsidRPr="00A85871">
              <w:rPr>
                <w:rFonts w:ascii="Lyon Arabic Text Regular" w:hAnsi="Lyon Arabic Text Regular" w:cs="Lyon Arabic Text Regular"/>
                <w:lang w:val="en-US"/>
              </w:rPr>
              <w:t>[</w:t>
            </w:r>
            <w:r w:rsidRPr="00A85871">
              <w:rPr>
                <w:rFonts w:ascii="Lyon Arabic Text Regular" w:hAnsi="Lyon Arabic Text Regular" w:cs="Lyon Arabic Text Regular"/>
                <w:highlight w:val="yellow"/>
                <w:lang w:val="en-US"/>
              </w:rPr>
              <w:t>insert number</w:t>
            </w:r>
            <w:r w:rsidRPr="00A85871">
              <w:rPr>
                <w:rFonts w:ascii="Lyon Arabic Text Regular" w:hAnsi="Lyon Arabic Text Regular" w:cs="Lyon Arabic Text Regular"/>
                <w:lang w:val="en-US"/>
              </w:rPr>
              <w:t>] of employees representing [</w:t>
            </w:r>
            <w:r w:rsidRPr="00A85871">
              <w:rPr>
                <w:rFonts w:ascii="Courier New" w:hAnsi="Courier New" w:cs="Courier New"/>
                <w:highlight w:val="yellow"/>
                <w:lang w:val="en-US"/>
              </w:rPr>
              <w:t>●</w:t>
            </w:r>
            <w:r w:rsidRPr="00A85871">
              <w:rPr>
                <w:rFonts w:ascii="Lyon Arabic Text Regular" w:hAnsi="Lyon Arabic Text Regular" w:cs="Lyon Arabic Text Regular"/>
                <w:lang w:val="en-US"/>
              </w:rPr>
              <w:t>] percent of the total work force</w:t>
            </w:r>
          </w:p>
        </w:tc>
      </w:tr>
    </w:tbl>
    <w:p w14:paraId="70D6D58D" w14:textId="77777777" w:rsidR="00FB29D9" w:rsidRPr="000C58AF" w:rsidRDefault="00FB29D9" w:rsidP="00FB29D9">
      <w:pPr>
        <w:spacing w:after="240"/>
        <w:jc w:val="both"/>
        <w:rPr>
          <w:rFonts w:ascii="Lyon Arabic Text Regular" w:hAnsi="Lyon Arabic Text Regular" w:cs="Lyon Arabic Text Regular"/>
          <w:lang w:val="en-US"/>
        </w:rPr>
      </w:pPr>
      <w:bookmarkStart w:id="47" w:name="_DV_M744"/>
      <w:bookmarkStart w:id="48" w:name="_DV_C575"/>
      <w:bookmarkEnd w:id="47"/>
    </w:p>
    <w:p w14:paraId="7CCB75E9" w14:textId="7ACDBAC6"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 xml:space="preserve">If a bidder is unable to achieve its submitted percentages because of </w:t>
      </w:r>
      <w:bookmarkStart w:id="49" w:name="_DV_C577"/>
      <w:bookmarkEnd w:id="48"/>
      <w:r w:rsidRPr="000C58AF">
        <w:rPr>
          <w:rFonts w:ascii="Lyon Arabic Text Regular" w:hAnsi="Lyon Arabic Text Regular" w:cs="Lyon Arabic Text Regular"/>
          <w:lang w:val="en-US"/>
        </w:rPr>
        <w:t xml:space="preserve">the unavailability of Saudi personnel from the Local Communities, such bidder shall at its own cost, implement </w:t>
      </w:r>
      <w:r w:rsidR="00032C34" w:rsidRPr="000C58AF">
        <w:rPr>
          <w:rFonts w:ascii="Lyon Arabic Text Regular" w:hAnsi="Lyon Arabic Text Regular" w:cs="Lyon Arabic Text Regular"/>
          <w:lang w:val="en-US"/>
        </w:rPr>
        <w:t>specialized</w:t>
      </w:r>
      <w:r w:rsidRPr="000C58AF">
        <w:rPr>
          <w:rFonts w:ascii="Lyon Arabic Text Regular" w:hAnsi="Lyon Arabic Text Regular" w:cs="Lyon Arabic Text Regular"/>
          <w:lang w:val="en-US"/>
        </w:rPr>
        <w:t xml:space="preserve"> </w:t>
      </w:r>
      <w:r w:rsidR="00032C34" w:rsidRPr="000C58AF">
        <w:rPr>
          <w:rFonts w:ascii="Lyon Arabic Text Regular" w:hAnsi="Lyon Arabic Text Regular" w:cs="Lyon Arabic Text Regular"/>
          <w:lang w:val="en-US"/>
        </w:rPr>
        <w:t>programs</w:t>
      </w:r>
      <w:r w:rsidRPr="000C58AF">
        <w:rPr>
          <w:rFonts w:ascii="Lyon Arabic Text Regular" w:hAnsi="Lyon Arabic Text Regular" w:cs="Lyon Arabic Text Regular"/>
          <w:lang w:val="en-US"/>
        </w:rPr>
        <w:t xml:space="preserve"> to develop the skills of these citizens.</w:t>
      </w:r>
      <w:bookmarkEnd w:id="49"/>
    </w:p>
    <w:p w14:paraId="247756DE" w14:textId="7777777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The bidder is encouraged to engage and consult with jobseekers, community leaders and other key stakeholders to increase awareness and understanding of the bidder’s employment processes and eligibility criteria.</w:t>
      </w:r>
    </w:p>
    <w:p w14:paraId="391D7DBD" w14:textId="5B970445" w:rsidR="00FB29D9" w:rsidRPr="000C58AF" w:rsidRDefault="00FB29D9" w:rsidP="008C08D9">
      <w:pPr>
        <w:spacing w:after="240"/>
        <w:jc w:val="both"/>
        <w:rPr>
          <w:rFonts w:ascii="Lyon Arabic Text Regular" w:hAnsi="Lyon Arabic Text Regular" w:cs="Lyon Arabic Text Regular"/>
          <w:lang w:val="en-US"/>
        </w:rPr>
      </w:pPr>
      <w:bookmarkStart w:id="50" w:name="_DV_M745"/>
      <w:bookmarkEnd w:id="50"/>
      <w:r w:rsidRPr="000C58AF">
        <w:rPr>
          <w:rFonts w:ascii="Lyon Arabic Text Regular" w:hAnsi="Lyon Arabic Text Regular" w:cs="Lyon Arabic Text Regular"/>
          <w:lang w:val="en-US"/>
        </w:rPr>
        <w:t>Bidders should undertake that employment and the terms and conditions of such employment and the discharge or disciplining of Saudi personnel shall be carried out in compliance with Kingdom’s applicable legislation.</w:t>
      </w:r>
    </w:p>
    <w:p w14:paraId="75386ABD" w14:textId="77777777" w:rsidR="00FB29D9" w:rsidRPr="000C58AF" w:rsidRDefault="00FB29D9" w:rsidP="00FB29D9">
      <w:pPr>
        <w:spacing w:after="240"/>
        <w:jc w:val="both"/>
        <w:rPr>
          <w:rFonts w:ascii="Lyon Arabic Text Regular" w:hAnsi="Lyon Arabic Text Regular" w:cs="Lyon Arabic Text Regular"/>
          <w:i/>
          <w:iCs/>
          <w:lang w:val="en-US"/>
        </w:rPr>
      </w:pPr>
      <w:r w:rsidRPr="000C58AF">
        <w:rPr>
          <w:rFonts w:ascii="Lyon Arabic Text Regular" w:hAnsi="Lyon Arabic Text Regular" w:cs="Lyon Arabic Text Regular"/>
          <w:i/>
          <w:iCs/>
          <w:lang w:val="en-US"/>
        </w:rPr>
        <w:t>Local Communities (as defined in the Information Memorandum)</w:t>
      </w:r>
    </w:p>
    <w:p w14:paraId="1063D278" w14:textId="5FA3762C"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Each bidder must propose a recruiting policy for the </w:t>
      </w:r>
      <w:r w:rsidR="00C019E6" w:rsidRPr="000C58AF">
        <w:rPr>
          <w:rFonts w:ascii="Lyon Arabic Text Regular" w:hAnsi="Lyon Arabic Text Regular" w:cs="Lyon Arabic Text Regular"/>
          <w:lang w:val="en-US"/>
        </w:rPr>
        <w:t>Project</w:t>
      </w:r>
      <w:r w:rsidRPr="000C58AF">
        <w:rPr>
          <w:rFonts w:ascii="Lyon Arabic Text Regular" w:hAnsi="Lyon Arabic Text Regular" w:cs="Lyon Arabic Text Regular"/>
          <w:lang w:val="en-US"/>
        </w:rPr>
        <w:t xml:space="preserve">. Recruiting priority should </w:t>
      </w:r>
      <w:r w:rsidR="00032C34" w:rsidRPr="000C58AF">
        <w:rPr>
          <w:rFonts w:ascii="Lyon Arabic Text Regular" w:hAnsi="Lyon Arabic Text Regular" w:cs="Lyon Arabic Text Regular"/>
          <w:lang w:val="en-US"/>
        </w:rPr>
        <w:t>prioritize</w:t>
      </w:r>
      <w:r w:rsidRPr="000C58AF">
        <w:rPr>
          <w:rFonts w:ascii="Lyon Arabic Text Regular" w:hAnsi="Lyon Arabic Text Regular" w:cs="Lyon Arabic Text Regular"/>
          <w:lang w:val="en-US"/>
        </w:rPr>
        <w:t xml:space="preserve"> hiring and training Saudi nationals from the Local Communities.</w:t>
      </w:r>
    </w:p>
    <w:p w14:paraId="608DF82B" w14:textId="77777777" w:rsidR="00FB29D9" w:rsidRPr="000C58AF" w:rsidRDefault="00FB29D9" w:rsidP="00FB29D9">
      <w:pPr>
        <w:spacing w:after="240"/>
        <w:jc w:val="both"/>
        <w:rPr>
          <w:rFonts w:ascii="Lyon Arabic Text Regular" w:hAnsi="Lyon Arabic Text Regular" w:cs="Lyon Arabic Text Regular"/>
          <w:i/>
          <w:iCs/>
          <w:lang w:val="en-US"/>
        </w:rPr>
      </w:pPr>
      <w:r w:rsidRPr="000C58AF">
        <w:rPr>
          <w:rFonts w:ascii="Lyon Arabic Text Regular" w:hAnsi="Lyon Arabic Text Regular" w:cs="Lyon Arabic Text Regular"/>
          <w:i/>
          <w:iCs/>
          <w:lang w:val="en-US"/>
        </w:rPr>
        <w:t>Contractor Employees</w:t>
      </w:r>
    </w:p>
    <w:p w14:paraId="41767AC3" w14:textId="275D9673"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The bidder must include in its Proposal an undertaking that it will procure that its </w:t>
      </w:r>
      <w:r w:rsidR="00032C34" w:rsidRPr="000C58AF">
        <w:rPr>
          <w:rFonts w:ascii="Lyon Arabic Text Regular" w:hAnsi="Lyon Arabic Text Regular" w:cs="Lyon Arabic Text Regular"/>
          <w:lang w:val="en-US"/>
        </w:rPr>
        <w:t>third-party</w:t>
      </w:r>
      <w:r w:rsidRPr="000C58AF">
        <w:rPr>
          <w:rFonts w:ascii="Lyon Arabic Text Regular" w:hAnsi="Lyon Arabic Text Regular" w:cs="Lyon Arabic Text Regular"/>
          <w:lang w:val="en-US"/>
        </w:rPr>
        <w:t xml:space="preserve"> contractors (including sub-contractors) appointed in connection with the Project will comply with the commitments relating to employment and training as set out pursuant to this Annex.</w:t>
      </w:r>
    </w:p>
    <w:p w14:paraId="79506F51" w14:textId="77777777" w:rsidR="00FB29D9" w:rsidRPr="000C58AF" w:rsidRDefault="00FB29D9" w:rsidP="00FB29D9">
      <w:pPr>
        <w:spacing w:after="240"/>
        <w:jc w:val="both"/>
        <w:rPr>
          <w:rFonts w:ascii="Lyon Arabic Text Regular" w:hAnsi="Lyon Arabic Text Regular" w:cs="Lyon Arabic Text Regular"/>
          <w:i/>
          <w:iCs/>
          <w:lang w:val="en-US"/>
        </w:rPr>
      </w:pPr>
      <w:bookmarkStart w:id="51" w:name="_DV_M750"/>
      <w:bookmarkEnd w:id="51"/>
      <w:r w:rsidRPr="000C58AF">
        <w:rPr>
          <w:rFonts w:ascii="Lyon Arabic Text Regular" w:hAnsi="Lyon Arabic Text Regular" w:cs="Lyon Arabic Text Regular"/>
          <w:i/>
          <w:iCs/>
          <w:lang w:val="en-US"/>
        </w:rPr>
        <w:t>Training of Local Saudi Nationals</w:t>
      </w:r>
    </w:p>
    <w:p w14:paraId="1DCB6685" w14:textId="77777777" w:rsidR="00FB29D9" w:rsidRPr="000C58AF" w:rsidRDefault="00FB29D9" w:rsidP="00FB29D9">
      <w:pPr>
        <w:spacing w:after="240"/>
        <w:jc w:val="both"/>
        <w:rPr>
          <w:rFonts w:ascii="Lyon Arabic Text Regular" w:hAnsi="Lyon Arabic Text Regular" w:cs="Lyon Arabic Text Regular"/>
          <w:lang w:val="en-US"/>
        </w:rPr>
      </w:pPr>
      <w:bookmarkStart w:id="52" w:name="_DV_M751"/>
      <w:bookmarkEnd w:id="52"/>
      <w:r w:rsidRPr="000C58AF">
        <w:rPr>
          <w:rFonts w:ascii="Lyon Arabic Text Regular" w:hAnsi="Lyon Arabic Text Regular" w:cs="Lyon Arabic Text Regular"/>
          <w:lang w:val="en-US"/>
        </w:rPr>
        <w:t>As part of its broader commitment to the Local Communities, the bidder should propose the development and implementation of a training plan with targets, dates and deliverables for the training of Saudi nationals from the Local Communities in the mining operations, with the objective to:</w:t>
      </w:r>
    </w:p>
    <w:p w14:paraId="1F28CBF8" w14:textId="77777777" w:rsidR="00FB29D9" w:rsidRPr="000C58AF" w:rsidRDefault="00FB29D9" w:rsidP="009208BA">
      <w:pPr>
        <w:pStyle w:val="ListParagraph"/>
        <w:numPr>
          <w:ilvl w:val="0"/>
          <w:numId w:val="28"/>
        </w:numPr>
        <w:spacing w:after="240"/>
        <w:contextualSpacing w:val="0"/>
        <w:jc w:val="both"/>
        <w:rPr>
          <w:rFonts w:ascii="Lyon Arabic Text Regular" w:hAnsi="Lyon Arabic Text Regular" w:cs="Lyon Arabic Text Regular"/>
          <w:lang w:val="en-US"/>
        </w:rPr>
      </w:pPr>
      <w:bookmarkStart w:id="53" w:name="_DV_M752"/>
      <w:bookmarkEnd w:id="53"/>
      <w:r w:rsidRPr="000C58AF">
        <w:rPr>
          <w:rFonts w:ascii="Lyon Arabic Text Regular" w:hAnsi="Lyon Arabic Text Regular" w:cs="Lyon Arabic Text Regular"/>
          <w:lang w:val="en-US"/>
        </w:rPr>
        <w:t>Train and upgrade the skills of, and provide further practical experience to, Saudi nationals from the Local Communities;</w:t>
      </w:r>
    </w:p>
    <w:p w14:paraId="7B259FCA" w14:textId="77777777" w:rsidR="00FB29D9" w:rsidRPr="000C58AF" w:rsidRDefault="00FB29D9" w:rsidP="009208BA">
      <w:pPr>
        <w:pStyle w:val="ListParagraph"/>
        <w:numPr>
          <w:ilvl w:val="0"/>
          <w:numId w:val="28"/>
        </w:numPr>
        <w:spacing w:after="240"/>
        <w:contextualSpacing w:val="0"/>
        <w:jc w:val="both"/>
        <w:rPr>
          <w:rFonts w:ascii="Lyon Arabic Text Regular" w:hAnsi="Lyon Arabic Text Regular" w:cs="Lyon Arabic Text Regular"/>
          <w:lang w:val="en-US"/>
        </w:rPr>
      </w:pPr>
      <w:bookmarkStart w:id="54" w:name="_DV_M753"/>
      <w:bookmarkStart w:id="55" w:name="_DV_M754"/>
      <w:bookmarkEnd w:id="54"/>
      <w:bookmarkEnd w:id="55"/>
      <w:r w:rsidRPr="000C58AF">
        <w:rPr>
          <w:rFonts w:ascii="Lyon Arabic Text Regular" w:hAnsi="Lyon Arabic Text Regular" w:cs="Lyon Arabic Text Regular"/>
          <w:lang w:val="en-US"/>
        </w:rPr>
        <w:t>Train the selected Saudi nationals for technical, administrative and managerial positions by enrolling them in studies inside or outside Kingdom to further upgrade their professional qualifications; and</w:t>
      </w:r>
    </w:p>
    <w:p w14:paraId="6D6FF926" w14:textId="77777777" w:rsidR="00FB29D9" w:rsidRPr="000C58AF" w:rsidRDefault="00FB29D9" w:rsidP="009208BA">
      <w:pPr>
        <w:pStyle w:val="ListParagraph"/>
        <w:numPr>
          <w:ilvl w:val="0"/>
          <w:numId w:val="28"/>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Partner with educational and vocational institutions to build employability skills in local people, enabling them to prepare themselves for opportunities when they arise, either with this Project or elsewhere.</w:t>
      </w:r>
    </w:p>
    <w:p w14:paraId="7BB60EE0" w14:textId="7777777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Bidders should clarify how they propose to train any Saudi nationals from the Local Communities during the exploration phase of the Site.</w:t>
      </w:r>
    </w:p>
    <w:p w14:paraId="4C0F02B4" w14:textId="77777777" w:rsidR="008C08D9" w:rsidRDefault="008C08D9" w:rsidP="00FB29D9">
      <w:pPr>
        <w:spacing w:after="240"/>
        <w:jc w:val="both"/>
        <w:rPr>
          <w:rFonts w:ascii="Lyon Arabic Text Regular" w:hAnsi="Lyon Arabic Text Regular" w:cs="Lyon Arabic Text Regular"/>
          <w:b/>
          <w:bCs/>
          <w:lang w:val="en-US"/>
        </w:rPr>
      </w:pPr>
      <w:bookmarkStart w:id="56" w:name="_DV_M755"/>
      <w:bookmarkStart w:id="57" w:name="_DV_M756"/>
      <w:bookmarkStart w:id="58" w:name="_DV_M757"/>
      <w:bookmarkStart w:id="59" w:name="_DV_M758"/>
      <w:bookmarkStart w:id="60" w:name="_DV_M760"/>
      <w:bookmarkStart w:id="61" w:name="_DV_M761"/>
      <w:bookmarkEnd w:id="56"/>
      <w:bookmarkEnd w:id="57"/>
      <w:bookmarkEnd w:id="58"/>
      <w:bookmarkEnd w:id="59"/>
      <w:bookmarkEnd w:id="60"/>
      <w:bookmarkEnd w:id="61"/>
    </w:p>
    <w:p w14:paraId="1265B31F" w14:textId="4B8BC4F0" w:rsidR="00FB29D9" w:rsidRPr="000C58AF" w:rsidRDefault="00FB29D9" w:rsidP="00FB29D9">
      <w:pPr>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lastRenderedPageBreak/>
        <w:t>Part B – Local Content Development</w:t>
      </w:r>
    </w:p>
    <w:p w14:paraId="62955698" w14:textId="77777777" w:rsidR="00FB29D9" w:rsidRPr="000C58AF" w:rsidRDefault="00FB29D9" w:rsidP="00FB29D9">
      <w:pPr>
        <w:spacing w:after="240"/>
        <w:jc w:val="both"/>
        <w:rPr>
          <w:rFonts w:ascii="Lyon Arabic Text Regular" w:hAnsi="Lyon Arabic Text Regular" w:cs="Lyon Arabic Text Regular"/>
          <w:i/>
          <w:iCs/>
          <w:lang w:val="en-US"/>
        </w:rPr>
      </w:pPr>
      <w:r w:rsidRPr="000C58AF">
        <w:rPr>
          <w:rFonts w:ascii="Lyon Arabic Text Regular" w:hAnsi="Lyon Arabic Text Regular" w:cs="Lyon Arabic Text Regular"/>
          <w:i/>
          <w:iCs/>
          <w:lang w:val="en-US"/>
        </w:rPr>
        <w:t>Local Business Development Plan</w:t>
      </w:r>
    </w:p>
    <w:p w14:paraId="63E218F3" w14:textId="605E437D" w:rsidR="00FB29D9" w:rsidRPr="000C58AF" w:rsidRDefault="00FB29D9" w:rsidP="0099557B">
      <w:pPr>
        <w:spacing w:after="240"/>
        <w:jc w:val="both"/>
        <w:rPr>
          <w:rFonts w:ascii="Lyon Arabic Text Regular" w:hAnsi="Lyon Arabic Text Regular" w:cs="Lyon Arabic Text Regular"/>
          <w:lang w:val="en-US"/>
        </w:rPr>
      </w:pPr>
      <w:bookmarkStart w:id="62" w:name="_DV_M762"/>
      <w:bookmarkEnd w:id="62"/>
      <w:r w:rsidRPr="000C58AF">
        <w:rPr>
          <w:rFonts w:ascii="Lyon Arabic Text Regular" w:hAnsi="Lyon Arabic Text Regular" w:cs="Lyon Arabic Text Regular"/>
          <w:lang w:val="en-US"/>
        </w:rPr>
        <w:t>The bidder should consider including a local business development plan to promote socio-economic development and growth in the area of communities impacted by the Project, including in relation to the use of local goods and services during the exploration phase of the Site's development. Details of targeted areas of the supply chain that could be met by the Local Communities should be provided where possible.</w:t>
      </w:r>
      <w:bookmarkStart w:id="63" w:name="_DV_M763"/>
      <w:bookmarkStart w:id="64" w:name="_DV_M764"/>
      <w:bookmarkEnd w:id="63"/>
      <w:bookmarkEnd w:id="64"/>
    </w:p>
    <w:p w14:paraId="163FCA9C" w14:textId="06A0DA44" w:rsidR="00FB29D9" w:rsidRPr="000C58AF" w:rsidRDefault="00FB29D9" w:rsidP="00FB29D9">
      <w:pPr>
        <w:spacing w:after="240"/>
        <w:jc w:val="both"/>
        <w:rPr>
          <w:rFonts w:ascii="Lyon Arabic Text Regular" w:hAnsi="Lyon Arabic Text Regular" w:cs="Lyon Arabic Text Regular"/>
          <w:i/>
          <w:iCs/>
          <w:lang w:val="en-US"/>
        </w:rPr>
      </w:pPr>
      <w:r w:rsidRPr="000C58AF">
        <w:rPr>
          <w:rFonts w:ascii="Lyon Arabic Text Regular" w:hAnsi="Lyon Arabic Text Regular" w:cs="Lyon Arabic Text Regular"/>
          <w:i/>
          <w:iCs/>
          <w:lang w:val="en-US"/>
        </w:rPr>
        <w:t>Use of Local Goods and Services</w:t>
      </w:r>
    </w:p>
    <w:p w14:paraId="284C898E" w14:textId="10284B6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The bidder shall, when purchasing goods and services required in connection with the Project, give </w:t>
      </w:r>
      <w:r w:rsidR="006505E2" w:rsidRPr="000C58AF">
        <w:rPr>
          <w:rFonts w:ascii="Lyon Arabic Text Regular" w:hAnsi="Lyon Arabic Text Regular" w:cs="Lyon Arabic Text Regular"/>
          <w:lang w:val="en-US"/>
        </w:rPr>
        <w:t>first priority</w:t>
      </w:r>
      <w:r w:rsidRPr="000C58AF">
        <w:rPr>
          <w:rFonts w:ascii="Lyon Arabic Text Regular" w:hAnsi="Lyon Arabic Text Regular" w:cs="Lyon Arabic Text Regular"/>
          <w:lang w:val="en-US"/>
        </w:rPr>
        <w:t xml:space="preserve"> to goods and services produced locally  and  provided by the Local Communities, subject to technical acceptability and availability of the relevant goods and services in the Kingdom. Details of estimated/targeted expenditure for Local Communities during the exploration phase of the Project (included as a percentage of the proposed expenditure under the Work Program) should be provided where possible.</w:t>
      </w:r>
    </w:p>
    <w:p w14:paraId="1B45DFFC" w14:textId="77777777" w:rsidR="00FB29D9" w:rsidRPr="000C58AF" w:rsidRDefault="00FB29D9" w:rsidP="00FB29D9">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The bidder should confirm how, when conducting procurement, it will ensure that the Local Communities receive appropriate notice and training if required so that relevant businesses might be considered for the opportunity.</w:t>
      </w:r>
    </w:p>
    <w:p w14:paraId="62AE8064" w14:textId="77777777" w:rsidR="00FB29D9" w:rsidRPr="000C58AF" w:rsidRDefault="00FB29D9" w:rsidP="00FB29D9">
      <w:pPr>
        <w:rPr>
          <w:rFonts w:ascii="Lyon Arabic Text Regular" w:eastAsia="MS Mincho" w:hAnsi="Lyon Arabic Text Regular" w:cs="Lyon Arabic Text Regular"/>
          <w:b/>
          <w:bCs/>
          <w:lang w:val="en-US" w:eastAsia="ja-JP"/>
        </w:rPr>
      </w:pPr>
      <w:bookmarkStart w:id="65" w:name="_DV_M766"/>
      <w:bookmarkEnd w:id="65"/>
    </w:p>
    <w:p w14:paraId="5B805EDC" w14:textId="77777777" w:rsidR="00FB29D9" w:rsidRPr="000C58AF" w:rsidRDefault="00FB29D9" w:rsidP="00FB29D9">
      <w:pPr>
        <w:spacing w:after="240" w:line="260" w:lineRule="atLeast"/>
        <w:ind w:left="360" w:hanging="360"/>
        <w:rPr>
          <w:rFonts w:ascii="Lyon Arabic Text Regular" w:eastAsia="MS Mincho" w:hAnsi="Lyon Arabic Text Regular" w:cs="Lyon Arabic Text Regular"/>
          <w:b/>
          <w:bCs/>
          <w:lang w:val="en-US" w:eastAsia="ja-JP"/>
        </w:rPr>
      </w:pPr>
      <w:r w:rsidRPr="000C58AF">
        <w:rPr>
          <w:rFonts w:ascii="Lyon Arabic Text Regular" w:eastAsia="MS Mincho" w:hAnsi="Lyon Arabic Text Regular" w:cs="Lyon Arabic Text Regular"/>
          <w:b/>
          <w:bCs/>
          <w:lang w:val="en-US" w:eastAsia="ja-JP"/>
        </w:rPr>
        <w:br w:type="page"/>
      </w:r>
      <w:r w:rsidRPr="000C58AF">
        <w:rPr>
          <w:rFonts w:ascii="Lyon Arabic Text Regular" w:eastAsia="MS Mincho" w:hAnsi="Lyon Arabic Text Regular" w:cs="Lyon Arabic Text Regular"/>
          <w:b/>
          <w:bCs/>
          <w:lang w:val="en-US" w:eastAsia="ja-JP"/>
        </w:rPr>
        <w:lastRenderedPageBreak/>
        <w:t>STATEMENT OF COMPLIANCE AND UNDERTAKINGS</w:t>
      </w:r>
    </w:p>
    <w:p w14:paraId="66C3F24A" w14:textId="77777777" w:rsidR="00FB29D9" w:rsidRPr="000C58AF" w:rsidRDefault="00FB29D9" w:rsidP="00FB29D9">
      <w:p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I, in my capacity as the Executive Officer of [</w:t>
      </w:r>
      <w:r w:rsidRPr="000C58AF">
        <w:rPr>
          <w:rFonts w:ascii="Lyon Arabic Text Regular" w:eastAsia="MS Mincho" w:hAnsi="Lyon Arabic Text Regular" w:cs="Lyon Arabic Text Regular"/>
          <w:b/>
          <w:bCs/>
          <w:i/>
          <w:iCs/>
          <w:lang w:val="en-US"/>
        </w:rPr>
        <w:t>insert name of Bidder</w:t>
      </w:r>
      <w:r w:rsidRPr="000C58AF">
        <w:rPr>
          <w:rFonts w:ascii="Lyon Arabic Text Regular" w:eastAsia="MS Mincho" w:hAnsi="Lyon Arabic Text Regular" w:cs="Lyon Arabic Text Regular"/>
          <w:b/>
          <w:bCs/>
          <w:lang w:val="en-US"/>
        </w:rPr>
        <w:t>]:</w:t>
      </w:r>
    </w:p>
    <w:p w14:paraId="0632EEF5" w14:textId="77777777" w:rsidR="00FB29D9" w:rsidRPr="000C58AF" w:rsidRDefault="00FB29D9" w:rsidP="009208BA">
      <w:pPr>
        <w:keepNext/>
        <w:numPr>
          <w:ilvl w:val="0"/>
          <w:numId w:val="26"/>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 xml:space="preserve"> Confirm that to the best of my knowledge, information and belief:</w:t>
      </w:r>
    </w:p>
    <w:p w14:paraId="6B05D9F5" w14:textId="77777777" w:rsidR="00FB29D9" w:rsidRPr="000C58AF" w:rsidRDefault="00FB29D9"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the completed Social Impact Management Plan complies fully with the requirements set out in the Implementation Regulations and any other relevant guidelines issued by the Ministry;</w:t>
      </w:r>
    </w:p>
    <w:p w14:paraId="5A878B9B" w14:textId="77777777" w:rsidR="00FB29D9" w:rsidRPr="000C58AF" w:rsidRDefault="00FB29D9"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all information provided in this Social Impact Management Plan is true and correct and we are not guilty of misrepresentation in providing any information required of us under the Social Impact Management Plan; and</w:t>
      </w:r>
    </w:p>
    <w:p w14:paraId="1D03A00A" w14:textId="70BB6A50" w:rsidR="00FB29D9" w:rsidRPr="000C58AF" w:rsidRDefault="00493A57" w:rsidP="009208BA">
      <w:pPr>
        <w:numPr>
          <w:ilvl w:val="0"/>
          <w:numId w:val="24"/>
        </w:numPr>
        <w:spacing w:after="240"/>
        <w:jc w:val="both"/>
        <w:rPr>
          <w:rFonts w:ascii="Lyon Arabic Text Regular" w:eastAsia="MS Mincho" w:hAnsi="Lyon Arabic Text Regular" w:cs="Lyon Arabic Text Regular"/>
          <w:lang w:val="en-US"/>
        </w:rPr>
      </w:pPr>
      <w:r>
        <w:rPr>
          <w:rFonts w:ascii="Lyon Arabic Text Regular" w:eastAsia="MS Mincho" w:hAnsi="Lyon Arabic Text Regular" w:cs="Lyon Arabic Text Regular"/>
          <w:lang w:val="en-US"/>
        </w:rPr>
        <w:t>t</w:t>
      </w:r>
      <w:r w:rsidR="006505E2" w:rsidRPr="000C58AF">
        <w:rPr>
          <w:rFonts w:ascii="Lyon Arabic Text Regular" w:eastAsia="MS Mincho" w:hAnsi="Lyon Arabic Text Regular" w:cs="Lyon Arabic Text Regular"/>
          <w:lang w:val="en-US"/>
        </w:rPr>
        <w:t>here</w:t>
      </w:r>
      <w:r w:rsidR="00FB29D9" w:rsidRPr="000C58AF">
        <w:rPr>
          <w:rFonts w:ascii="Lyon Arabic Text Regular" w:eastAsia="MS Mincho" w:hAnsi="Lyon Arabic Text Regular" w:cs="Lyon Arabic Text Regular"/>
          <w:lang w:val="en-US"/>
        </w:rPr>
        <w:t xml:space="preserve"> are no material omissions in the information being provided in this Social Impact Management Plan.</w:t>
      </w:r>
    </w:p>
    <w:p w14:paraId="2F1F543C" w14:textId="77777777" w:rsidR="00FB29D9" w:rsidRPr="000C58AF" w:rsidRDefault="00FB29D9" w:rsidP="009208BA">
      <w:pPr>
        <w:keepNext/>
        <w:numPr>
          <w:ilvl w:val="0"/>
          <w:numId w:val="26"/>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Undertake to procure that the bidder will:</w:t>
      </w:r>
    </w:p>
    <w:p w14:paraId="5FEF48E7" w14:textId="77777777" w:rsidR="00FB29D9" w:rsidRPr="000C58AF" w:rsidRDefault="00FB29D9"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comply with the information provided in the Social Impact Management Plan;</w:t>
      </w:r>
    </w:p>
    <w:p w14:paraId="79CCAE37" w14:textId="77777777" w:rsidR="00FB29D9" w:rsidRPr="000C58AF" w:rsidRDefault="00FB29D9"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interact with the Local Communities within the Site or impacted by the Exploration on the Site; and</w:t>
      </w:r>
    </w:p>
    <w:p w14:paraId="3C446E30" w14:textId="77777777" w:rsidR="00FB29D9" w:rsidRPr="000C58AF" w:rsidRDefault="00FB29D9"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maintain at all times an effective mechanism to address the Local Communities’ needs.</w:t>
      </w:r>
    </w:p>
    <w:p w14:paraId="28440B2B" w14:textId="77777777" w:rsidR="00FB29D9" w:rsidRPr="000C58AF" w:rsidRDefault="00FB29D9" w:rsidP="00FB29D9">
      <w:pPr>
        <w:spacing w:after="240"/>
        <w:jc w:val="both"/>
        <w:rPr>
          <w:rFonts w:ascii="Lyon Arabic Text Regular" w:eastAsia="MS Mincho" w:hAnsi="Lyon Arabic Text Regular" w:cs="Lyon Arabic Text Regular"/>
          <w:b/>
          <w:bCs/>
          <w:lang w:val="en-US"/>
        </w:rPr>
      </w:pPr>
    </w:p>
    <w:p w14:paraId="556D4165"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Name:</w:t>
      </w:r>
    </w:p>
    <w:p w14:paraId="5B729230"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p>
    <w:p w14:paraId="555F14C0"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Signature:</w:t>
      </w:r>
    </w:p>
    <w:p w14:paraId="3BABF75F"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p>
    <w:p w14:paraId="4F3DC762"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Date:</w:t>
      </w:r>
    </w:p>
    <w:p w14:paraId="1016EC92"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p>
    <w:p w14:paraId="5A7E5B14" w14:textId="77777777" w:rsidR="00FB29D9" w:rsidRPr="000C58AF" w:rsidRDefault="00FB29D9" w:rsidP="00FB29D9">
      <w:pPr>
        <w:spacing w:after="24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Company Seal:</w:t>
      </w:r>
    </w:p>
    <w:p w14:paraId="73C5C5D4" w14:textId="05435852" w:rsidR="00FB29D9" w:rsidRPr="000C58AF" w:rsidRDefault="00FB29D9" w:rsidP="00FB29D9">
      <w:pPr>
        <w:spacing w:after="240" w:line="260" w:lineRule="atLeast"/>
        <w:ind w:left="360" w:hanging="360"/>
        <w:rPr>
          <w:rFonts w:ascii="Lyon Arabic Text Regular" w:eastAsia="MS Mincho" w:hAnsi="Lyon Arabic Text Regular" w:cs="Lyon Arabic Text Regular"/>
          <w:b/>
          <w:bCs/>
          <w:color w:val="1A1A1A"/>
          <w:sz w:val="36"/>
          <w:lang w:val="en-US" w:eastAsia="ja-JP"/>
        </w:rPr>
      </w:pPr>
      <w:r w:rsidRPr="000C58AF">
        <w:rPr>
          <w:rFonts w:ascii="Lyon Arabic Text Regular" w:hAnsi="Lyon Arabic Text Regular" w:cs="Lyon Arabic Text Regular"/>
          <w:lang w:val="en-US"/>
        </w:rPr>
        <w:br w:type="page"/>
      </w:r>
    </w:p>
    <w:p w14:paraId="1881B74D" w14:textId="3B85D8F1" w:rsidR="00B06A83" w:rsidRPr="000C58AF" w:rsidRDefault="00B06A83" w:rsidP="00B06A83">
      <w:pPr>
        <w:pStyle w:val="AppendixA"/>
        <w:numPr>
          <w:ilvl w:val="0"/>
          <w:numId w:val="0"/>
        </w:numPr>
        <w:jc w:val="center"/>
        <w:rPr>
          <w:rFonts w:ascii="Lyon Arabic Text Regular" w:hAnsi="Lyon Arabic Text Regular" w:cs="Lyon Arabic Text Regular"/>
          <w:szCs w:val="36"/>
          <w:lang w:val="en-US"/>
        </w:rPr>
      </w:pPr>
      <w:r w:rsidRPr="000C58AF">
        <w:rPr>
          <w:rFonts w:ascii="Lyon Arabic Text Regular" w:hAnsi="Lyon Arabic Text Regular" w:cs="Lyon Arabic Text Regular"/>
          <w:lang w:val="en-US"/>
        </w:rPr>
        <w:lastRenderedPageBreak/>
        <w:t>Section H.    Environmental Impact Management Plan</w:t>
      </w:r>
    </w:p>
    <w:p w14:paraId="4361C530" w14:textId="77777777" w:rsidR="00B06A83" w:rsidRPr="000C58AF" w:rsidRDefault="00B06A83" w:rsidP="00B06A83">
      <w:pPr>
        <w:spacing w:after="240"/>
        <w:jc w:val="both"/>
        <w:rPr>
          <w:rFonts w:ascii="Lyon Arabic Text Regular" w:eastAsia="MS Mincho" w:hAnsi="Lyon Arabic Text Regular" w:cs="Lyon Arabic Text Regular"/>
          <w:lang w:val="en-US" w:eastAsia="ja-JP"/>
        </w:rPr>
      </w:pPr>
      <w:r w:rsidRPr="000C58AF">
        <w:rPr>
          <w:rFonts w:ascii="Lyon Arabic Text Regular" w:eastAsia="MS Mincho" w:hAnsi="Lyon Arabic Text Regular" w:cs="Lyon Arabic Text Regular"/>
          <w:lang w:val="en-US" w:eastAsia="ja-JP"/>
        </w:rPr>
        <w:t>The Environmental Impact Management Plan shall be presented in the following format:</w:t>
      </w:r>
    </w:p>
    <w:p w14:paraId="2F0D0DDA" w14:textId="32915903" w:rsidR="00B06A83" w:rsidRPr="000C58AF" w:rsidRDefault="00B06A83" w:rsidP="009208BA">
      <w:pPr>
        <w:keepNext/>
        <w:numPr>
          <w:ilvl w:val="0"/>
          <w:numId w:val="29"/>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 xml:space="preserve">A summary of any non-compliance of the bidder with, or any enforcement action undertaken by regulatory authorities in any jurisdiction in relation to, environmental legislation within the last five (5) years. </w:t>
      </w:r>
    </w:p>
    <w:tbl>
      <w:tblPr>
        <w:tblStyle w:val="Deloitte1"/>
        <w:tblW w:w="0" w:type="auto"/>
        <w:tblInd w:w="360" w:type="dxa"/>
        <w:tblLook w:val="04A0" w:firstRow="1" w:lastRow="0" w:firstColumn="1" w:lastColumn="0" w:noHBand="0" w:noVBand="1"/>
      </w:tblPr>
      <w:tblGrid>
        <w:gridCol w:w="8990"/>
      </w:tblGrid>
      <w:tr w:rsidR="00B06A83" w:rsidRPr="000C58AF" w14:paraId="7E7C26FF" w14:textId="77777777" w:rsidTr="001A664D">
        <w:trPr>
          <w:trHeight w:val="2159"/>
        </w:trPr>
        <w:tc>
          <w:tcPr>
            <w:tcW w:w="9593" w:type="dxa"/>
          </w:tcPr>
          <w:p w14:paraId="22D91EB7" w14:textId="77777777" w:rsidR="00B06A83" w:rsidRPr="000C58AF" w:rsidRDefault="00B06A83" w:rsidP="00343211">
            <w:pPr>
              <w:spacing w:after="240"/>
              <w:jc w:val="both"/>
              <w:rPr>
                <w:rFonts w:ascii="Lyon Arabic Text Regular" w:hAnsi="Lyon Arabic Text Regular" w:cs="Lyon Arabic Text Regular"/>
                <w:b/>
                <w:bCs/>
                <w:lang w:val="en-US"/>
              </w:rPr>
            </w:pPr>
          </w:p>
        </w:tc>
      </w:tr>
    </w:tbl>
    <w:p w14:paraId="67B28518" w14:textId="67A7FC92" w:rsidR="00B06A83" w:rsidRPr="000C58AF" w:rsidRDefault="00B06A83" w:rsidP="009208BA">
      <w:pPr>
        <w:keepNext/>
        <w:numPr>
          <w:ilvl w:val="0"/>
          <w:numId w:val="29"/>
        </w:numPr>
        <w:spacing w:before="12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 xml:space="preserve">A statement on the bidder’s historic compliance with the Kingdom’s Environmental Laws and relevant regulations and adherence to World Bank and </w:t>
      </w:r>
      <w:r w:rsidRPr="000C58AF">
        <w:rPr>
          <w:rFonts w:ascii="Lyon Arabic Text Regular" w:eastAsia="MS Mincho" w:hAnsi="Lyon Arabic Text Regular" w:cs="Lyon Arabic Text Regular"/>
          <w:b/>
          <w:bCs/>
          <w:szCs w:val="24"/>
          <w:lang w:val="en-US" w:eastAsia="ja-JP"/>
        </w:rPr>
        <w:t>International Financial Corporation</w:t>
      </w:r>
      <w:r w:rsidRPr="000C58AF">
        <w:rPr>
          <w:rFonts w:ascii="Lyon Arabic Text Regular" w:eastAsia="MS Mincho" w:hAnsi="Lyon Arabic Text Regular" w:cs="Lyon Arabic Text Regular"/>
          <w:b/>
          <w:bCs/>
          <w:lang w:val="en-US"/>
        </w:rPr>
        <w:t xml:space="preserve"> (</w:t>
      </w:r>
      <w:proofErr w:type="spellStart"/>
      <w:r w:rsidRPr="000C58AF">
        <w:rPr>
          <w:rFonts w:ascii="Lyon Arabic Text Regular" w:eastAsia="MS Mincho" w:hAnsi="Lyon Arabic Text Regular" w:cs="Lyon Arabic Text Regular"/>
          <w:b/>
          <w:bCs/>
          <w:lang w:val="en-US"/>
        </w:rPr>
        <w:t>IFC</w:t>
      </w:r>
      <w:proofErr w:type="spellEnd"/>
      <w:r w:rsidRPr="000C58AF">
        <w:rPr>
          <w:rFonts w:ascii="Lyon Arabic Text Regular" w:eastAsia="MS Mincho" w:hAnsi="Lyon Arabic Text Regular" w:cs="Lyon Arabic Text Regular"/>
          <w:b/>
          <w:bCs/>
          <w:lang w:val="en-US"/>
        </w:rPr>
        <w:t>) guidelines, as well as the United Nation’s Sustainable Development Goals with respect to environmental regulations.</w:t>
      </w:r>
    </w:p>
    <w:tbl>
      <w:tblPr>
        <w:tblStyle w:val="Deloitte1"/>
        <w:tblW w:w="0" w:type="auto"/>
        <w:tblInd w:w="360" w:type="dxa"/>
        <w:tblLook w:val="04A0" w:firstRow="1" w:lastRow="0" w:firstColumn="1" w:lastColumn="0" w:noHBand="0" w:noVBand="1"/>
      </w:tblPr>
      <w:tblGrid>
        <w:gridCol w:w="8990"/>
      </w:tblGrid>
      <w:tr w:rsidR="00B06A83" w:rsidRPr="000C58AF" w14:paraId="54770A34" w14:textId="77777777" w:rsidTr="001A664D">
        <w:trPr>
          <w:trHeight w:val="1943"/>
        </w:trPr>
        <w:tc>
          <w:tcPr>
            <w:tcW w:w="9593" w:type="dxa"/>
          </w:tcPr>
          <w:p w14:paraId="46A8CAC0" w14:textId="77777777" w:rsidR="00B06A83" w:rsidRPr="000C58AF" w:rsidRDefault="00B06A83" w:rsidP="00343211">
            <w:pPr>
              <w:spacing w:after="240"/>
              <w:jc w:val="both"/>
              <w:rPr>
                <w:rFonts w:ascii="Lyon Arabic Text Regular" w:hAnsi="Lyon Arabic Text Regular" w:cs="Lyon Arabic Text Regular"/>
                <w:b/>
                <w:bCs/>
                <w:lang w:val="en-US"/>
              </w:rPr>
            </w:pPr>
          </w:p>
        </w:tc>
      </w:tr>
    </w:tbl>
    <w:p w14:paraId="617D3C76" w14:textId="37CDF7B6" w:rsidR="001A664D" w:rsidRPr="000C58AF" w:rsidRDefault="001A664D" w:rsidP="009208BA">
      <w:pPr>
        <w:keepNext/>
        <w:numPr>
          <w:ilvl w:val="0"/>
          <w:numId w:val="29"/>
        </w:numPr>
        <w:spacing w:before="12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A</w:t>
      </w:r>
      <w:r w:rsidR="003A7426">
        <w:rPr>
          <w:rFonts w:ascii="Lyon Arabic Text Regular" w:eastAsia="MS Mincho" w:hAnsi="Lyon Arabic Text Regular" w:cs="Lyon Arabic Text Regular"/>
          <w:b/>
          <w:bCs/>
          <w:lang w:val="en-US"/>
        </w:rPr>
        <w:t>n</w:t>
      </w:r>
      <w:r w:rsidRPr="000C58AF">
        <w:rPr>
          <w:rFonts w:ascii="Lyon Arabic Text Regular" w:eastAsia="MS Mincho" w:hAnsi="Lyon Arabic Text Regular" w:cs="Lyon Arabic Text Regular"/>
          <w:b/>
          <w:bCs/>
          <w:lang w:val="en-US"/>
        </w:rPr>
        <w:t xml:space="preserve"> explicit statement on the bidder’s future commitment over the next twelve to eighteen months to comply with the Kingdom’s Environmental Laws and relevant regulations and adherence to World Bank and </w:t>
      </w:r>
      <w:r w:rsidRPr="000C58AF">
        <w:rPr>
          <w:rFonts w:ascii="Lyon Arabic Text Regular" w:eastAsia="MS Mincho" w:hAnsi="Lyon Arabic Text Regular" w:cs="Lyon Arabic Text Regular"/>
          <w:b/>
          <w:bCs/>
          <w:szCs w:val="24"/>
          <w:lang w:val="en-US" w:eastAsia="ja-JP"/>
        </w:rPr>
        <w:t>International Financial Corporation</w:t>
      </w:r>
      <w:r w:rsidRPr="000C58AF">
        <w:rPr>
          <w:rFonts w:ascii="Lyon Arabic Text Regular" w:eastAsia="MS Mincho" w:hAnsi="Lyon Arabic Text Regular" w:cs="Lyon Arabic Text Regular"/>
          <w:b/>
          <w:bCs/>
          <w:lang w:val="en-US"/>
        </w:rPr>
        <w:t xml:space="preserve"> (</w:t>
      </w:r>
      <w:proofErr w:type="spellStart"/>
      <w:r w:rsidRPr="000C58AF">
        <w:rPr>
          <w:rFonts w:ascii="Lyon Arabic Text Regular" w:eastAsia="MS Mincho" w:hAnsi="Lyon Arabic Text Regular" w:cs="Lyon Arabic Text Regular"/>
          <w:b/>
          <w:bCs/>
          <w:lang w:val="en-US"/>
        </w:rPr>
        <w:t>IFC</w:t>
      </w:r>
      <w:proofErr w:type="spellEnd"/>
      <w:r w:rsidRPr="000C58AF">
        <w:rPr>
          <w:rFonts w:ascii="Lyon Arabic Text Regular" w:eastAsia="MS Mincho" w:hAnsi="Lyon Arabic Text Regular" w:cs="Lyon Arabic Text Regular"/>
          <w:b/>
          <w:bCs/>
          <w:lang w:val="en-US"/>
        </w:rPr>
        <w:t>) guidelines, as well as the United Nation’s Sustainable Development Goals, with respect to environmental regulations in respect of the delivery of the Project.</w:t>
      </w:r>
    </w:p>
    <w:tbl>
      <w:tblPr>
        <w:tblStyle w:val="TableGrid"/>
        <w:tblW w:w="0" w:type="auto"/>
        <w:tblInd w:w="360" w:type="dxa"/>
        <w:tblLook w:val="04A0" w:firstRow="1" w:lastRow="0" w:firstColumn="1" w:lastColumn="0" w:noHBand="0" w:noVBand="1"/>
      </w:tblPr>
      <w:tblGrid>
        <w:gridCol w:w="8990"/>
      </w:tblGrid>
      <w:tr w:rsidR="001A664D" w:rsidRPr="000C58AF" w14:paraId="75E694D9" w14:textId="77777777" w:rsidTr="001A664D">
        <w:trPr>
          <w:trHeight w:val="2339"/>
        </w:trPr>
        <w:tc>
          <w:tcPr>
            <w:tcW w:w="9593" w:type="dxa"/>
          </w:tcPr>
          <w:p w14:paraId="1C855263" w14:textId="77777777" w:rsidR="001A664D" w:rsidRPr="000C58AF" w:rsidRDefault="001A664D" w:rsidP="00EB4DD6">
            <w:pPr>
              <w:keepNext/>
              <w:spacing w:after="240"/>
              <w:jc w:val="both"/>
              <w:rPr>
                <w:rFonts w:ascii="Lyon Arabic Text Regular" w:eastAsia="MS Mincho" w:hAnsi="Lyon Arabic Text Regular" w:cs="Lyon Arabic Text Regular"/>
                <w:b/>
                <w:bCs/>
                <w:lang w:val="en-US"/>
              </w:rPr>
            </w:pPr>
          </w:p>
          <w:p w14:paraId="41B6596F" w14:textId="77777777" w:rsidR="001A664D" w:rsidRPr="000C58AF" w:rsidRDefault="001A664D" w:rsidP="00EB4DD6">
            <w:pPr>
              <w:keepNext/>
              <w:spacing w:after="240"/>
              <w:jc w:val="both"/>
              <w:rPr>
                <w:rFonts w:ascii="Lyon Arabic Text Regular" w:eastAsia="MS Mincho" w:hAnsi="Lyon Arabic Text Regular" w:cs="Lyon Arabic Text Regular"/>
                <w:b/>
                <w:bCs/>
                <w:lang w:val="en-US"/>
              </w:rPr>
            </w:pPr>
          </w:p>
          <w:p w14:paraId="0B91DD61" w14:textId="77777777" w:rsidR="001A664D" w:rsidRPr="000C58AF" w:rsidRDefault="001A664D" w:rsidP="00EB4DD6">
            <w:pPr>
              <w:keepNext/>
              <w:spacing w:after="240"/>
              <w:jc w:val="both"/>
              <w:rPr>
                <w:rFonts w:ascii="Lyon Arabic Text Regular" w:eastAsia="MS Mincho" w:hAnsi="Lyon Arabic Text Regular" w:cs="Lyon Arabic Text Regular"/>
                <w:b/>
                <w:bCs/>
                <w:lang w:val="en-US"/>
              </w:rPr>
            </w:pPr>
          </w:p>
        </w:tc>
      </w:tr>
    </w:tbl>
    <w:p w14:paraId="75CF60A7" w14:textId="440DCB2B" w:rsidR="00B06A83" w:rsidRPr="000C58AF" w:rsidRDefault="00B06A83" w:rsidP="00B06A83">
      <w:pPr>
        <w:keepNext/>
        <w:spacing w:after="24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br w:type="page"/>
      </w:r>
    </w:p>
    <w:p w14:paraId="435D7719" w14:textId="1617AD13" w:rsidR="00073716" w:rsidRPr="000C58AF" w:rsidRDefault="00073716" w:rsidP="009208BA">
      <w:pPr>
        <w:keepNext/>
        <w:numPr>
          <w:ilvl w:val="0"/>
          <w:numId w:val="29"/>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lastRenderedPageBreak/>
        <w:t xml:space="preserve">Details of technical competence, expertise, technical qualifications and track-record(s) in exploration and environmental management of the senior technical and management personnel currently within the bidder’s </w:t>
      </w:r>
      <w:r w:rsidR="003A7426" w:rsidRPr="000C58AF">
        <w:rPr>
          <w:rFonts w:ascii="Lyon Arabic Text Regular" w:eastAsia="MS Mincho" w:hAnsi="Lyon Arabic Text Regular" w:cs="Lyon Arabic Text Regular"/>
          <w:b/>
          <w:bCs/>
          <w:lang w:val="en-US"/>
        </w:rPr>
        <w:t>organization</w:t>
      </w:r>
      <w:r w:rsidRPr="000C58AF">
        <w:rPr>
          <w:rFonts w:ascii="Lyon Arabic Text Regular" w:eastAsia="MS Mincho" w:hAnsi="Lyon Arabic Text Regular" w:cs="Lyon Arabic Text Regular"/>
          <w:b/>
          <w:bCs/>
          <w:lang w:val="en-US"/>
        </w:rPr>
        <w:t>.</w:t>
      </w:r>
    </w:p>
    <w:tbl>
      <w:tblPr>
        <w:tblStyle w:val="TableGrid"/>
        <w:tblW w:w="0" w:type="auto"/>
        <w:tblInd w:w="360" w:type="dxa"/>
        <w:tblLook w:val="04A0" w:firstRow="1" w:lastRow="0" w:firstColumn="1" w:lastColumn="0" w:noHBand="0" w:noVBand="1"/>
      </w:tblPr>
      <w:tblGrid>
        <w:gridCol w:w="8990"/>
      </w:tblGrid>
      <w:tr w:rsidR="00073716" w:rsidRPr="000C58AF" w14:paraId="094315B1" w14:textId="77777777" w:rsidTr="00073716">
        <w:tc>
          <w:tcPr>
            <w:tcW w:w="9350" w:type="dxa"/>
          </w:tcPr>
          <w:p w14:paraId="437CC569" w14:textId="77777777" w:rsidR="00073716" w:rsidRPr="000C58AF" w:rsidRDefault="00073716" w:rsidP="00073716">
            <w:pPr>
              <w:keepNext/>
              <w:spacing w:after="240"/>
              <w:jc w:val="both"/>
              <w:rPr>
                <w:rFonts w:ascii="Lyon Arabic Text Regular" w:eastAsia="MS Mincho" w:hAnsi="Lyon Arabic Text Regular" w:cs="Lyon Arabic Text Regular"/>
                <w:b/>
                <w:bCs/>
                <w:lang w:val="en-US"/>
              </w:rPr>
            </w:pPr>
          </w:p>
          <w:p w14:paraId="497ED32F" w14:textId="77777777" w:rsidR="00073716" w:rsidRPr="000C58AF" w:rsidRDefault="00073716" w:rsidP="00073716">
            <w:pPr>
              <w:keepNext/>
              <w:spacing w:after="240"/>
              <w:jc w:val="both"/>
              <w:rPr>
                <w:rFonts w:ascii="Lyon Arabic Text Regular" w:eastAsia="MS Mincho" w:hAnsi="Lyon Arabic Text Regular" w:cs="Lyon Arabic Text Regular"/>
                <w:b/>
                <w:bCs/>
                <w:lang w:val="en-US"/>
              </w:rPr>
            </w:pPr>
          </w:p>
          <w:p w14:paraId="26B3B7AB" w14:textId="77777777" w:rsidR="00073716" w:rsidRPr="000C58AF" w:rsidRDefault="00073716" w:rsidP="00073716">
            <w:pPr>
              <w:keepNext/>
              <w:spacing w:after="240"/>
              <w:jc w:val="both"/>
              <w:rPr>
                <w:rFonts w:ascii="Lyon Arabic Text Regular" w:eastAsia="MS Mincho" w:hAnsi="Lyon Arabic Text Regular" w:cs="Lyon Arabic Text Regular"/>
                <w:b/>
                <w:bCs/>
                <w:lang w:val="en-US"/>
              </w:rPr>
            </w:pPr>
          </w:p>
          <w:p w14:paraId="4E1EA8EB" w14:textId="21787F2D" w:rsidR="00073716" w:rsidRPr="000C58AF" w:rsidRDefault="00073716" w:rsidP="00073716">
            <w:pPr>
              <w:keepNext/>
              <w:spacing w:after="240"/>
              <w:jc w:val="both"/>
              <w:rPr>
                <w:rFonts w:ascii="Lyon Arabic Text Regular" w:eastAsia="MS Mincho" w:hAnsi="Lyon Arabic Text Regular" w:cs="Lyon Arabic Text Regular"/>
                <w:b/>
                <w:bCs/>
                <w:lang w:val="en-US"/>
              </w:rPr>
            </w:pPr>
          </w:p>
        </w:tc>
      </w:tr>
    </w:tbl>
    <w:p w14:paraId="76AE4279" w14:textId="1E1C6999" w:rsidR="00B06A83" w:rsidRPr="000C58AF" w:rsidRDefault="00B06A83" w:rsidP="009208BA">
      <w:pPr>
        <w:keepNext/>
        <w:numPr>
          <w:ilvl w:val="0"/>
          <w:numId w:val="29"/>
        </w:numPr>
        <w:spacing w:before="24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A summary of any certified management systems relating to Environmental Management (ISO 14001)</w:t>
      </w:r>
      <w:r w:rsidR="00684391" w:rsidRPr="000C58AF">
        <w:rPr>
          <w:rFonts w:ascii="Lyon Arabic Text Regular" w:eastAsia="MS Mincho" w:hAnsi="Lyon Arabic Text Regular" w:cs="Lyon Arabic Text Regular"/>
          <w:b/>
          <w:bCs/>
          <w:lang w:val="en-US"/>
        </w:rPr>
        <w:t>.</w:t>
      </w:r>
    </w:p>
    <w:tbl>
      <w:tblPr>
        <w:tblStyle w:val="Deloitte1"/>
        <w:tblW w:w="0" w:type="auto"/>
        <w:tblInd w:w="360" w:type="dxa"/>
        <w:tblLook w:val="04A0" w:firstRow="1" w:lastRow="0" w:firstColumn="1" w:lastColumn="0" w:noHBand="0" w:noVBand="1"/>
      </w:tblPr>
      <w:tblGrid>
        <w:gridCol w:w="8990"/>
      </w:tblGrid>
      <w:tr w:rsidR="00B06A83" w:rsidRPr="000C58AF" w14:paraId="4C6AC034" w14:textId="77777777" w:rsidTr="001A664D">
        <w:trPr>
          <w:trHeight w:val="2303"/>
        </w:trPr>
        <w:tc>
          <w:tcPr>
            <w:tcW w:w="9593" w:type="dxa"/>
          </w:tcPr>
          <w:p w14:paraId="3165F63D" w14:textId="77777777" w:rsidR="00B06A83" w:rsidRPr="000C58AF" w:rsidRDefault="00B06A83" w:rsidP="00343211">
            <w:pPr>
              <w:spacing w:after="240"/>
              <w:rPr>
                <w:rFonts w:ascii="Lyon Arabic Text Regular" w:hAnsi="Lyon Arabic Text Regular" w:cs="Lyon Arabic Text Regular"/>
                <w:lang w:val="en-US"/>
              </w:rPr>
            </w:pPr>
          </w:p>
          <w:p w14:paraId="2FA447FF" w14:textId="77777777" w:rsidR="00B06A83" w:rsidRPr="000C58AF" w:rsidRDefault="00B06A83" w:rsidP="00343211">
            <w:pPr>
              <w:tabs>
                <w:tab w:val="left" w:pos="1230"/>
              </w:tabs>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ab/>
            </w:r>
          </w:p>
        </w:tc>
      </w:tr>
    </w:tbl>
    <w:p w14:paraId="27D33233" w14:textId="430BE441" w:rsidR="00B06A83" w:rsidRPr="000C58AF" w:rsidRDefault="00B06A83" w:rsidP="009208BA">
      <w:pPr>
        <w:numPr>
          <w:ilvl w:val="0"/>
          <w:numId w:val="29"/>
        </w:numPr>
        <w:spacing w:before="120"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b/>
          <w:bCs/>
          <w:lang w:val="en-US"/>
        </w:rPr>
        <w:t>Bidders with no current demonstrated capability should respond with a statement about the bidder’s commitment to the environment. Bidders should also include a summary of how they intend to mitigate risk and meet the relevant environmental legislation requirements during exploration activities.</w:t>
      </w:r>
      <w:r w:rsidR="00684391" w:rsidRPr="000C58AF">
        <w:rPr>
          <w:rFonts w:ascii="Lyon Arabic Text Regular" w:eastAsia="MS Mincho" w:hAnsi="Lyon Arabic Text Regular" w:cs="Lyon Arabic Text Regular"/>
          <w:b/>
          <w:bCs/>
          <w:lang w:val="en-US"/>
        </w:rPr>
        <w:t xml:space="preserve"> </w:t>
      </w:r>
    </w:p>
    <w:tbl>
      <w:tblPr>
        <w:tblStyle w:val="Deloitte1"/>
        <w:tblW w:w="0" w:type="auto"/>
        <w:tblInd w:w="360" w:type="dxa"/>
        <w:tblLook w:val="04A0" w:firstRow="1" w:lastRow="0" w:firstColumn="1" w:lastColumn="0" w:noHBand="0" w:noVBand="1"/>
      </w:tblPr>
      <w:tblGrid>
        <w:gridCol w:w="8990"/>
      </w:tblGrid>
      <w:tr w:rsidR="00B06A83" w:rsidRPr="000C58AF" w14:paraId="77485A7F" w14:textId="77777777" w:rsidTr="001A664D">
        <w:trPr>
          <w:trHeight w:val="2555"/>
        </w:trPr>
        <w:tc>
          <w:tcPr>
            <w:tcW w:w="9593" w:type="dxa"/>
          </w:tcPr>
          <w:p w14:paraId="6C398FA3" w14:textId="77777777" w:rsidR="00B06A83" w:rsidRPr="000C58AF" w:rsidRDefault="00B06A83" w:rsidP="001A664D">
            <w:pPr>
              <w:spacing w:after="240"/>
              <w:jc w:val="both"/>
              <w:rPr>
                <w:rFonts w:ascii="Lyon Arabic Text Regular" w:hAnsi="Lyon Arabic Text Regular" w:cs="Lyon Arabic Text Regular"/>
                <w:lang w:val="en-US"/>
              </w:rPr>
            </w:pPr>
          </w:p>
        </w:tc>
      </w:tr>
    </w:tbl>
    <w:p w14:paraId="1A0AB1F7" w14:textId="1BA12E32" w:rsidR="00073716" w:rsidRPr="000C58AF" w:rsidRDefault="00073716" w:rsidP="00073716">
      <w:pPr>
        <w:keepNext/>
        <w:spacing w:before="120" w:after="240"/>
        <w:ind w:left="360"/>
        <w:jc w:val="both"/>
        <w:rPr>
          <w:rFonts w:ascii="Lyon Arabic Text Regular" w:eastAsia="MS Mincho" w:hAnsi="Lyon Arabic Text Regular" w:cs="Lyon Arabic Text Regular"/>
          <w:b/>
          <w:bCs/>
          <w:lang w:val="en-US"/>
        </w:rPr>
      </w:pPr>
    </w:p>
    <w:p w14:paraId="6B82FFEE" w14:textId="76242F24" w:rsidR="00073716" w:rsidRPr="000C58AF" w:rsidRDefault="00073716" w:rsidP="00073716">
      <w:pPr>
        <w:spacing w:after="240" w:line="260" w:lineRule="atLeast"/>
        <w:ind w:left="360" w:hanging="360"/>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br w:type="page"/>
      </w:r>
    </w:p>
    <w:p w14:paraId="6BF19299" w14:textId="25F87EFB" w:rsidR="00B06A83" w:rsidRPr="000C58AF" w:rsidRDefault="00B06A83" w:rsidP="009208BA">
      <w:pPr>
        <w:keepNext/>
        <w:numPr>
          <w:ilvl w:val="0"/>
          <w:numId w:val="29"/>
        </w:numPr>
        <w:spacing w:before="12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lastRenderedPageBreak/>
        <w:t xml:space="preserve">A description of the bidder’s experience and procedures that will apply for protecting the environment, preventing, </w:t>
      </w:r>
      <w:r w:rsidR="003A7426" w:rsidRPr="000C58AF">
        <w:rPr>
          <w:rFonts w:ascii="Lyon Arabic Text Regular" w:eastAsia="MS Mincho" w:hAnsi="Lyon Arabic Text Regular" w:cs="Lyon Arabic Text Regular"/>
          <w:b/>
          <w:bCs/>
          <w:lang w:val="en-US"/>
        </w:rPr>
        <w:t>minimizing</w:t>
      </w:r>
      <w:r w:rsidRPr="000C58AF">
        <w:rPr>
          <w:rFonts w:ascii="Lyon Arabic Text Regular" w:eastAsia="MS Mincho" w:hAnsi="Lyon Arabic Text Regular" w:cs="Lyon Arabic Text Regular"/>
          <w:b/>
          <w:bCs/>
          <w:lang w:val="en-US"/>
        </w:rPr>
        <w:t xml:space="preserve"> and remedying pollution and other impacts from the exploration of the Site.</w:t>
      </w:r>
      <w:r w:rsidR="00073716" w:rsidRPr="000C58AF">
        <w:rPr>
          <w:rFonts w:ascii="Lyon Arabic Text Regular" w:eastAsia="MS Mincho" w:hAnsi="Lyon Arabic Text Regular" w:cs="Lyon Arabic Text Regular"/>
          <w:b/>
          <w:bCs/>
          <w:lang w:val="en-US"/>
        </w:rPr>
        <w:t xml:space="preserve"> Additionally, detail the proposed procedures for addressing these concerns during the exploration phase of the </w:t>
      </w:r>
      <w:r w:rsidR="00C019E6" w:rsidRPr="000C58AF">
        <w:rPr>
          <w:rFonts w:ascii="Lyon Arabic Text Regular" w:eastAsia="MS Mincho" w:hAnsi="Lyon Arabic Text Regular" w:cs="Lyon Arabic Text Regular"/>
          <w:b/>
          <w:bCs/>
          <w:lang w:val="en-US"/>
        </w:rPr>
        <w:t>Project</w:t>
      </w:r>
      <w:r w:rsidR="00073716" w:rsidRPr="000C58AF">
        <w:rPr>
          <w:rFonts w:ascii="Lyon Arabic Text Regular" w:eastAsia="MS Mincho" w:hAnsi="Lyon Arabic Text Regular" w:cs="Lyon Arabic Text Regular"/>
          <w:b/>
          <w:bCs/>
          <w:lang w:val="en-US"/>
        </w:rPr>
        <w:t>.</w:t>
      </w:r>
    </w:p>
    <w:tbl>
      <w:tblPr>
        <w:tblStyle w:val="Deloitte1"/>
        <w:tblW w:w="0" w:type="auto"/>
        <w:tblInd w:w="360" w:type="dxa"/>
        <w:tblLook w:val="04A0" w:firstRow="1" w:lastRow="0" w:firstColumn="1" w:lastColumn="0" w:noHBand="0" w:noVBand="1"/>
      </w:tblPr>
      <w:tblGrid>
        <w:gridCol w:w="8990"/>
      </w:tblGrid>
      <w:tr w:rsidR="00B06A83" w:rsidRPr="000C58AF" w14:paraId="4EBA06F1" w14:textId="77777777" w:rsidTr="00BC5105">
        <w:trPr>
          <w:trHeight w:val="2880"/>
        </w:trPr>
        <w:tc>
          <w:tcPr>
            <w:tcW w:w="8990" w:type="dxa"/>
          </w:tcPr>
          <w:p w14:paraId="2D91D58B" w14:textId="77777777" w:rsidR="00B06A83" w:rsidRPr="000C58AF" w:rsidRDefault="00B06A83" w:rsidP="00343211">
            <w:pPr>
              <w:spacing w:after="240"/>
              <w:jc w:val="both"/>
              <w:rPr>
                <w:rFonts w:ascii="Lyon Arabic Text Regular" w:hAnsi="Lyon Arabic Text Regular" w:cs="Lyon Arabic Text Regular"/>
                <w:b/>
                <w:bCs/>
                <w:lang w:val="en-US"/>
              </w:rPr>
            </w:pPr>
          </w:p>
        </w:tc>
      </w:tr>
    </w:tbl>
    <w:p w14:paraId="71A6DF68" w14:textId="6548D54A" w:rsidR="00BC5105" w:rsidRPr="000C58AF" w:rsidRDefault="00BC5105" w:rsidP="009208BA">
      <w:pPr>
        <w:numPr>
          <w:ilvl w:val="0"/>
          <w:numId w:val="29"/>
        </w:numPr>
        <w:spacing w:before="24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A description of the bidder’s experience and expertise in ensuring the health, safety, and welfare of individuals involved in or impacted by similar projects managed by the bidder. Also, outline the bidder’s plans for maintaining these standards during the exploration phase of this Project.</w:t>
      </w:r>
    </w:p>
    <w:tbl>
      <w:tblPr>
        <w:tblStyle w:val="TableGrid"/>
        <w:tblW w:w="0" w:type="auto"/>
        <w:tblInd w:w="360" w:type="dxa"/>
        <w:tblLook w:val="04A0" w:firstRow="1" w:lastRow="0" w:firstColumn="1" w:lastColumn="0" w:noHBand="0" w:noVBand="1"/>
      </w:tblPr>
      <w:tblGrid>
        <w:gridCol w:w="8990"/>
      </w:tblGrid>
      <w:tr w:rsidR="00BC5105" w:rsidRPr="000C58AF" w14:paraId="2BFE9B7F" w14:textId="77777777" w:rsidTr="00BC5105">
        <w:tc>
          <w:tcPr>
            <w:tcW w:w="9350" w:type="dxa"/>
          </w:tcPr>
          <w:p w14:paraId="59139D89" w14:textId="77777777" w:rsidR="00BC5105" w:rsidRPr="000C58AF" w:rsidRDefault="00BC5105" w:rsidP="00BC5105">
            <w:pPr>
              <w:spacing w:before="240" w:after="240"/>
              <w:jc w:val="both"/>
              <w:rPr>
                <w:rFonts w:ascii="Lyon Arabic Text Regular" w:eastAsia="MS Mincho" w:hAnsi="Lyon Arabic Text Regular" w:cs="Lyon Arabic Text Regular"/>
                <w:b/>
                <w:bCs/>
                <w:lang w:val="en-US"/>
              </w:rPr>
            </w:pPr>
          </w:p>
          <w:p w14:paraId="79FF4892" w14:textId="77777777" w:rsidR="00BC5105" w:rsidRPr="000C58AF" w:rsidRDefault="00BC5105" w:rsidP="00BC5105">
            <w:pPr>
              <w:spacing w:before="240" w:after="240"/>
              <w:jc w:val="both"/>
              <w:rPr>
                <w:rFonts w:ascii="Lyon Arabic Text Regular" w:eastAsia="MS Mincho" w:hAnsi="Lyon Arabic Text Regular" w:cs="Lyon Arabic Text Regular"/>
                <w:b/>
                <w:bCs/>
                <w:lang w:val="en-US"/>
              </w:rPr>
            </w:pPr>
          </w:p>
          <w:p w14:paraId="1EF8B31A" w14:textId="77777777" w:rsidR="00BC5105" w:rsidRPr="000C58AF" w:rsidRDefault="00BC5105" w:rsidP="00BC5105">
            <w:pPr>
              <w:spacing w:before="240" w:after="240"/>
              <w:jc w:val="both"/>
              <w:rPr>
                <w:rFonts w:ascii="Lyon Arabic Text Regular" w:eastAsia="MS Mincho" w:hAnsi="Lyon Arabic Text Regular" w:cs="Lyon Arabic Text Regular"/>
                <w:b/>
                <w:bCs/>
                <w:lang w:val="en-US"/>
              </w:rPr>
            </w:pPr>
          </w:p>
          <w:p w14:paraId="62CDFFE9" w14:textId="77777777" w:rsidR="00BC5105" w:rsidRPr="000C58AF" w:rsidRDefault="00BC5105" w:rsidP="00BC5105">
            <w:pPr>
              <w:spacing w:before="240" w:after="240"/>
              <w:jc w:val="both"/>
              <w:rPr>
                <w:rFonts w:ascii="Lyon Arabic Text Regular" w:eastAsia="MS Mincho" w:hAnsi="Lyon Arabic Text Regular" w:cs="Lyon Arabic Text Regular"/>
                <w:b/>
                <w:bCs/>
                <w:lang w:val="en-US"/>
              </w:rPr>
            </w:pPr>
          </w:p>
          <w:p w14:paraId="35AC3F21" w14:textId="45FBAAA3" w:rsidR="00BC5105" w:rsidRPr="000C58AF" w:rsidRDefault="00BC5105" w:rsidP="00BC5105">
            <w:pPr>
              <w:spacing w:before="240" w:after="240"/>
              <w:jc w:val="both"/>
              <w:rPr>
                <w:rFonts w:ascii="Lyon Arabic Text Regular" w:eastAsia="MS Mincho" w:hAnsi="Lyon Arabic Text Regular" w:cs="Lyon Arabic Text Regular"/>
                <w:b/>
                <w:bCs/>
                <w:lang w:val="en-US"/>
              </w:rPr>
            </w:pPr>
          </w:p>
        </w:tc>
      </w:tr>
    </w:tbl>
    <w:p w14:paraId="51A93666" w14:textId="018BF79C" w:rsidR="00B06A83" w:rsidRPr="000C58AF" w:rsidRDefault="00B06A83" w:rsidP="009208BA">
      <w:pPr>
        <w:numPr>
          <w:ilvl w:val="0"/>
          <w:numId w:val="29"/>
        </w:numPr>
        <w:spacing w:before="24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A description of the bidder’s internal governance and decision-making process in relation to environmental matters.</w:t>
      </w:r>
    </w:p>
    <w:tbl>
      <w:tblPr>
        <w:tblStyle w:val="Deloitte1"/>
        <w:tblW w:w="0" w:type="auto"/>
        <w:tblInd w:w="360" w:type="dxa"/>
        <w:tblLook w:val="04A0" w:firstRow="1" w:lastRow="0" w:firstColumn="1" w:lastColumn="0" w:noHBand="0" w:noVBand="1"/>
      </w:tblPr>
      <w:tblGrid>
        <w:gridCol w:w="8990"/>
      </w:tblGrid>
      <w:tr w:rsidR="00B06A83" w:rsidRPr="000C58AF" w14:paraId="7649A191" w14:textId="77777777" w:rsidTr="00343211">
        <w:trPr>
          <w:trHeight w:val="2880"/>
        </w:trPr>
        <w:tc>
          <w:tcPr>
            <w:tcW w:w="9593" w:type="dxa"/>
          </w:tcPr>
          <w:p w14:paraId="6398C1A4" w14:textId="77777777" w:rsidR="00B06A83" w:rsidRPr="000C58AF" w:rsidRDefault="00B06A83" w:rsidP="00BC5105">
            <w:pPr>
              <w:spacing w:after="240"/>
              <w:jc w:val="both"/>
              <w:rPr>
                <w:rFonts w:ascii="Lyon Arabic Text Regular" w:hAnsi="Lyon Arabic Text Regular" w:cs="Lyon Arabic Text Regular"/>
                <w:b/>
                <w:bCs/>
                <w:lang w:val="en-US"/>
              </w:rPr>
            </w:pPr>
          </w:p>
        </w:tc>
      </w:tr>
    </w:tbl>
    <w:p w14:paraId="78960A2C" w14:textId="6460CDB2" w:rsidR="00B06A83" w:rsidRPr="000C58AF" w:rsidRDefault="00B06A83" w:rsidP="009208BA">
      <w:pPr>
        <w:numPr>
          <w:ilvl w:val="0"/>
          <w:numId w:val="29"/>
        </w:numPr>
        <w:spacing w:before="240"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lastRenderedPageBreak/>
        <w:t>The bidder’s commitment to prepare an environmental impact statement and a mitigation and rehabilitation plan in the event that one is subsequently required.</w:t>
      </w:r>
    </w:p>
    <w:tbl>
      <w:tblPr>
        <w:tblStyle w:val="Deloitte1"/>
        <w:tblW w:w="0" w:type="auto"/>
        <w:tblInd w:w="360" w:type="dxa"/>
        <w:tblLook w:val="04A0" w:firstRow="1" w:lastRow="0" w:firstColumn="1" w:lastColumn="0" w:noHBand="0" w:noVBand="1"/>
      </w:tblPr>
      <w:tblGrid>
        <w:gridCol w:w="8990"/>
      </w:tblGrid>
      <w:tr w:rsidR="00B06A83" w:rsidRPr="000C58AF" w14:paraId="4259D30B" w14:textId="77777777" w:rsidTr="00343211">
        <w:trPr>
          <w:trHeight w:val="2880"/>
        </w:trPr>
        <w:tc>
          <w:tcPr>
            <w:tcW w:w="9593" w:type="dxa"/>
          </w:tcPr>
          <w:p w14:paraId="2F113638" w14:textId="77777777" w:rsidR="00B06A83" w:rsidRPr="000C58AF" w:rsidRDefault="00B06A83" w:rsidP="00343211">
            <w:pPr>
              <w:spacing w:after="240"/>
              <w:jc w:val="both"/>
              <w:rPr>
                <w:rFonts w:ascii="Lyon Arabic Text Regular" w:hAnsi="Lyon Arabic Text Regular" w:cs="Lyon Arabic Text Regular"/>
                <w:b/>
                <w:bCs/>
                <w:lang w:val="en-US"/>
              </w:rPr>
            </w:pPr>
          </w:p>
        </w:tc>
      </w:tr>
    </w:tbl>
    <w:p w14:paraId="6A73AA1D" w14:textId="70C01993" w:rsidR="00B06A83" w:rsidRPr="000C58AF" w:rsidRDefault="00B06A83" w:rsidP="00073716">
      <w:pPr>
        <w:spacing w:after="240" w:line="260" w:lineRule="atLeast"/>
        <w:rPr>
          <w:rFonts w:ascii="Lyon Arabic Text Regular" w:eastAsia="MS Mincho" w:hAnsi="Lyon Arabic Text Regular" w:cs="Lyon Arabic Text Regular"/>
          <w:b/>
          <w:bCs/>
          <w:lang w:val="en-US"/>
        </w:rPr>
      </w:pPr>
    </w:p>
    <w:p w14:paraId="16C09B1F" w14:textId="77777777" w:rsidR="00BC5105" w:rsidRPr="000C58AF" w:rsidRDefault="00BC5105">
      <w:pPr>
        <w:spacing w:after="240" w:line="260" w:lineRule="atLeast"/>
        <w:ind w:left="360" w:hanging="360"/>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br w:type="page"/>
      </w:r>
    </w:p>
    <w:p w14:paraId="725207C7" w14:textId="0A130557" w:rsidR="00B06A83" w:rsidRPr="000C58AF" w:rsidRDefault="00B06A83" w:rsidP="00B06A83">
      <w:p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lastRenderedPageBreak/>
        <w:t>STATEMENT OF COMPLIANCE AND UNDERTAKINGS</w:t>
      </w:r>
    </w:p>
    <w:p w14:paraId="5001570D" w14:textId="2D07D7C3" w:rsidR="00B06A83" w:rsidRPr="000C58AF" w:rsidRDefault="00B06A83" w:rsidP="00B06A83">
      <w:p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I, in my capacity as the Executive Officer of [</w:t>
      </w:r>
      <w:r w:rsidRPr="000C58AF">
        <w:rPr>
          <w:rFonts w:ascii="Lyon Arabic Text Regular" w:eastAsia="MS Mincho" w:hAnsi="Lyon Arabic Text Regular" w:cs="Lyon Arabic Text Regular"/>
          <w:b/>
          <w:bCs/>
          <w:i/>
          <w:iCs/>
          <w:lang w:val="en-US"/>
        </w:rPr>
        <w:t xml:space="preserve">insert name of </w:t>
      </w:r>
      <w:r w:rsidR="008C08D9">
        <w:rPr>
          <w:rFonts w:ascii="Lyon Arabic Text Regular" w:eastAsia="MS Mincho" w:hAnsi="Lyon Arabic Text Regular" w:cs="Lyon Arabic Text Regular"/>
          <w:b/>
          <w:bCs/>
          <w:i/>
          <w:iCs/>
          <w:lang w:val="en-US"/>
        </w:rPr>
        <w:t>b</w:t>
      </w:r>
      <w:r w:rsidRPr="000C58AF">
        <w:rPr>
          <w:rFonts w:ascii="Lyon Arabic Text Regular" w:eastAsia="MS Mincho" w:hAnsi="Lyon Arabic Text Regular" w:cs="Lyon Arabic Text Regular"/>
          <w:b/>
          <w:bCs/>
          <w:i/>
          <w:iCs/>
          <w:lang w:val="en-US"/>
        </w:rPr>
        <w:t>idder</w:t>
      </w:r>
      <w:r w:rsidRPr="000C58AF">
        <w:rPr>
          <w:rFonts w:ascii="Lyon Arabic Text Regular" w:eastAsia="MS Mincho" w:hAnsi="Lyon Arabic Text Regular" w:cs="Lyon Arabic Text Regular"/>
          <w:b/>
          <w:bCs/>
          <w:lang w:val="en-US"/>
        </w:rPr>
        <w:t>]:</w:t>
      </w:r>
    </w:p>
    <w:p w14:paraId="5E756E01" w14:textId="77777777" w:rsidR="00B06A83" w:rsidRPr="000C58AF" w:rsidRDefault="00B06A83" w:rsidP="009208BA">
      <w:pPr>
        <w:keepNext/>
        <w:numPr>
          <w:ilvl w:val="0"/>
          <w:numId w:val="30"/>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Confirm that to the best of my knowledge, information and belief:</w:t>
      </w:r>
    </w:p>
    <w:p w14:paraId="5A0A05DC"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the completed Environmental Impact Management Plan complies fully with the requirements set out in the Implementation Regulations, and any other relevant guidelines issued by the Ministry;</w:t>
      </w:r>
    </w:p>
    <w:p w14:paraId="4D8FBF88"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all information provided in this Environmental Impact Management Plan is true and correct and we are not guilty of misrepresentation in providing any information required of us under the Environmental Impact Management Plan; and</w:t>
      </w:r>
    </w:p>
    <w:p w14:paraId="1EB3B2DA"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there are no material omissions in the information being provided in this Environmental Impact Management Plan.</w:t>
      </w:r>
    </w:p>
    <w:p w14:paraId="6EE124FE" w14:textId="77777777" w:rsidR="00B06A83" w:rsidRPr="000C58AF" w:rsidRDefault="00B06A83" w:rsidP="009208BA">
      <w:pPr>
        <w:keepNext/>
        <w:numPr>
          <w:ilvl w:val="0"/>
          <w:numId w:val="30"/>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Undertake to procure that the bidder will:</w:t>
      </w:r>
    </w:p>
    <w:p w14:paraId="4E550F45"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commit to the conditions and specifications set by Environmental Authorities, and all the rules, regulations, instructions and decisions relating to the activity subject of the Exploration License;</w:t>
      </w:r>
    </w:p>
    <w:p w14:paraId="3037B298"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obtain the necessary permits from the Environmental Authorities before using any chemicals at the Site;</w:t>
      </w:r>
    </w:p>
    <w:p w14:paraId="63CB339A"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submit an annual report showing the status of the implementation of the Environmental Impact Management Plan;</w:t>
      </w:r>
    </w:p>
    <w:p w14:paraId="0587989B" w14:textId="3CD852C6"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define access routes to Exploration work areas within the Site to </w:t>
      </w:r>
      <w:r w:rsidR="003A7426" w:rsidRPr="000C58AF">
        <w:rPr>
          <w:rFonts w:ascii="Lyon Arabic Text Regular" w:eastAsia="MS Mincho" w:hAnsi="Lyon Arabic Text Regular" w:cs="Lyon Arabic Text Regular"/>
          <w:lang w:val="en-US"/>
        </w:rPr>
        <w:t>minimize</w:t>
      </w:r>
      <w:r w:rsidRPr="000C58AF">
        <w:rPr>
          <w:rFonts w:ascii="Lyon Arabic Text Regular" w:eastAsia="MS Mincho" w:hAnsi="Lyon Arabic Text Regular" w:cs="Lyon Arabic Text Regular"/>
          <w:lang w:val="en-US"/>
        </w:rPr>
        <w:t xml:space="preserve"> damage to the environment and avoid the creation of multiple routes on the Site;</w:t>
      </w:r>
    </w:p>
    <w:p w14:paraId="3DF616E0"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ensure compliance with the relevant waste disposal regulations when building exploration camps and take necessary steps to manage hazardous waste disposals and safeguard all temporary fuel stores from leakage;</w:t>
      </w:r>
    </w:p>
    <w:p w14:paraId="24D85B6E"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dispose of all waste materials and rehabilitate the Site after completing the Exploration and tightly close the drillholes and mark them with a permanent concrete block;</w:t>
      </w:r>
    </w:p>
    <w:p w14:paraId="1B384C73"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use best methods to protect the environment from any fuel leakages including during drilling activities;</w:t>
      </w:r>
    </w:p>
    <w:p w14:paraId="59D9A82D"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confine the drillholes and clearly mark them with appropriate warning signs throughout the work period;</w:t>
      </w:r>
    </w:p>
    <w:p w14:paraId="0E159C5E"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maintain a photographic record of the drillholes before and after rehabilitation including the geographical coordinates of each; and</w:t>
      </w:r>
    </w:p>
    <w:p w14:paraId="6E1C89B4" w14:textId="77777777" w:rsidR="00B06A83" w:rsidRPr="000C58AF" w:rsidRDefault="00B06A83" w:rsidP="009208BA">
      <w:pPr>
        <w:numPr>
          <w:ilvl w:val="0"/>
          <w:numId w:val="24"/>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lastRenderedPageBreak/>
        <w:t>obtain the necessary permits from the competent authorities in the Kingdom in the event the Exploration activities require studying the groundwater.</w:t>
      </w:r>
    </w:p>
    <w:p w14:paraId="57DBAA23" w14:textId="77777777" w:rsidR="00B06A83" w:rsidRPr="000C58AF" w:rsidRDefault="00B06A83" w:rsidP="00B06A83">
      <w:pPr>
        <w:spacing w:after="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Name:</w:t>
      </w:r>
    </w:p>
    <w:p w14:paraId="211AE259" w14:textId="77777777" w:rsidR="00B06A83" w:rsidRPr="000C58AF" w:rsidRDefault="00B06A83" w:rsidP="00B06A83">
      <w:pPr>
        <w:spacing w:after="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Signature:</w:t>
      </w:r>
    </w:p>
    <w:p w14:paraId="1F6A3DCF" w14:textId="77777777" w:rsidR="00B06A83" w:rsidRPr="000C58AF" w:rsidRDefault="00B06A83" w:rsidP="00B06A83">
      <w:pPr>
        <w:spacing w:after="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Date:</w:t>
      </w:r>
    </w:p>
    <w:p w14:paraId="49D200FF" w14:textId="77777777" w:rsidR="00B06A83" w:rsidRPr="000C58AF" w:rsidRDefault="00B06A83" w:rsidP="00B06A83">
      <w:pPr>
        <w:spacing w:after="0"/>
        <w:ind w:left="36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Company Seal:</w:t>
      </w:r>
    </w:p>
    <w:p w14:paraId="187D0577" w14:textId="77777777" w:rsidR="00B06A83" w:rsidRPr="000C58AF" w:rsidRDefault="00B06A83" w:rsidP="00B06A83">
      <w:pPr>
        <w:spacing w:after="160"/>
        <w:rPr>
          <w:rFonts w:ascii="Lyon Arabic Text Regular" w:eastAsia="MS Mincho" w:hAnsi="Lyon Arabic Text Regular" w:cs="Lyon Arabic Text Regular"/>
          <w:b/>
          <w:bCs/>
          <w:lang w:val="en-US"/>
        </w:rPr>
      </w:pPr>
    </w:p>
    <w:p w14:paraId="26F73F66" w14:textId="77777777" w:rsidR="00B06A83" w:rsidRPr="000C58AF" w:rsidRDefault="00B06A83" w:rsidP="00B06A83">
      <w:pPr>
        <w:rPr>
          <w:rFonts w:ascii="Lyon Arabic Text Regular" w:eastAsia="MS Mincho" w:hAnsi="Lyon Arabic Text Regular" w:cs="Lyon Arabic Text Regular"/>
          <w:b/>
          <w:bCs/>
          <w:lang w:val="en-US"/>
        </w:rPr>
      </w:pPr>
    </w:p>
    <w:p w14:paraId="3CE6137B" w14:textId="77777777" w:rsidR="00B06A83" w:rsidRPr="000C58AF" w:rsidRDefault="00B06A83" w:rsidP="00B06A83">
      <w:pPr>
        <w:spacing w:after="240" w:line="260" w:lineRule="atLeast"/>
        <w:rPr>
          <w:rFonts w:ascii="Lyon Arabic Text Regular" w:hAnsi="Lyon Arabic Text Regular" w:cs="Lyon Arabic Text Regular"/>
          <w:szCs w:val="36"/>
          <w:lang w:val="en-US"/>
        </w:rPr>
      </w:pPr>
    </w:p>
    <w:p w14:paraId="29C1365F" w14:textId="78A082B7" w:rsidR="00A35285" w:rsidRPr="000C58AF" w:rsidRDefault="00A35285">
      <w:pPr>
        <w:spacing w:after="240" w:line="260" w:lineRule="atLeast"/>
        <w:ind w:left="360" w:hanging="360"/>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br w:type="page"/>
      </w:r>
    </w:p>
    <w:p w14:paraId="0CC38FD2" w14:textId="66A41580" w:rsidR="00A35285" w:rsidRPr="000C58AF" w:rsidRDefault="00A35285" w:rsidP="00A35285">
      <w:pPr>
        <w:pStyle w:val="AppendixA"/>
        <w:numPr>
          <w:ilvl w:val="0"/>
          <w:numId w:val="0"/>
        </w:numPr>
        <w:jc w:val="center"/>
        <w:rPr>
          <w:rFonts w:ascii="Lyon Arabic Text Regular" w:hAnsi="Lyon Arabic Text Regular" w:cs="Lyon Arabic Text Regular"/>
          <w:szCs w:val="36"/>
          <w:lang w:val="en-US"/>
        </w:rPr>
      </w:pPr>
      <w:r w:rsidRPr="000C58AF">
        <w:rPr>
          <w:rFonts w:ascii="Lyon Arabic Text Regular" w:hAnsi="Lyon Arabic Text Regular" w:cs="Lyon Arabic Text Regular"/>
          <w:lang w:val="en-US"/>
        </w:rPr>
        <w:lastRenderedPageBreak/>
        <w:t xml:space="preserve">Section I.    </w:t>
      </w:r>
      <w:r w:rsidRPr="000C58AF">
        <w:rPr>
          <w:rFonts w:ascii="Lyon Arabic Text Regular" w:hAnsi="Lyon Arabic Text Regular" w:cs="Lyon Arabic Text Regular"/>
          <w:szCs w:val="36"/>
          <w:lang w:val="en-US"/>
        </w:rPr>
        <w:t>Corporate and Legal Requirements</w:t>
      </w:r>
    </w:p>
    <w:p w14:paraId="4571268F" w14:textId="77777777" w:rsidR="00A35285" w:rsidRPr="000C58AF" w:rsidRDefault="00A35285" w:rsidP="009208BA">
      <w:pPr>
        <w:pStyle w:val="ListParagraph"/>
        <w:numPr>
          <w:ilvl w:val="0"/>
          <w:numId w:val="34"/>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Mandatory Requirements</w:t>
      </w:r>
    </w:p>
    <w:p w14:paraId="20E1096D" w14:textId="77777777" w:rsidR="00A35285" w:rsidRPr="000C58AF" w:rsidRDefault="00A35285" w:rsidP="00A35285">
      <w:pPr>
        <w:rPr>
          <w:rFonts w:ascii="Lyon Arabic Text Regular" w:hAnsi="Lyon Arabic Text Regular" w:cs="Lyon Arabic Text Regular"/>
          <w:b/>
          <w:bCs/>
          <w:iCs/>
          <w:lang w:val="en-US"/>
        </w:rPr>
      </w:pPr>
      <w:r w:rsidRPr="000C58AF">
        <w:rPr>
          <w:rFonts w:ascii="Lyon Arabic Text Regular" w:hAnsi="Lyon Arabic Text Regular" w:cs="Lyon Arabic Text Regular"/>
          <w:b/>
          <w:bCs/>
          <w:iCs/>
          <w:lang w:val="en-US"/>
        </w:rPr>
        <w:t xml:space="preserve">Part </w:t>
      </w:r>
      <w:proofErr w:type="spellStart"/>
      <w:r w:rsidRPr="000C58AF">
        <w:rPr>
          <w:rFonts w:ascii="Lyon Arabic Text Regular" w:hAnsi="Lyon Arabic Text Regular" w:cs="Lyon Arabic Text Regular"/>
          <w:b/>
          <w:bCs/>
          <w:iCs/>
          <w:lang w:val="en-US"/>
        </w:rPr>
        <w:t>A.1</w:t>
      </w:r>
      <w:proofErr w:type="spellEnd"/>
      <w:r w:rsidRPr="000C58AF">
        <w:rPr>
          <w:rFonts w:ascii="Lyon Arabic Text Regular" w:hAnsi="Lyon Arabic Text Regular" w:cs="Lyon Arabic Text Regular"/>
          <w:b/>
          <w:bCs/>
          <w:iCs/>
          <w:lang w:val="en-US"/>
        </w:rPr>
        <w:t xml:space="preserve"> – Mandatory Requirements Checklist</w:t>
      </w:r>
    </w:p>
    <w:p w14:paraId="74336D64" w14:textId="107E488B" w:rsidR="00A35285" w:rsidRPr="000C58AF" w:rsidRDefault="00A35285" w:rsidP="001B56F8">
      <w:pPr>
        <w:jc w:val="both"/>
        <w:rPr>
          <w:rFonts w:ascii="Lyon Arabic Text Regular" w:hAnsi="Lyon Arabic Text Regular" w:cs="Lyon Arabic Text Regular"/>
          <w:i/>
          <w:sz w:val="20"/>
          <w:szCs w:val="20"/>
          <w:lang w:val="en-US"/>
        </w:rPr>
      </w:pPr>
      <w:r w:rsidRPr="000C58AF">
        <w:rPr>
          <w:rFonts w:ascii="Lyon Arabic Text Regular" w:hAnsi="Lyon Arabic Text Regular" w:cs="Lyon Arabic Text Regular"/>
          <w:i/>
          <w:sz w:val="20"/>
          <w:szCs w:val="20"/>
          <w:lang w:val="en-US"/>
        </w:rPr>
        <w:t>Please tick the boxes next to the Mandatory Requirements below to indicate the bidder’s and</w:t>
      </w:r>
      <w:r w:rsidRPr="000C58AF">
        <w:rPr>
          <w:rFonts w:ascii="Lyon Arabic Text Regular" w:hAnsi="Lyon Arabic Text Regular" w:cs="Lyon Arabic Text Regular"/>
          <w:bCs/>
          <w:i/>
          <w:sz w:val="20"/>
          <w:szCs w:val="20"/>
          <w:lang w:val="en-US"/>
        </w:rPr>
        <w:t>, where the bidder is a Consortium,</w:t>
      </w:r>
      <w:r w:rsidRPr="000C58AF">
        <w:rPr>
          <w:rFonts w:ascii="Lyon Arabic Text Regular" w:hAnsi="Lyon Arabic Text Regular" w:cs="Lyon Arabic Text Regular"/>
          <w:i/>
          <w:sz w:val="20"/>
          <w:szCs w:val="20"/>
          <w:lang w:val="en-US"/>
        </w:rPr>
        <w:t xml:space="preserve"> each Consortium </w:t>
      </w:r>
      <w:r w:rsidR="007712E0" w:rsidRPr="000C58AF">
        <w:rPr>
          <w:rFonts w:ascii="Lyon Arabic Text Regular" w:hAnsi="Lyon Arabic Text Regular" w:cs="Lyon Arabic Text Regular"/>
          <w:i/>
          <w:sz w:val="20"/>
          <w:szCs w:val="20"/>
          <w:lang w:val="en-US"/>
        </w:rPr>
        <w:t>m</w:t>
      </w:r>
      <w:r w:rsidRPr="000C58AF">
        <w:rPr>
          <w:rFonts w:ascii="Lyon Arabic Text Regular" w:hAnsi="Lyon Arabic Text Regular" w:cs="Lyon Arabic Text Regular"/>
          <w:i/>
          <w:sz w:val="20"/>
          <w:szCs w:val="20"/>
          <w:lang w:val="en-US"/>
        </w:rPr>
        <w:t>ember's compliance with each respective statement.</w:t>
      </w:r>
      <w:r w:rsidR="001B56F8" w:rsidRPr="000C58AF">
        <w:rPr>
          <w:rFonts w:ascii="Lyon Arabic Text Regular" w:hAnsi="Lyon Arabic Text Regular" w:cs="Lyon Arabic Text Regular"/>
          <w:i/>
          <w:sz w:val="20"/>
          <w:szCs w:val="20"/>
          <w:lang w:val="en-US"/>
        </w:rPr>
        <w:t xml:space="preserve"> For the avoidance of doubt, where the bidder is a Consortium, a separate checklist must be completed on behalf of each Consortium member and must be clearly marked to indicate the Consortium member responding to the checklist.</w:t>
      </w:r>
    </w:p>
    <w:tbl>
      <w:tblPr>
        <w:tblStyle w:val="TableGrid"/>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595"/>
        <w:gridCol w:w="1123"/>
        <w:gridCol w:w="1123"/>
        <w:gridCol w:w="3519"/>
      </w:tblGrid>
      <w:tr w:rsidR="00A35285" w:rsidRPr="000C58AF" w14:paraId="50708ECD" w14:textId="77777777" w:rsidTr="001B56F8">
        <w:trPr>
          <w:jc w:val="center"/>
        </w:trPr>
        <w:tc>
          <w:tcPr>
            <w:tcW w:w="4718" w:type="dxa"/>
            <w:gridSpan w:val="2"/>
            <w:tcBorders>
              <w:top w:val="nil"/>
              <w:left w:val="nil"/>
              <w:bottom w:val="nil"/>
              <w:right w:val="nil"/>
            </w:tcBorders>
          </w:tcPr>
          <w:p w14:paraId="73F88A83" w14:textId="77777777" w:rsidR="00A35285" w:rsidRPr="000C58AF" w:rsidRDefault="00A35285" w:rsidP="00343211">
            <w:pPr>
              <w:pStyle w:val="NormalIndent"/>
              <w:ind w:left="0"/>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b/>
                <w:bCs/>
                <w:sz w:val="20"/>
                <w:szCs w:val="20"/>
                <w:lang w:val="en-US" w:eastAsia="x-none"/>
              </w:rPr>
              <w:t>Mandatory Requirements</w:t>
            </w:r>
          </w:p>
        </w:tc>
        <w:tc>
          <w:tcPr>
            <w:tcW w:w="4642" w:type="dxa"/>
            <w:gridSpan w:val="2"/>
            <w:tcBorders>
              <w:top w:val="nil"/>
              <w:left w:val="nil"/>
              <w:bottom w:val="nil"/>
              <w:right w:val="nil"/>
            </w:tcBorders>
          </w:tcPr>
          <w:p w14:paraId="20E6C717" w14:textId="77777777" w:rsidR="00A35285" w:rsidRPr="000C58AF" w:rsidRDefault="00A35285" w:rsidP="00343211">
            <w:pPr>
              <w:pStyle w:val="NormalIndent"/>
              <w:ind w:left="0"/>
              <w:jc w:val="right"/>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b/>
                <w:bCs/>
                <w:sz w:val="20"/>
                <w:szCs w:val="20"/>
                <w:rtl/>
                <w:lang w:val="en-US"/>
              </w:rPr>
              <w:t>المتطلبات الإلزامية</w:t>
            </w:r>
          </w:p>
        </w:tc>
      </w:tr>
      <w:tr w:rsidR="00A35285" w:rsidRPr="000C58AF" w14:paraId="75F95B1E" w14:textId="77777777" w:rsidTr="001B5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95" w:type="dxa"/>
          </w:tcPr>
          <w:p w14:paraId="09233953" w14:textId="77777777" w:rsidR="00A35285" w:rsidRPr="000C58AF" w:rsidRDefault="00A35285" w:rsidP="00343211">
            <w:pPr>
              <w:rPr>
                <w:rFonts w:ascii="Lyon Arabic Text Regular" w:hAnsi="Lyon Arabic Text Regular" w:cs="Lyon Arabic Text Regular"/>
                <w:b/>
                <w:bCs/>
                <w:sz w:val="20"/>
                <w:szCs w:val="20"/>
                <w:lang w:val="en-US" w:eastAsia="x-none"/>
              </w:rPr>
            </w:pPr>
            <w:r w:rsidRPr="000C58AF">
              <w:rPr>
                <w:rFonts w:ascii="Lyon Arabic Text Regular" w:hAnsi="Lyon Arabic Text Regular" w:cs="Lyon Arabic Text Regular"/>
                <w:b/>
                <w:bCs/>
                <w:sz w:val="20"/>
                <w:szCs w:val="20"/>
                <w:lang w:val="en-US" w:eastAsia="x-none"/>
              </w:rPr>
              <w:t>1. Bankruptcy</w:t>
            </w:r>
          </w:p>
          <w:p w14:paraId="275AD961" w14:textId="77777777" w:rsidR="00A35285" w:rsidRPr="000C58AF" w:rsidRDefault="00A35285" w:rsidP="00343211">
            <w:pP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lang w:val="en-US" w:eastAsia="x-none"/>
              </w:rPr>
              <w:t>The bidder has not been declared bankrupt/ insolvent</w:t>
            </w:r>
          </w:p>
        </w:tc>
        <w:tc>
          <w:tcPr>
            <w:tcW w:w="1123" w:type="dxa"/>
          </w:tcPr>
          <w:p w14:paraId="635228DD"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0E723207" wp14:editId="4DF5F2B6">
                  <wp:extent cx="18097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61F6A330"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6F6D047C" wp14:editId="4451F71E">
                  <wp:extent cx="180975" cy="20955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519" w:type="dxa"/>
          </w:tcPr>
          <w:p w14:paraId="4DDF60C6" w14:textId="77777777" w:rsidR="00A35285" w:rsidRPr="000C58AF" w:rsidRDefault="00A35285" w:rsidP="00343211">
            <w:pPr>
              <w:bidi/>
              <w:rPr>
                <w:rFonts w:ascii="Lyon Arabic Text Regular" w:hAnsi="Lyon Arabic Text Regular" w:cs="Lyon Arabic Text Regular"/>
                <w:b/>
                <w:bCs/>
                <w:sz w:val="20"/>
                <w:szCs w:val="20"/>
                <w:rtl/>
                <w:lang w:val="en-US" w:eastAsia="x-none" w:bidi="ar-AE"/>
              </w:rPr>
            </w:pPr>
            <w:r w:rsidRPr="000C58AF">
              <w:rPr>
                <w:rFonts w:ascii="Lyon Arabic Text Regular" w:hAnsi="Lyon Arabic Text Regular" w:cs="Lyon Arabic Text Regular"/>
                <w:b/>
                <w:bCs/>
                <w:sz w:val="20"/>
                <w:szCs w:val="20"/>
                <w:rtl/>
                <w:lang w:val="en-US" w:eastAsia="x-none" w:bidi="ar-AE"/>
              </w:rPr>
              <w:t>1. عدم الإفلاس</w:t>
            </w:r>
          </w:p>
          <w:p w14:paraId="0D905AD5" w14:textId="77777777" w:rsidR="00A35285" w:rsidRPr="000C58AF" w:rsidRDefault="00A35285" w:rsidP="00343211">
            <w:pPr>
              <w:bidi/>
              <w:rPr>
                <w:rFonts w:ascii="Lyon Arabic Text Regular" w:hAnsi="Lyon Arabic Text Regular" w:cs="Lyon Arabic Text Regular"/>
                <w:sz w:val="20"/>
                <w:szCs w:val="20"/>
                <w:rtl/>
                <w:lang w:val="en-US" w:eastAsia="x-none" w:bidi="ar-AE"/>
              </w:rPr>
            </w:pPr>
            <w:r w:rsidRPr="000C58AF">
              <w:rPr>
                <w:rFonts w:ascii="Lyon Arabic Text Regular" w:hAnsi="Lyon Arabic Text Regular" w:cs="Lyon Arabic Text Regular"/>
                <w:sz w:val="20"/>
                <w:szCs w:val="20"/>
                <w:rtl/>
                <w:lang w:val="en-US" w:eastAsia="x-none" w:bidi="ar-AE"/>
              </w:rPr>
              <w:t>لم يتم الإعلان عن إفلاس أو تعسير المتنافس.</w:t>
            </w:r>
          </w:p>
        </w:tc>
      </w:tr>
      <w:tr w:rsidR="00A35285" w:rsidRPr="000C58AF" w14:paraId="7242091C" w14:textId="77777777" w:rsidTr="001B5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95" w:type="dxa"/>
          </w:tcPr>
          <w:p w14:paraId="7A298182" w14:textId="77777777" w:rsidR="00A35285" w:rsidRPr="000C58AF" w:rsidRDefault="00A35285" w:rsidP="00343211">
            <w:pPr>
              <w:rPr>
                <w:rFonts w:ascii="Lyon Arabic Text Regular" w:hAnsi="Lyon Arabic Text Regular" w:cs="Lyon Arabic Text Regular"/>
                <w:b/>
                <w:bCs/>
                <w:sz w:val="20"/>
                <w:szCs w:val="20"/>
                <w:lang w:val="en-US" w:eastAsia="x-none"/>
              </w:rPr>
            </w:pPr>
            <w:r w:rsidRPr="000C58AF">
              <w:rPr>
                <w:rFonts w:ascii="Lyon Arabic Text Regular" w:hAnsi="Lyon Arabic Text Regular" w:cs="Lyon Arabic Text Regular"/>
                <w:b/>
                <w:bCs/>
                <w:sz w:val="20"/>
                <w:szCs w:val="20"/>
                <w:lang w:val="en-US" w:eastAsia="x-none"/>
              </w:rPr>
              <w:t>2. Professional Conduct</w:t>
            </w:r>
          </w:p>
          <w:p w14:paraId="255A62EC" w14:textId="6E982E72"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 xml:space="preserve">The bidder and/or any of its shareholders (including ultimate beneficial owners owning at least 10% of the bidder’s share capital), officers and directors of the bidder have not been convicted by a valid conclusive judgment of an </w:t>
            </w:r>
            <w:r w:rsidR="003A7426" w:rsidRPr="000C58AF">
              <w:rPr>
                <w:rFonts w:ascii="Lyon Arabic Text Regular" w:hAnsi="Lyon Arabic Text Regular" w:cs="Lyon Arabic Text Regular"/>
                <w:sz w:val="20"/>
                <w:szCs w:val="20"/>
                <w:lang w:val="en-US"/>
              </w:rPr>
              <w:t>authorized</w:t>
            </w:r>
            <w:r w:rsidRPr="000C58AF">
              <w:rPr>
                <w:rFonts w:ascii="Lyon Arabic Text Regular" w:hAnsi="Lyon Arabic Text Regular" w:cs="Lyon Arabic Text Regular"/>
                <w:sz w:val="20"/>
                <w:szCs w:val="20"/>
                <w:lang w:val="en-US"/>
              </w:rPr>
              <w:t xml:space="preserve"> court of any financial, economic or management offence including not being subject of a conviction by final judgment for bribery, corruption, fraud, money laundering or breach of sanctions.</w:t>
            </w:r>
          </w:p>
        </w:tc>
        <w:tc>
          <w:tcPr>
            <w:tcW w:w="1123" w:type="dxa"/>
          </w:tcPr>
          <w:p w14:paraId="1791B39B"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17820D4C" wp14:editId="7344D674">
                  <wp:extent cx="180975" cy="209550"/>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4BA3F9CE"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32E402AC" wp14:editId="704754ED">
                  <wp:extent cx="180975" cy="20955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519" w:type="dxa"/>
          </w:tcPr>
          <w:p w14:paraId="6CB32C06" w14:textId="77777777" w:rsidR="00A35285" w:rsidRPr="000C58AF" w:rsidRDefault="00A35285" w:rsidP="00343211">
            <w:pPr>
              <w:pStyle w:val="NormalIndent"/>
              <w:bidi/>
              <w:ind w:left="0"/>
              <w:rPr>
                <w:rFonts w:ascii="Lyon Arabic Text Regular" w:hAnsi="Lyon Arabic Text Regular" w:cs="Lyon Arabic Text Regular"/>
                <w:b/>
                <w:bCs/>
                <w:sz w:val="20"/>
                <w:szCs w:val="20"/>
                <w:rtl/>
                <w:lang w:val="en-US" w:eastAsia="x-none" w:bidi="ar-AE"/>
              </w:rPr>
            </w:pPr>
            <w:r w:rsidRPr="000C58AF">
              <w:rPr>
                <w:rFonts w:ascii="Lyon Arabic Text Regular" w:hAnsi="Lyon Arabic Text Regular" w:cs="Lyon Arabic Text Regular"/>
                <w:b/>
                <w:bCs/>
                <w:sz w:val="20"/>
                <w:szCs w:val="20"/>
                <w:rtl/>
                <w:lang w:val="en-US" w:eastAsia="x-none"/>
              </w:rPr>
              <w:t xml:space="preserve">2. </w:t>
            </w:r>
            <w:r w:rsidRPr="000C58AF">
              <w:rPr>
                <w:rFonts w:ascii="Lyon Arabic Text Regular" w:hAnsi="Lyon Arabic Text Regular" w:cs="Lyon Arabic Text Regular"/>
                <w:b/>
                <w:bCs/>
                <w:sz w:val="20"/>
                <w:szCs w:val="20"/>
                <w:rtl/>
                <w:lang w:val="en-US" w:eastAsia="x-none" w:bidi="ar-AE"/>
              </w:rPr>
              <w:t>السلوك المهني</w:t>
            </w:r>
          </w:p>
          <w:p w14:paraId="30ACDA5E" w14:textId="77777777" w:rsidR="00A35285" w:rsidRPr="000C58AF" w:rsidRDefault="00A35285" w:rsidP="00343211">
            <w:pPr>
              <w:bidi/>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rtl/>
                <w:lang w:val="en-US" w:eastAsia="x-none" w:bidi="ar-AE"/>
              </w:rPr>
              <w:t xml:space="preserve">لم يصدر أي حكم نهائي من محكمة </w:t>
            </w:r>
            <w:r w:rsidRPr="000C58AF">
              <w:rPr>
                <w:rFonts w:ascii="Lyon Arabic Text Regular" w:hAnsi="Lyon Arabic Text Regular" w:cs="Lyon Arabic Text Regular"/>
                <w:sz w:val="20"/>
                <w:szCs w:val="20"/>
                <w:rtl/>
                <w:lang w:val="en-US" w:eastAsia="x-none"/>
              </w:rPr>
              <w:t xml:space="preserve">أو جهة قضائية </w:t>
            </w:r>
            <w:r w:rsidRPr="000C58AF">
              <w:rPr>
                <w:rFonts w:ascii="Lyon Arabic Text Regular" w:hAnsi="Lyon Arabic Text Regular" w:cs="Lyon Arabic Text Regular"/>
                <w:sz w:val="20"/>
                <w:szCs w:val="20"/>
                <w:rtl/>
                <w:lang w:val="en-US" w:eastAsia="x-none" w:bidi="ar-AE"/>
              </w:rPr>
              <w:t>بإدانة المتنافس و/أو أي من شرك</w:t>
            </w:r>
            <w:r w:rsidRPr="000C58AF">
              <w:rPr>
                <w:rFonts w:ascii="Lyon Arabic Text Regular" w:hAnsi="Lyon Arabic Text Regular" w:cs="Lyon Arabic Text Regular"/>
                <w:sz w:val="20"/>
                <w:szCs w:val="20"/>
                <w:rtl/>
                <w:lang w:val="en-US" w:eastAsia="x-none"/>
              </w:rPr>
              <w:t>ا</w:t>
            </w:r>
            <w:r w:rsidRPr="000C58AF">
              <w:rPr>
                <w:rFonts w:ascii="Lyon Arabic Text Regular" w:hAnsi="Lyon Arabic Text Regular" w:cs="Lyon Arabic Text Regular"/>
                <w:sz w:val="20"/>
                <w:szCs w:val="20"/>
                <w:rtl/>
                <w:lang w:val="en-US" w:eastAsia="x-none" w:bidi="ar-AE"/>
              </w:rPr>
              <w:t>ؤه (ويشمل ذلك المستفيدين النهائيين الحقيقيين الذين يملكون نسبة 10% أو أكثر من رأس مال المتنافس) أو أي من مسؤولي ومديري المتنافس فيما يخص ارتكاب أي مخالفات مالية أو اقتصادية أو إدارية ويشمل ذلك عدم صدور أحكام نهائية تتعلق بقضايا الرشاوي أو الفساد أو الاحتيال أو غسيل الأموال أو خرق العقوبات.</w:t>
            </w:r>
          </w:p>
        </w:tc>
      </w:tr>
      <w:tr w:rsidR="00A35285" w:rsidRPr="000C58AF" w14:paraId="6D771B15" w14:textId="77777777" w:rsidTr="001B5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95" w:type="dxa"/>
          </w:tcPr>
          <w:p w14:paraId="6A646384" w14:textId="77777777" w:rsidR="00A35285" w:rsidRPr="000C58AF" w:rsidRDefault="00A35285" w:rsidP="00343211">
            <w:pPr>
              <w:rPr>
                <w:rFonts w:ascii="Lyon Arabic Text Regular" w:hAnsi="Lyon Arabic Text Regular" w:cs="Lyon Arabic Text Regular"/>
                <w:b/>
                <w:bCs/>
                <w:sz w:val="20"/>
                <w:szCs w:val="20"/>
                <w:lang w:val="en-US" w:eastAsia="x-none"/>
              </w:rPr>
            </w:pPr>
            <w:r w:rsidRPr="000C58AF">
              <w:rPr>
                <w:rFonts w:ascii="Lyon Arabic Text Regular" w:hAnsi="Lyon Arabic Text Regular" w:cs="Lyon Arabic Text Regular"/>
                <w:b/>
                <w:bCs/>
                <w:sz w:val="20"/>
                <w:szCs w:val="20"/>
                <w:lang w:val="en-US" w:eastAsia="x-none"/>
              </w:rPr>
              <w:t>3. Politically exposed persons (PEP) / officials</w:t>
            </w:r>
          </w:p>
          <w:p w14:paraId="284AB1F8" w14:textId="77777777" w:rsidR="00A35285" w:rsidRPr="000C58AF" w:rsidRDefault="00A35285" w:rsidP="00343211">
            <w:pPr>
              <w:spacing w:before="24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No direct or indirect member (including directors and officers of such member) or director/officer of the bidder (or any member of the bidder’s group) is:</w:t>
            </w:r>
          </w:p>
          <w:p w14:paraId="549A49F7" w14:textId="29910215" w:rsidR="00A35285" w:rsidRPr="000C58AF" w:rsidRDefault="00A35285" w:rsidP="009208BA">
            <w:pPr>
              <w:pStyle w:val="ListParagraph"/>
              <w:numPr>
                <w:ilvl w:val="0"/>
                <w:numId w:val="35"/>
              </w:numPr>
              <w:spacing w:before="240" w:after="240"/>
              <w:ind w:left="360"/>
              <w:jc w:val="both"/>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 xml:space="preserve">an individual who is or has been entrusted with prominent public functions inside KSA or in another country, for example Heads of State or of government, senior politicians, senior government, judicial or military officials, senior executives </w:t>
            </w:r>
            <w:r w:rsidRPr="000C58AF">
              <w:rPr>
                <w:rFonts w:ascii="Lyon Arabic Text Regular" w:hAnsi="Lyon Arabic Text Regular" w:cs="Lyon Arabic Text Regular"/>
                <w:sz w:val="20"/>
                <w:szCs w:val="20"/>
                <w:lang w:val="en-US"/>
              </w:rPr>
              <w:lastRenderedPageBreak/>
              <w:t xml:space="preserve">of </w:t>
            </w:r>
            <w:r w:rsidR="003A7426" w:rsidRPr="000C58AF">
              <w:rPr>
                <w:rFonts w:ascii="Lyon Arabic Text Regular" w:hAnsi="Lyon Arabic Text Regular" w:cs="Lyon Arabic Text Regular"/>
                <w:sz w:val="20"/>
                <w:szCs w:val="20"/>
                <w:lang w:val="en-US"/>
              </w:rPr>
              <w:t>state-owned</w:t>
            </w:r>
            <w:r w:rsidRPr="000C58AF">
              <w:rPr>
                <w:rFonts w:ascii="Lyon Arabic Text Regular" w:hAnsi="Lyon Arabic Text Regular" w:cs="Lyon Arabic Text Regular"/>
                <w:sz w:val="20"/>
                <w:szCs w:val="20"/>
                <w:lang w:val="en-US"/>
              </w:rPr>
              <w:t xml:space="preserve"> corporations, important political party officials;</w:t>
            </w:r>
          </w:p>
          <w:p w14:paraId="3E145E86" w14:textId="77777777" w:rsidR="00A35285" w:rsidRPr="000C58AF" w:rsidRDefault="00A35285" w:rsidP="00343211">
            <w:pPr>
              <w:pStyle w:val="ListParagraph"/>
              <w:spacing w:before="240"/>
              <w:ind w:left="360"/>
              <w:rPr>
                <w:rFonts w:ascii="Lyon Arabic Text Regular" w:hAnsi="Lyon Arabic Text Regular" w:cs="Lyon Arabic Text Regular"/>
                <w:sz w:val="20"/>
                <w:szCs w:val="20"/>
                <w:lang w:val="en-US"/>
              </w:rPr>
            </w:pPr>
          </w:p>
          <w:p w14:paraId="2E7B13B2" w14:textId="7EAA076F" w:rsidR="00A35285" w:rsidRPr="000C58AF" w:rsidRDefault="00A35285" w:rsidP="009208BA">
            <w:pPr>
              <w:pStyle w:val="ListParagraph"/>
              <w:numPr>
                <w:ilvl w:val="0"/>
                <w:numId w:val="35"/>
              </w:numPr>
              <w:spacing w:before="240" w:after="240"/>
              <w:ind w:left="360"/>
              <w:jc w:val="both"/>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 xml:space="preserve">any natural person entrusted with a prominent function by an international </w:t>
            </w:r>
            <w:r w:rsidR="003A7426" w:rsidRPr="000C58AF">
              <w:rPr>
                <w:rFonts w:ascii="Lyon Arabic Text Regular" w:hAnsi="Lyon Arabic Text Regular" w:cs="Lyon Arabic Text Regular"/>
                <w:sz w:val="20"/>
                <w:szCs w:val="20"/>
                <w:lang w:val="en-US"/>
              </w:rPr>
              <w:t>organization</w:t>
            </w:r>
            <w:r w:rsidRPr="000C58AF">
              <w:rPr>
                <w:rFonts w:ascii="Lyon Arabic Text Regular" w:hAnsi="Lyon Arabic Text Regular" w:cs="Lyon Arabic Text Regular"/>
                <w:sz w:val="20"/>
                <w:szCs w:val="20"/>
                <w:lang w:val="en-US"/>
              </w:rPr>
              <w:t>, including directors and deputy-directors, board members or equivalent.</w:t>
            </w:r>
          </w:p>
          <w:p w14:paraId="42AF6569" w14:textId="77777777" w:rsidR="00A35285" w:rsidRPr="000C58AF" w:rsidRDefault="00A35285" w:rsidP="00343211">
            <w:pPr>
              <w:spacing w:before="240"/>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t>(a "</w:t>
            </w:r>
            <w:r w:rsidRPr="000C58AF">
              <w:rPr>
                <w:rFonts w:ascii="Lyon Arabic Text Regular" w:hAnsi="Lyon Arabic Text Regular" w:cs="Lyon Arabic Text Regular"/>
                <w:b/>
                <w:bCs/>
                <w:sz w:val="20"/>
                <w:szCs w:val="20"/>
                <w:lang w:val="en-US"/>
              </w:rPr>
              <w:t>PEP</w:t>
            </w:r>
            <w:r w:rsidRPr="000C58AF">
              <w:rPr>
                <w:rFonts w:ascii="Lyon Arabic Text Regular" w:hAnsi="Lyon Arabic Text Regular" w:cs="Lyon Arabic Text Regular"/>
                <w:sz w:val="20"/>
                <w:szCs w:val="20"/>
                <w:lang w:val="en-US"/>
              </w:rPr>
              <w:t>"). This includes family members (up to second degree relatives) and close associates who are any natural persons known to have a joint beneficial ownership of legal entities and legal arrangements or any other close business relationship with the PEP or who has an interest with or works for the PEP.</w:t>
            </w:r>
          </w:p>
          <w:p w14:paraId="5DD24D80" w14:textId="103F12E9" w:rsidR="00A35285" w:rsidRPr="000C58AF" w:rsidRDefault="00A35285" w:rsidP="00343211">
            <w:pP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b/>
                <w:bCs/>
                <w:sz w:val="20"/>
                <w:szCs w:val="20"/>
                <w:u w:val="single"/>
                <w:lang w:val="en-US"/>
              </w:rPr>
              <w:t xml:space="preserve">If the above statement cannot be confirmed, please provide further clarification and supporting documentation in the response to Part </w:t>
            </w:r>
            <w:proofErr w:type="spellStart"/>
            <w:r w:rsidRPr="000C58AF">
              <w:rPr>
                <w:rFonts w:ascii="Lyon Arabic Text Regular" w:hAnsi="Lyon Arabic Text Regular" w:cs="Lyon Arabic Text Regular"/>
                <w:b/>
                <w:bCs/>
                <w:sz w:val="20"/>
                <w:szCs w:val="20"/>
                <w:u w:val="single"/>
                <w:lang w:val="en-US"/>
              </w:rPr>
              <w:t>A.2</w:t>
            </w:r>
            <w:proofErr w:type="spellEnd"/>
            <w:r w:rsidRPr="000C58AF">
              <w:rPr>
                <w:rFonts w:ascii="Lyon Arabic Text Regular" w:hAnsi="Lyon Arabic Text Regular" w:cs="Lyon Arabic Text Regular"/>
                <w:b/>
                <w:bCs/>
                <w:sz w:val="20"/>
                <w:szCs w:val="20"/>
                <w:u w:val="single"/>
                <w:lang w:val="en-US"/>
              </w:rPr>
              <w:t xml:space="preserve">. The Ministry will review such responses on a </w:t>
            </w:r>
            <w:r w:rsidR="003A7426" w:rsidRPr="000C58AF">
              <w:rPr>
                <w:rFonts w:ascii="Lyon Arabic Text Regular" w:hAnsi="Lyon Arabic Text Regular" w:cs="Lyon Arabic Text Regular"/>
                <w:b/>
                <w:bCs/>
                <w:sz w:val="20"/>
                <w:szCs w:val="20"/>
                <w:u w:val="single"/>
                <w:lang w:val="en-US"/>
              </w:rPr>
              <w:t>case-by-case</w:t>
            </w:r>
            <w:r w:rsidRPr="000C58AF">
              <w:rPr>
                <w:rFonts w:ascii="Lyon Arabic Text Regular" w:hAnsi="Lyon Arabic Text Regular" w:cs="Lyon Arabic Text Regular"/>
                <w:b/>
                <w:bCs/>
                <w:sz w:val="20"/>
                <w:szCs w:val="20"/>
                <w:u w:val="single"/>
                <w:lang w:val="en-US"/>
              </w:rPr>
              <w:t xml:space="preserve"> basis.</w:t>
            </w:r>
          </w:p>
        </w:tc>
        <w:tc>
          <w:tcPr>
            <w:tcW w:w="1123" w:type="dxa"/>
          </w:tcPr>
          <w:p w14:paraId="67F417F7"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lastRenderedPageBreak/>
              <w:drawing>
                <wp:inline distT="0" distB="0" distL="0" distR="0" wp14:anchorId="7B91FD22" wp14:editId="2AA8F711">
                  <wp:extent cx="180975" cy="20955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1A485139"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2F1B0871" wp14:editId="3B1F928B">
                  <wp:extent cx="180975" cy="2095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519" w:type="dxa"/>
          </w:tcPr>
          <w:p w14:paraId="6360C029" w14:textId="77777777" w:rsidR="00A35285" w:rsidRPr="000C58AF" w:rsidRDefault="00A35285" w:rsidP="00343211">
            <w:pPr>
              <w:pStyle w:val="NormalIndent"/>
              <w:bidi/>
              <w:ind w:left="0"/>
              <w:rPr>
                <w:rFonts w:ascii="Lyon Arabic Text Regular" w:hAnsi="Lyon Arabic Text Regular" w:cs="Lyon Arabic Text Regular"/>
                <w:b/>
                <w:bCs/>
                <w:sz w:val="20"/>
                <w:szCs w:val="20"/>
                <w:rtl/>
                <w:lang w:val="en-US" w:eastAsia="x-none" w:bidi="ar-AE"/>
              </w:rPr>
            </w:pPr>
            <w:r w:rsidRPr="000C58AF">
              <w:rPr>
                <w:rFonts w:ascii="Lyon Arabic Text Regular" w:hAnsi="Lyon Arabic Text Regular" w:cs="Lyon Arabic Text Regular"/>
                <w:b/>
                <w:bCs/>
                <w:sz w:val="20"/>
                <w:szCs w:val="20"/>
                <w:rtl/>
                <w:lang w:val="en-US" w:eastAsia="x-none" w:bidi="ar-AE"/>
              </w:rPr>
              <w:t>3. الشخص السياسي المعرض للمخاطر</w:t>
            </w:r>
          </w:p>
          <w:p w14:paraId="11B8D78A" w14:textId="77777777" w:rsidR="00A35285" w:rsidRPr="000C58AF" w:rsidRDefault="00A35285" w:rsidP="00343211">
            <w:pPr>
              <w:pStyle w:val="NormalIndent"/>
              <w:bidi/>
              <w:ind w:left="0"/>
              <w:rPr>
                <w:rFonts w:ascii="Lyon Arabic Text Regular" w:hAnsi="Lyon Arabic Text Regular" w:cs="Lyon Arabic Text Regular"/>
                <w:sz w:val="20"/>
                <w:szCs w:val="20"/>
                <w:rtl/>
                <w:lang w:val="en-US" w:eastAsia="x-none" w:bidi="ar-AE"/>
              </w:rPr>
            </w:pPr>
            <w:r w:rsidRPr="000C58AF">
              <w:rPr>
                <w:rFonts w:ascii="Lyon Arabic Text Regular" w:hAnsi="Lyon Arabic Text Regular" w:cs="Lyon Arabic Text Regular"/>
                <w:sz w:val="20"/>
                <w:szCs w:val="20"/>
                <w:rtl/>
                <w:lang w:val="en-US" w:eastAsia="x-none" w:bidi="ar-AE"/>
              </w:rPr>
              <w:t>لا يوجد أي عضو مباشر أو غير مباشر (ويشمل ذلك المدراء أو المسؤولين) لدى المتنافس (ويشمل ذلك أي شركة في مجموعة المتنافس) يعد شخص مكلف بمهمات عامة عليا في المملكة أو دولة أجنبية أو مناصب إدارة عليا أو وظيفة في أحد المنظمات الدولية، ويشمل ذلك المناصب أو الوظائف التالية:</w:t>
            </w:r>
          </w:p>
          <w:p w14:paraId="7B317929" w14:textId="77777777" w:rsidR="00A35285" w:rsidRPr="000C58AF" w:rsidRDefault="00A35285" w:rsidP="009208BA">
            <w:pPr>
              <w:pStyle w:val="NormalIndent"/>
              <w:numPr>
                <w:ilvl w:val="0"/>
                <w:numId w:val="36"/>
              </w:numPr>
              <w:bidi/>
              <w:spacing w:after="240"/>
              <w:jc w:val="both"/>
              <w:rPr>
                <w:rFonts w:ascii="Lyon Arabic Text Regular" w:hAnsi="Lyon Arabic Text Regular" w:cs="Lyon Arabic Text Regular"/>
                <w:sz w:val="20"/>
                <w:szCs w:val="20"/>
                <w:lang w:val="en-US" w:eastAsia="x-none" w:bidi="ar-AE"/>
              </w:rPr>
            </w:pPr>
            <w:r w:rsidRPr="000C58AF">
              <w:rPr>
                <w:rFonts w:ascii="Lyon Arabic Text Regular" w:hAnsi="Lyon Arabic Text Regular" w:cs="Lyon Arabic Text Regular"/>
                <w:sz w:val="20"/>
                <w:szCs w:val="20"/>
                <w:rtl/>
                <w:lang w:val="en-US" w:eastAsia="x-none" w:bidi="ar-AE"/>
              </w:rPr>
              <w:t>رؤساء الدول أو الحكومات، وكبار السياسيين أو المسؤولين الحكوميين أو القضائيين أو العسكريين، وكبار المسؤولين التنفيذيين في الشركات التي تملكها الدول، والمسؤولون البارزون في الأحزاب السياسية؛</w:t>
            </w:r>
          </w:p>
          <w:p w14:paraId="3402044B" w14:textId="77777777" w:rsidR="00A35285" w:rsidRPr="000C58AF" w:rsidRDefault="00A35285" w:rsidP="009208BA">
            <w:pPr>
              <w:pStyle w:val="NormalIndent"/>
              <w:numPr>
                <w:ilvl w:val="0"/>
                <w:numId w:val="36"/>
              </w:numPr>
              <w:bidi/>
              <w:spacing w:after="240"/>
              <w:jc w:val="both"/>
              <w:rPr>
                <w:rFonts w:ascii="Lyon Arabic Text Regular" w:hAnsi="Lyon Arabic Text Regular" w:cs="Lyon Arabic Text Regular"/>
                <w:sz w:val="20"/>
                <w:szCs w:val="20"/>
                <w:lang w:val="en-US" w:eastAsia="x-none" w:bidi="ar-AE"/>
              </w:rPr>
            </w:pPr>
            <w:r w:rsidRPr="000C58AF">
              <w:rPr>
                <w:rFonts w:ascii="Lyon Arabic Text Regular" w:hAnsi="Lyon Arabic Text Regular" w:cs="Lyon Arabic Text Regular"/>
                <w:sz w:val="20"/>
                <w:szCs w:val="20"/>
                <w:rtl/>
                <w:lang w:val="en-US" w:eastAsia="x-none" w:bidi="ar-AE"/>
              </w:rPr>
              <w:lastRenderedPageBreak/>
              <w:t>رؤساء ومديرو المنظمات الدولية ونوابهم وأعضاء مجلس الإدارة، أو أي وظيفة مماثلة.</w:t>
            </w:r>
          </w:p>
          <w:p w14:paraId="4C6B8863" w14:textId="77777777" w:rsidR="00A35285" w:rsidRPr="000C58AF" w:rsidRDefault="00A35285" w:rsidP="00343211">
            <w:pPr>
              <w:pStyle w:val="NormalIndent"/>
              <w:bidi/>
              <w:ind w:left="0"/>
              <w:rPr>
                <w:rFonts w:ascii="Lyon Arabic Text Regular" w:hAnsi="Lyon Arabic Text Regular" w:cs="Lyon Arabic Text Regular"/>
                <w:sz w:val="20"/>
                <w:szCs w:val="20"/>
                <w:rtl/>
                <w:lang w:val="en-US" w:eastAsia="x-none" w:bidi="ar-AE"/>
              </w:rPr>
            </w:pPr>
            <w:r w:rsidRPr="000C58AF">
              <w:rPr>
                <w:rFonts w:ascii="Lyon Arabic Text Regular" w:hAnsi="Lyon Arabic Text Regular" w:cs="Lyon Arabic Text Regular"/>
                <w:sz w:val="20"/>
                <w:szCs w:val="20"/>
                <w:rtl/>
                <w:lang w:val="en-US" w:eastAsia="x-none" w:bidi="ar-AE"/>
              </w:rPr>
              <w:t>ويشمل ذلك أفراد عائلة الشخص السياسي المعرض للمخاطر (وصولاً إلى الدرجة الثانية من القرابة) والأشخاص المقربين من الشخص السياسي المعرض للمخاطر ويشمل ذلك أي شخص طبيعي يشترك بالاستفادة مع شخص سياسي معرض للمخاطر من خلال شراكة حقيقة في كيان اعتباري أو ترتيب قانوني أو تربطه به علاقة عمل وثيقة، أو هو مستفيد حقيقي من كيان اعتباري قانوني أو ترتيب قانوني يملكه أو يسيطر عليه فعلياً شخص سياسي معرض للمخاطر.</w:t>
            </w:r>
          </w:p>
          <w:p w14:paraId="545C2152" w14:textId="77777777" w:rsidR="00A35285" w:rsidRPr="000C58AF" w:rsidRDefault="00A35285" w:rsidP="00343211">
            <w:pPr>
              <w:jc w:val="right"/>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b/>
                <w:bCs/>
                <w:sz w:val="20"/>
                <w:szCs w:val="20"/>
                <w:u w:val="single"/>
                <w:rtl/>
                <w:lang w:val="en-US" w:eastAsia="x-none" w:bidi="ar-AE"/>
              </w:rPr>
              <w:t>إذا كان البيان أعلاه لا يمكن تأكيده يرجى تزويد توضيحات إضافية مع تزويد الوثائق الداعمة عند الرد على الجزء(أ)(2). ستراجع الوزارة الردود على أساس كل حالة على حدة.</w:t>
            </w:r>
          </w:p>
        </w:tc>
      </w:tr>
      <w:tr w:rsidR="00A35285" w:rsidRPr="000C58AF" w14:paraId="7EBF8D4D" w14:textId="77777777" w:rsidTr="001B5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95" w:type="dxa"/>
          </w:tcPr>
          <w:p w14:paraId="0D56DBBC" w14:textId="77777777" w:rsidR="00A35285" w:rsidRPr="000C58AF" w:rsidRDefault="00A35285" w:rsidP="00343211">
            <w:pPr>
              <w:rPr>
                <w:rFonts w:ascii="Lyon Arabic Text Regular" w:hAnsi="Lyon Arabic Text Regular" w:cs="Lyon Arabic Text Regular"/>
                <w:b/>
                <w:bCs/>
                <w:sz w:val="20"/>
                <w:szCs w:val="20"/>
                <w:lang w:val="en-US" w:eastAsia="x-none"/>
              </w:rPr>
            </w:pPr>
            <w:r w:rsidRPr="000C58AF">
              <w:rPr>
                <w:rFonts w:ascii="Lyon Arabic Text Regular" w:hAnsi="Lyon Arabic Text Regular" w:cs="Lyon Arabic Text Regular"/>
                <w:b/>
                <w:bCs/>
                <w:sz w:val="20"/>
                <w:szCs w:val="20"/>
                <w:lang w:val="en-US" w:eastAsia="x-none"/>
              </w:rPr>
              <w:lastRenderedPageBreak/>
              <w:t>4. Withdrawal of Mineral Rights</w:t>
            </w:r>
          </w:p>
          <w:p w14:paraId="58386C60" w14:textId="20EE9232" w:rsidR="00A35285" w:rsidRPr="000C58AF" w:rsidRDefault="00A35285" w:rsidP="00343211">
            <w:pP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lang w:val="en-US"/>
              </w:rPr>
              <w:t xml:space="preserve">The bidder has not, in the past ten (10) years, been subject to the premature termination, cancellation or withdrawal of mineral rights prior to the expiry of the associated contract period (save in exceptional circumstances where the </w:t>
            </w:r>
            <w:r w:rsidR="00A52028" w:rsidRPr="000C58AF">
              <w:rPr>
                <w:rFonts w:ascii="Lyon Arabic Text Regular" w:hAnsi="Lyon Arabic Text Regular" w:cs="Lyon Arabic Text Regular"/>
                <w:sz w:val="20"/>
                <w:szCs w:val="20"/>
                <w:lang w:val="en-US"/>
              </w:rPr>
              <w:t>b</w:t>
            </w:r>
            <w:r w:rsidRPr="000C58AF">
              <w:rPr>
                <w:rFonts w:ascii="Lyon Arabic Text Regular" w:hAnsi="Lyon Arabic Text Regular" w:cs="Lyon Arabic Text Regular"/>
                <w:sz w:val="20"/>
                <w:szCs w:val="20"/>
                <w:lang w:val="en-US"/>
              </w:rPr>
              <w:t>idder was not at fault and which shall be described in the proposal).</w:t>
            </w:r>
          </w:p>
        </w:tc>
        <w:tc>
          <w:tcPr>
            <w:tcW w:w="1123" w:type="dxa"/>
          </w:tcPr>
          <w:p w14:paraId="07A277BE"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4545C0E0" wp14:editId="20053E2C">
                  <wp:extent cx="180975" cy="209550"/>
                  <wp:effectExtent l="0" t="0" r="952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7ED877D4"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042EEDF0" wp14:editId="176ABC66">
                  <wp:extent cx="180975" cy="2095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519" w:type="dxa"/>
          </w:tcPr>
          <w:p w14:paraId="517A0EFA" w14:textId="77777777" w:rsidR="00A35285" w:rsidRPr="000C58AF" w:rsidRDefault="00A35285" w:rsidP="00343211">
            <w:pPr>
              <w:pStyle w:val="NormalIndent"/>
              <w:keepNext/>
              <w:bidi/>
              <w:ind w:left="0"/>
              <w:rPr>
                <w:rFonts w:ascii="Lyon Arabic Text Regular" w:hAnsi="Lyon Arabic Text Regular" w:cs="Lyon Arabic Text Regular"/>
                <w:b/>
                <w:bCs/>
                <w:sz w:val="20"/>
                <w:szCs w:val="20"/>
                <w:rtl/>
                <w:lang w:val="en-US" w:eastAsia="x-none" w:bidi="ar-AE"/>
              </w:rPr>
            </w:pPr>
            <w:r w:rsidRPr="000C58AF">
              <w:rPr>
                <w:rFonts w:ascii="Lyon Arabic Text Regular" w:hAnsi="Lyon Arabic Text Regular" w:cs="Lyon Arabic Text Regular"/>
                <w:b/>
                <w:bCs/>
                <w:sz w:val="20"/>
                <w:szCs w:val="20"/>
                <w:rtl/>
                <w:lang w:val="en-US" w:eastAsia="x-none"/>
              </w:rPr>
              <w:t>4.</w:t>
            </w:r>
            <w:r w:rsidRPr="000C58AF">
              <w:rPr>
                <w:rFonts w:ascii="Lyon Arabic Text Regular" w:hAnsi="Lyon Arabic Text Regular" w:cs="Lyon Arabic Text Regular"/>
                <w:sz w:val="20"/>
                <w:szCs w:val="20"/>
                <w:rtl/>
                <w:lang w:val="en-US" w:eastAsia="x-none"/>
              </w:rPr>
              <w:t xml:space="preserve"> </w:t>
            </w:r>
            <w:r w:rsidRPr="000C58AF">
              <w:rPr>
                <w:rFonts w:ascii="Lyon Arabic Text Regular" w:hAnsi="Lyon Arabic Text Regular" w:cs="Lyon Arabic Text Regular"/>
                <w:b/>
                <w:bCs/>
                <w:sz w:val="20"/>
                <w:szCs w:val="20"/>
                <w:rtl/>
                <w:lang w:val="en-US" w:eastAsia="x-none" w:bidi="ar-AE"/>
              </w:rPr>
              <w:t>إنهاء حقوق ترخيص التعدين</w:t>
            </w:r>
          </w:p>
          <w:p w14:paraId="529D7C8A" w14:textId="7B6B544A" w:rsidR="00A35285" w:rsidRPr="000C58AF" w:rsidRDefault="00A35285" w:rsidP="00343211">
            <w:pPr>
              <w:bidi/>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rtl/>
                <w:lang w:val="en-US" w:eastAsia="x-none" w:bidi="ar-AE"/>
              </w:rPr>
              <w:t>لم يتم إنهاء أو إلغاء أو سحب أي من تراخيص التعدين المقدمة للمتنافس قبل انتهاء مدة الترخيص المحددة خلال العشرة سنوات الماضية (إلا في الظروف الاستثنائية التي لم يكن فيها المتنافس على خطأ كما سيتم توضيحه وشرحه في العرض).</w:t>
            </w:r>
          </w:p>
        </w:tc>
      </w:tr>
      <w:tr w:rsidR="00A35285" w:rsidRPr="000C58AF" w14:paraId="5A0AB679" w14:textId="77777777" w:rsidTr="001B56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3595" w:type="dxa"/>
          </w:tcPr>
          <w:p w14:paraId="159CB4A4" w14:textId="77777777" w:rsidR="00A35285" w:rsidRPr="000C58AF" w:rsidRDefault="00A35285" w:rsidP="00343211">
            <w:pPr>
              <w:rPr>
                <w:rFonts w:ascii="Lyon Arabic Text Regular" w:hAnsi="Lyon Arabic Text Regular" w:cs="Lyon Arabic Text Regular"/>
                <w:b/>
                <w:bCs/>
                <w:sz w:val="20"/>
                <w:szCs w:val="20"/>
                <w:lang w:val="en-US" w:eastAsia="x-none"/>
              </w:rPr>
            </w:pPr>
            <w:r w:rsidRPr="000C58AF">
              <w:rPr>
                <w:rFonts w:ascii="Lyon Arabic Text Regular" w:hAnsi="Lyon Arabic Text Regular" w:cs="Lyon Arabic Text Regular"/>
                <w:b/>
                <w:bCs/>
                <w:sz w:val="20"/>
                <w:szCs w:val="20"/>
                <w:lang w:val="en-US" w:eastAsia="x-none"/>
              </w:rPr>
              <w:t>5. Constitutional Documents</w:t>
            </w:r>
          </w:p>
          <w:p w14:paraId="37CAC02F" w14:textId="1D86406D" w:rsidR="00A35285" w:rsidRPr="000C58AF" w:rsidRDefault="00A35285" w:rsidP="00343211">
            <w:pP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lang w:val="en-US"/>
              </w:rPr>
              <w:t xml:space="preserve">A copy (certified to be a true copy of the original, by an officer of the bidder) of the constitutional documents of the </w:t>
            </w:r>
            <w:r w:rsidR="00A52028" w:rsidRPr="000C58AF">
              <w:rPr>
                <w:rFonts w:ascii="Lyon Arabic Text Regular" w:hAnsi="Lyon Arabic Text Regular" w:cs="Lyon Arabic Text Regular"/>
                <w:sz w:val="20"/>
                <w:szCs w:val="20"/>
                <w:lang w:val="en-US"/>
              </w:rPr>
              <w:t>bidder</w:t>
            </w:r>
            <w:r w:rsidRPr="000C58AF">
              <w:rPr>
                <w:rFonts w:ascii="Lyon Arabic Text Regular" w:hAnsi="Lyon Arabic Text Regular" w:cs="Lyon Arabic Text Regular"/>
                <w:sz w:val="20"/>
                <w:szCs w:val="20"/>
                <w:lang w:val="en-US"/>
              </w:rPr>
              <w:t xml:space="preserve"> or each Consortium member</w:t>
            </w:r>
            <w:r w:rsidR="001B56F8" w:rsidRPr="000C58AF">
              <w:rPr>
                <w:rFonts w:ascii="Lyon Arabic Text Regular" w:hAnsi="Lyon Arabic Text Regular" w:cs="Lyon Arabic Text Regular"/>
                <w:sz w:val="20"/>
                <w:szCs w:val="20"/>
                <w:lang w:val="en-US"/>
              </w:rPr>
              <w:t>.</w:t>
            </w:r>
            <w:r w:rsidRPr="000C58AF">
              <w:rPr>
                <w:rFonts w:ascii="Lyon Arabic Text Regular" w:hAnsi="Lyon Arabic Text Regular" w:cs="Lyon Arabic Text Regular"/>
                <w:sz w:val="20"/>
                <w:szCs w:val="20"/>
                <w:lang w:val="en-US"/>
              </w:rPr>
              <w:t xml:space="preserve"> </w:t>
            </w:r>
          </w:p>
        </w:tc>
        <w:tc>
          <w:tcPr>
            <w:tcW w:w="1123" w:type="dxa"/>
          </w:tcPr>
          <w:p w14:paraId="783BA549"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74CA4EF9" wp14:editId="10448FF6">
                  <wp:extent cx="180975" cy="20955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1123" w:type="dxa"/>
          </w:tcPr>
          <w:p w14:paraId="2340D609" w14:textId="77777777" w:rsidR="00A35285" w:rsidRPr="000C58AF" w:rsidRDefault="00A35285" w:rsidP="00343211">
            <w:pPr>
              <w:jc w:val="center"/>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noProof/>
                <w:sz w:val="20"/>
                <w:szCs w:val="20"/>
                <w:lang w:val="en-US"/>
              </w:rPr>
              <w:drawing>
                <wp:inline distT="0" distB="0" distL="0" distR="0" wp14:anchorId="31537A41" wp14:editId="6A85D7B1">
                  <wp:extent cx="180975" cy="209550"/>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180975" cy="209550"/>
                          </a:xfrm>
                          <a:prstGeom prst="rect">
                            <a:avLst/>
                          </a:prstGeom>
                          <a:noFill/>
                          <a:ln>
                            <a:noFill/>
                          </a:ln>
                        </pic:spPr>
                      </pic:pic>
                    </a:graphicData>
                  </a:graphic>
                </wp:inline>
              </w:drawing>
            </w:r>
          </w:p>
        </w:tc>
        <w:tc>
          <w:tcPr>
            <w:tcW w:w="3519" w:type="dxa"/>
          </w:tcPr>
          <w:p w14:paraId="095FDC22" w14:textId="77777777" w:rsidR="00A35285" w:rsidRPr="000C58AF" w:rsidRDefault="00A35285" w:rsidP="00343211">
            <w:pPr>
              <w:pStyle w:val="NormalIndent"/>
              <w:keepNext/>
              <w:bidi/>
              <w:ind w:left="0"/>
              <w:rPr>
                <w:rFonts w:ascii="Lyon Arabic Text Regular" w:hAnsi="Lyon Arabic Text Regular" w:cs="Lyon Arabic Text Regular"/>
                <w:b/>
                <w:bCs/>
                <w:sz w:val="20"/>
                <w:szCs w:val="20"/>
                <w:rtl/>
                <w:lang w:val="en-US" w:eastAsia="x-none" w:bidi="ar-AE"/>
              </w:rPr>
            </w:pPr>
            <w:r w:rsidRPr="000C58AF">
              <w:rPr>
                <w:rFonts w:ascii="Lyon Arabic Text Regular" w:hAnsi="Lyon Arabic Text Regular" w:cs="Lyon Arabic Text Regular"/>
                <w:b/>
                <w:bCs/>
                <w:sz w:val="20"/>
                <w:szCs w:val="20"/>
                <w:rtl/>
                <w:lang w:val="en-US" w:eastAsia="x-none" w:bidi="ar-AE"/>
              </w:rPr>
              <w:t>7. الوثائق التأسيسية</w:t>
            </w:r>
          </w:p>
          <w:p w14:paraId="3D8CB50E" w14:textId="550814F1" w:rsidR="00A35285" w:rsidRPr="000C58AF" w:rsidRDefault="00A35285" w:rsidP="00343211">
            <w:pPr>
              <w:jc w:val="right"/>
              <w:rPr>
                <w:rFonts w:ascii="Lyon Arabic Text Regular" w:hAnsi="Lyon Arabic Text Regular" w:cs="Lyon Arabic Text Regular"/>
                <w:sz w:val="20"/>
                <w:szCs w:val="20"/>
                <w:lang w:val="en-US" w:eastAsia="x-none"/>
              </w:rPr>
            </w:pPr>
            <w:r w:rsidRPr="000C58AF">
              <w:rPr>
                <w:rFonts w:ascii="Lyon Arabic Text Regular" w:hAnsi="Lyon Arabic Text Regular" w:cs="Lyon Arabic Text Regular"/>
                <w:sz w:val="20"/>
                <w:szCs w:val="20"/>
                <w:rtl/>
                <w:lang w:val="en-US" w:eastAsia="x-none" w:bidi="ar-AE"/>
              </w:rPr>
              <w:t>تم تزويد نسخة (مصدقة على أنها نسخة طبق الأصل من قبل مسؤول من المتنافس</w:t>
            </w:r>
            <w:r w:rsidR="00A52028" w:rsidRPr="000C58AF">
              <w:rPr>
                <w:rFonts w:ascii="Lyon Arabic Text Regular" w:hAnsi="Lyon Arabic Text Regular" w:cs="Lyon Arabic Text Regular"/>
                <w:sz w:val="20"/>
                <w:szCs w:val="20"/>
                <w:rtl/>
                <w:lang w:val="en-US" w:eastAsia="x-none"/>
              </w:rPr>
              <w:t>)</w:t>
            </w:r>
            <w:r w:rsidRPr="000C58AF">
              <w:rPr>
                <w:rFonts w:ascii="Lyon Arabic Text Regular" w:hAnsi="Lyon Arabic Text Regular" w:cs="Lyon Arabic Text Regular"/>
                <w:sz w:val="20"/>
                <w:szCs w:val="20"/>
                <w:rtl/>
                <w:lang w:val="en-US" w:eastAsia="x-none" w:bidi="ar-AE"/>
              </w:rPr>
              <w:t xml:space="preserve">  من الوثائق التأسيسية للمتنافس ، وفي حالة الائتلاف كل عضو ائتلاف</w:t>
            </w:r>
            <w:r w:rsidR="001B56F8" w:rsidRPr="000C58AF">
              <w:rPr>
                <w:rFonts w:ascii="Lyon Arabic Text Regular" w:hAnsi="Lyon Arabic Text Regular" w:cs="Lyon Arabic Text Regular"/>
                <w:sz w:val="20"/>
                <w:szCs w:val="20"/>
                <w:rtl/>
                <w:lang w:val="en-US" w:eastAsia="x-none" w:bidi="ar-AE"/>
              </w:rPr>
              <w:t>.</w:t>
            </w:r>
          </w:p>
        </w:tc>
      </w:tr>
    </w:tbl>
    <w:p w14:paraId="1360898C" w14:textId="77777777" w:rsidR="001B56F8" w:rsidRPr="000C58AF" w:rsidRDefault="001B56F8" w:rsidP="00A35285">
      <w:pPr>
        <w:spacing w:before="240"/>
        <w:rPr>
          <w:rFonts w:ascii="Lyon Arabic Text Regular" w:hAnsi="Lyon Arabic Text Regular" w:cs="Lyon Arabic Text Regular"/>
          <w:b/>
          <w:bCs/>
          <w:sz w:val="20"/>
          <w:szCs w:val="20"/>
          <w:lang w:val="en-US"/>
        </w:rPr>
      </w:pPr>
    </w:p>
    <w:p w14:paraId="298A96DF" w14:textId="77777777" w:rsidR="001B56F8" w:rsidRPr="000C58AF" w:rsidRDefault="001B56F8" w:rsidP="00A35285">
      <w:pPr>
        <w:spacing w:before="240"/>
        <w:rPr>
          <w:rFonts w:ascii="Lyon Arabic Text Regular" w:hAnsi="Lyon Arabic Text Regular" w:cs="Lyon Arabic Text Regular"/>
          <w:b/>
          <w:bCs/>
          <w:sz w:val="20"/>
          <w:szCs w:val="20"/>
          <w:lang w:val="en-US"/>
        </w:rPr>
      </w:pPr>
    </w:p>
    <w:p w14:paraId="733EDB3C" w14:textId="79897641" w:rsidR="00A35285" w:rsidRPr="000C58AF" w:rsidRDefault="00A35285" w:rsidP="00A35285">
      <w:pPr>
        <w:spacing w:before="240"/>
        <w:rPr>
          <w:rFonts w:ascii="Lyon Arabic Text Regular" w:hAnsi="Lyon Arabic Text Regular" w:cs="Lyon Arabic Text Regular"/>
          <w:b/>
          <w:bCs/>
          <w:sz w:val="20"/>
          <w:szCs w:val="20"/>
          <w:lang w:val="en-US"/>
        </w:rPr>
      </w:pPr>
      <w:r w:rsidRPr="000C58AF">
        <w:rPr>
          <w:rFonts w:ascii="Lyon Arabic Text Regular" w:hAnsi="Lyon Arabic Text Regular" w:cs="Lyon Arabic Text Regular"/>
          <w:b/>
          <w:bCs/>
          <w:sz w:val="20"/>
          <w:szCs w:val="20"/>
          <w:lang w:val="en-US"/>
        </w:rPr>
        <w:lastRenderedPageBreak/>
        <w:t xml:space="preserve">Part </w:t>
      </w:r>
      <w:proofErr w:type="spellStart"/>
      <w:r w:rsidRPr="000C58AF">
        <w:rPr>
          <w:rFonts w:ascii="Lyon Arabic Text Regular" w:hAnsi="Lyon Arabic Text Regular" w:cs="Lyon Arabic Text Regular"/>
          <w:b/>
          <w:bCs/>
          <w:sz w:val="20"/>
          <w:szCs w:val="20"/>
          <w:lang w:val="en-US"/>
        </w:rPr>
        <w:t>A.2</w:t>
      </w:r>
      <w:proofErr w:type="spellEnd"/>
      <w:r w:rsidRPr="000C58AF">
        <w:rPr>
          <w:rFonts w:ascii="Lyon Arabic Text Regular" w:hAnsi="Lyon Arabic Text Regular" w:cs="Lyon Arabic Text Regular"/>
          <w:b/>
          <w:bCs/>
          <w:sz w:val="20"/>
          <w:szCs w:val="20"/>
          <w:lang w:val="en-US"/>
        </w:rPr>
        <w:t xml:space="preserve"> -Exceptions/ Qualifications to Mandatory Requirements</w:t>
      </w:r>
    </w:p>
    <w:p w14:paraId="4D6D8E1F" w14:textId="77777777" w:rsidR="00A35285" w:rsidRPr="000C58AF" w:rsidRDefault="00A35285" w:rsidP="00A35285">
      <w:pPr>
        <w:rPr>
          <w:rFonts w:ascii="Lyon Arabic Text Regular" w:hAnsi="Lyon Arabic Text Regular" w:cs="Lyon Arabic Text Regular"/>
          <w:i/>
          <w:sz w:val="20"/>
          <w:szCs w:val="20"/>
          <w:lang w:val="en-US"/>
        </w:rPr>
      </w:pPr>
      <w:r w:rsidRPr="000C58AF">
        <w:rPr>
          <w:rFonts w:ascii="Lyon Arabic Text Regular" w:hAnsi="Lyon Arabic Text Regular" w:cs="Lyon Arabic Text Regular"/>
          <w:i/>
          <w:sz w:val="20"/>
          <w:szCs w:val="20"/>
          <w:lang w:val="en-US"/>
        </w:rPr>
        <w:t>Does the bidder (or any member of the bidder’s group (i.e., subsidiaries, holding companies and their subsidiaries of a bidder)) fail to meet any of the mandatory requirements? If yes, please provide details.</w:t>
      </w:r>
    </w:p>
    <w:tbl>
      <w:tblPr>
        <w:tblW w:w="9203" w:type="dxa"/>
        <w:tblInd w:w="-5" w:type="dxa"/>
        <w:tblBorders>
          <w:top w:val="single" w:sz="4" w:space="0" w:color="auto"/>
          <w:left w:val="single" w:sz="4" w:space="0" w:color="auto"/>
          <w:bottom w:val="single" w:sz="4" w:space="0" w:color="auto"/>
          <w:right w:val="single" w:sz="4" w:space="0" w:color="auto"/>
          <w:insideH w:val="single" w:sz="4" w:space="0" w:color="auto"/>
          <w:insideV w:val="single" w:sz="12" w:space="0" w:color="auto"/>
        </w:tblBorders>
        <w:tblLayout w:type="fixed"/>
        <w:tblCellMar>
          <w:top w:w="57" w:type="dxa"/>
          <w:left w:w="115" w:type="dxa"/>
          <w:bottom w:w="57" w:type="dxa"/>
          <w:right w:w="115" w:type="dxa"/>
        </w:tblCellMar>
        <w:tblLook w:val="0000" w:firstRow="0" w:lastRow="0" w:firstColumn="0" w:lastColumn="0" w:noHBand="0" w:noVBand="0"/>
      </w:tblPr>
      <w:tblGrid>
        <w:gridCol w:w="3443"/>
        <w:gridCol w:w="5760"/>
      </w:tblGrid>
      <w:tr w:rsidR="00A35285" w:rsidRPr="000C58AF" w14:paraId="347E8393" w14:textId="77777777" w:rsidTr="00343211">
        <w:trPr>
          <w:cantSplit/>
          <w:trHeight w:val="743"/>
        </w:trPr>
        <w:tc>
          <w:tcPr>
            <w:tcW w:w="3443" w:type="dxa"/>
          </w:tcPr>
          <w:p w14:paraId="7EF228E1" w14:textId="77777777" w:rsidR="00A35285" w:rsidRPr="000C58AF" w:rsidRDefault="00A35285" w:rsidP="00343211">
            <w:pPr>
              <w:rPr>
                <w:rFonts w:ascii="Lyon Arabic Text Regular" w:hAnsi="Lyon Arabic Text Regular" w:cs="Lyon Arabic Text Regular"/>
                <w:b/>
                <w:bCs/>
                <w:sz w:val="20"/>
                <w:szCs w:val="20"/>
                <w:lang w:val="en-US"/>
              </w:rPr>
            </w:pPr>
            <w:r w:rsidRPr="000C58AF">
              <w:rPr>
                <w:rFonts w:ascii="Lyon Arabic Text Regular" w:hAnsi="Lyon Arabic Text Regular" w:cs="Lyon Arabic Text Regular"/>
                <w:b/>
                <w:bCs/>
                <w:sz w:val="20"/>
                <w:szCs w:val="20"/>
                <w:lang w:val="en-US"/>
              </w:rPr>
              <w:t>Identity of group member and relationship to the bidder</w:t>
            </w:r>
          </w:p>
        </w:tc>
        <w:tc>
          <w:tcPr>
            <w:tcW w:w="5760" w:type="dxa"/>
          </w:tcPr>
          <w:p w14:paraId="2B1735FA" w14:textId="77777777" w:rsidR="00A35285" w:rsidRPr="000C58AF" w:rsidRDefault="00A35285" w:rsidP="00343211">
            <w:pPr>
              <w:rPr>
                <w:rFonts w:ascii="Lyon Arabic Text Regular" w:hAnsi="Lyon Arabic Text Regular" w:cs="Lyon Arabic Text Regular"/>
                <w:b/>
                <w:bCs/>
                <w:sz w:val="20"/>
                <w:szCs w:val="20"/>
                <w:lang w:val="en-US"/>
              </w:rPr>
            </w:pPr>
            <w:r w:rsidRPr="000C58AF">
              <w:rPr>
                <w:rFonts w:ascii="Lyon Arabic Text Regular" w:hAnsi="Lyon Arabic Text Regular" w:cs="Lyon Arabic Text Regular"/>
                <w:b/>
                <w:bCs/>
                <w:sz w:val="20"/>
                <w:szCs w:val="20"/>
                <w:lang w:val="en-US"/>
              </w:rPr>
              <w:t>Details of the bidder or group member's failure to meet the mandatory requirements</w:t>
            </w:r>
          </w:p>
        </w:tc>
      </w:tr>
      <w:tr w:rsidR="00A35285" w:rsidRPr="000C58AF" w14:paraId="4CB235DB" w14:textId="77777777" w:rsidTr="00343211">
        <w:trPr>
          <w:cantSplit/>
        </w:trPr>
        <w:tc>
          <w:tcPr>
            <w:tcW w:w="3443" w:type="dxa"/>
          </w:tcPr>
          <w:p w14:paraId="748A6A60" w14:textId="77777777"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fldChar w:fldCharType="begin">
                <w:ffData>
                  <w:name w:val="Text2"/>
                  <w:enabled/>
                  <w:calcOnExit w:val="0"/>
                  <w:textInput/>
                </w:ffData>
              </w:fldChar>
            </w:r>
            <w:r w:rsidRPr="000C58AF">
              <w:rPr>
                <w:rFonts w:ascii="Lyon Arabic Text Regular" w:hAnsi="Lyon Arabic Text Regular" w:cs="Lyon Arabic Text Regular"/>
                <w:sz w:val="20"/>
                <w:szCs w:val="20"/>
                <w:lang w:val="en-US"/>
              </w:rPr>
              <w:instrText xml:space="preserve"> FORMTEXT </w:instrText>
            </w:r>
            <w:r w:rsidRPr="000C58AF">
              <w:rPr>
                <w:rFonts w:ascii="Lyon Arabic Text Regular" w:hAnsi="Lyon Arabic Text Regular" w:cs="Lyon Arabic Text Regular"/>
                <w:sz w:val="20"/>
                <w:szCs w:val="20"/>
                <w:lang w:val="en-US"/>
              </w:rPr>
            </w:r>
            <w:r w:rsidRPr="000C58AF">
              <w:rPr>
                <w:rFonts w:ascii="Lyon Arabic Text Regular" w:hAnsi="Lyon Arabic Text Regular" w:cs="Lyon Arabic Text Regular"/>
                <w:sz w:val="20"/>
                <w:szCs w:val="20"/>
                <w:lang w:val="en-US"/>
              </w:rPr>
              <w:fldChar w:fldCharType="separate"/>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sz w:val="20"/>
                <w:szCs w:val="20"/>
                <w:lang w:val="en-US"/>
              </w:rPr>
              <w:fldChar w:fldCharType="end"/>
            </w:r>
          </w:p>
        </w:tc>
        <w:tc>
          <w:tcPr>
            <w:tcW w:w="5760" w:type="dxa"/>
            <w:vAlign w:val="center"/>
          </w:tcPr>
          <w:p w14:paraId="7D1FEC1E" w14:textId="77777777"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fldChar w:fldCharType="begin">
                <w:ffData>
                  <w:name w:val="Text2"/>
                  <w:enabled/>
                  <w:calcOnExit w:val="0"/>
                  <w:textInput/>
                </w:ffData>
              </w:fldChar>
            </w:r>
            <w:r w:rsidRPr="000C58AF">
              <w:rPr>
                <w:rFonts w:ascii="Lyon Arabic Text Regular" w:hAnsi="Lyon Arabic Text Regular" w:cs="Lyon Arabic Text Regular"/>
                <w:sz w:val="20"/>
                <w:szCs w:val="20"/>
                <w:lang w:val="en-US"/>
              </w:rPr>
              <w:instrText xml:space="preserve"> FORMTEXT </w:instrText>
            </w:r>
            <w:r w:rsidRPr="000C58AF">
              <w:rPr>
                <w:rFonts w:ascii="Lyon Arabic Text Regular" w:hAnsi="Lyon Arabic Text Regular" w:cs="Lyon Arabic Text Regular"/>
                <w:sz w:val="20"/>
                <w:szCs w:val="20"/>
                <w:lang w:val="en-US"/>
              </w:rPr>
            </w:r>
            <w:r w:rsidRPr="000C58AF">
              <w:rPr>
                <w:rFonts w:ascii="Lyon Arabic Text Regular" w:hAnsi="Lyon Arabic Text Regular" w:cs="Lyon Arabic Text Regular"/>
                <w:sz w:val="20"/>
                <w:szCs w:val="20"/>
                <w:lang w:val="en-US"/>
              </w:rPr>
              <w:fldChar w:fldCharType="separate"/>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sz w:val="20"/>
                <w:szCs w:val="20"/>
                <w:lang w:val="en-US"/>
              </w:rPr>
              <w:fldChar w:fldCharType="end"/>
            </w:r>
          </w:p>
        </w:tc>
      </w:tr>
      <w:tr w:rsidR="00A35285" w:rsidRPr="000C58AF" w14:paraId="09AB2ECF" w14:textId="77777777" w:rsidTr="00343211">
        <w:trPr>
          <w:cantSplit/>
        </w:trPr>
        <w:tc>
          <w:tcPr>
            <w:tcW w:w="3443" w:type="dxa"/>
          </w:tcPr>
          <w:p w14:paraId="6BC8EF3E" w14:textId="77777777" w:rsidR="00A35285" w:rsidRPr="000C58AF" w:rsidRDefault="00A35285" w:rsidP="00343211">
            <w:pPr>
              <w:pStyle w:val="Paragraph3"/>
              <w:spacing w:before="0" w:after="240"/>
              <w:rPr>
                <w:rFonts w:ascii="Lyon Arabic Text Regular" w:hAnsi="Lyon Arabic Text Regular" w:cs="Lyon Arabic Text Regular"/>
                <w:sz w:val="20"/>
                <w:szCs w:val="20"/>
              </w:rPr>
            </w:pPr>
            <w:r w:rsidRPr="000C58AF">
              <w:rPr>
                <w:rFonts w:ascii="Lyon Arabic Text Regular" w:hAnsi="Lyon Arabic Text Regular" w:cs="Lyon Arabic Text Regular"/>
                <w:sz w:val="20"/>
                <w:szCs w:val="20"/>
              </w:rPr>
              <w:fldChar w:fldCharType="begin">
                <w:ffData>
                  <w:name w:val="Text2"/>
                  <w:enabled/>
                  <w:calcOnExit w:val="0"/>
                  <w:textInput/>
                </w:ffData>
              </w:fldChar>
            </w:r>
            <w:r w:rsidRPr="000C58AF">
              <w:rPr>
                <w:rFonts w:ascii="Lyon Arabic Text Regular" w:hAnsi="Lyon Arabic Text Regular" w:cs="Lyon Arabic Text Regular"/>
                <w:sz w:val="20"/>
                <w:szCs w:val="20"/>
              </w:rPr>
              <w:instrText xml:space="preserve"> FORMTEXT </w:instrText>
            </w:r>
            <w:r w:rsidRPr="000C58AF">
              <w:rPr>
                <w:rFonts w:ascii="Lyon Arabic Text Regular" w:hAnsi="Lyon Arabic Text Regular" w:cs="Lyon Arabic Text Regular"/>
                <w:sz w:val="20"/>
                <w:szCs w:val="20"/>
              </w:rPr>
            </w:r>
            <w:r w:rsidRPr="000C58AF">
              <w:rPr>
                <w:rFonts w:ascii="Lyon Arabic Text Regular" w:hAnsi="Lyon Arabic Text Regular" w:cs="Lyon Arabic Text Regular"/>
                <w:sz w:val="20"/>
                <w:szCs w:val="20"/>
              </w:rPr>
              <w:fldChar w:fldCharType="separate"/>
            </w:r>
            <w:r w:rsidRPr="000C58AF">
              <w:rPr>
                <w:rFonts w:ascii="Lyon Arabic Text Regular" w:hAnsi="Lyon Arabic Text Regular" w:cs="Lyon Arabic Text Regular"/>
                <w:noProof/>
                <w:sz w:val="20"/>
                <w:szCs w:val="20"/>
              </w:rPr>
              <w:t> </w:t>
            </w:r>
            <w:r w:rsidRPr="000C58AF">
              <w:rPr>
                <w:rFonts w:ascii="Lyon Arabic Text Regular" w:hAnsi="Lyon Arabic Text Regular" w:cs="Lyon Arabic Text Regular"/>
                <w:noProof/>
                <w:sz w:val="20"/>
                <w:szCs w:val="20"/>
              </w:rPr>
              <w:t> </w:t>
            </w:r>
            <w:r w:rsidRPr="000C58AF">
              <w:rPr>
                <w:rFonts w:ascii="Lyon Arabic Text Regular" w:hAnsi="Lyon Arabic Text Regular" w:cs="Lyon Arabic Text Regular"/>
                <w:noProof/>
                <w:sz w:val="20"/>
                <w:szCs w:val="20"/>
              </w:rPr>
              <w:t> </w:t>
            </w:r>
            <w:r w:rsidRPr="000C58AF">
              <w:rPr>
                <w:rFonts w:ascii="Lyon Arabic Text Regular" w:hAnsi="Lyon Arabic Text Regular" w:cs="Lyon Arabic Text Regular"/>
                <w:noProof/>
                <w:sz w:val="20"/>
                <w:szCs w:val="20"/>
              </w:rPr>
              <w:t> </w:t>
            </w:r>
            <w:r w:rsidRPr="000C58AF">
              <w:rPr>
                <w:rFonts w:ascii="Lyon Arabic Text Regular" w:hAnsi="Lyon Arabic Text Regular" w:cs="Lyon Arabic Text Regular"/>
                <w:noProof/>
                <w:sz w:val="20"/>
                <w:szCs w:val="20"/>
              </w:rPr>
              <w:t> </w:t>
            </w:r>
            <w:r w:rsidRPr="000C58AF">
              <w:rPr>
                <w:rFonts w:ascii="Lyon Arabic Text Regular" w:hAnsi="Lyon Arabic Text Regular" w:cs="Lyon Arabic Text Regular"/>
                <w:sz w:val="20"/>
                <w:szCs w:val="20"/>
              </w:rPr>
              <w:fldChar w:fldCharType="end"/>
            </w:r>
          </w:p>
        </w:tc>
        <w:tc>
          <w:tcPr>
            <w:tcW w:w="5760" w:type="dxa"/>
            <w:vAlign w:val="center"/>
          </w:tcPr>
          <w:p w14:paraId="168F11D1" w14:textId="77777777"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fldChar w:fldCharType="begin">
                <w:ffData>
                  <w:name w:val="Text2"/>
                  <w:enabled/>
                  <w:calcOnExit w:val="0"/>
                  <w:textInput/>
                </w:ffData>
              </w:fldChar>
            </w:r>
            <w:r w:rsidRPr="000C58AF">
              <w:rPr>
                <w:rFonts w:ascii="Lyon Arabic Text Regular" w:hAnsi="Lyon Arabic Text Regular" w:cs="Lyon Arabic Text Regular"/>
                <w:sz w:val="20"/>
                <w:szCs w:val="20"/>
                <w:lang w:val="en-US"/>
              </w:rPr>
              <w:instrText xml:space="preserve"> FORMTEXT </w:instrText>
            </w:r>
            <w:r w:rsidRPr="000C58AF">
              <w:rPr>
                <w:rFonts w:ascii="Lyon Arabic Text Regular" w:hAnsi="Lyon Arabic Text Regular" w:cs="Lyon Arabic Text Regular"/>
                <w:sz w:val="20"/>
                <w:szCs w:val="20"/>
                <w:lang w:val="en-US"/>
              </w:rPr>
            </w:r>
            <w:r w:rsidRPr="000C58AF">
              <w:rPr>
                <w:rFonts w:ascii="Lyon Arabic Text Regular" w:hAnsi="Lyon Arabic Text Regular" w:cs="Lyon Arabic Text Regular"/>
                <w:sz w:val="20"/>
                <w:szCs w:val="20"/>
                <w:lang w:val="en-US"/>
              </w:rPr>
              <w:fldChar w:fldCharType="separate"/>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sz w:val="20"/>
                <w:szCs w:val="20"/>
                <w:lang w:val="en-US"/>
              </w:rPr>
              <w:fldChar w:fldCharType="end"/>
            </w:r>
          </w:p>
        </w:tc>
      </w:tr>
      <w:tr w:rsidR="00A35285" w:rsidRPr="000C58AF" w14:paraId="067BA5E2" w14:textId="77777777" w:rsidTr="00343211">
        <w:trPr>
          <w:cantSplit/>
        </w:trPr>
        <w:tc>
          <w:tcPr>
            <w:tcW w:w="3443" w:type="dxa"/>
          </w:tcPr>
          <w:p w14:paraId="072F714D" w14:textId="77777777"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fldChar w:fldCharType="begin">
                <w:ffData>
                  <w:name w:val="Text2"/>
                  <w:enabled/>
                  <w:calcOnExit w:val="0"/>
                  <w:textInput/>
                </w:ffData>
              </w:fldChar>
            </w:r>
            <w:r w:rsidRPr="000C58AF">
              <w:rPr>
                <w:rFonts w:ascii="Lyon Arabic Text Regular" w:hAnsi="Lyon Arabic Text Regular" w:cs="Lyon Arabic Text Regular"/>
                <w:sz w:val="20"/>
                <w:szCs w:val="20"/>
                <w:lang w:val="en-US"/>
              </w:rPr>
              <w:instrText xml:space="preserve"> FORMTEXT </w:instrText>
            </w:r>
            <w:r w:rsidRPr="000C58AF">
              <w:rPr>
                <w:rFonts w:ascii="Lyon Arabic Text Regular" w:hAnsi="Lyon Arabic Text Regular" w:cs="Lyon Arabic Text Regular"/>
                <w:sz w:val="20"/>
                <w:szCs w:val="20"/>
                <w:lang w:val="en-US"/>
              </w:rPr>
            </w:r>
            <w:r w:rsidRPr="000C58AF">
              <w:rPr>
                <w:rFonts w:ascii="Lyon Arabic Text Regular" w:hAnsi="Lyon Arabic Text Regular" w:cs="Lyon Arabic Text Regular"/>
                <w:sz w:val="20"/>
                <w:szCs w:val="20"/>
                <w:lang w:val="en-US"/>
              </w:rPr>
              <w:fldChar w:fldCharType="separate"/>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sz w:val="20"/>
                <w:szCs w:val="20"/>
                <w:lang w:val="en-US"/>
              </w:rPr>
              <w:fldChar w:fldCharType="end"/>
            </w:r>
          </w:p>
        </w:tc>
        <w:tc>
          <w:tcPr>
            <w:tcW w:w="5760" w:type="dxa"/>
            <w:vAlign w:val="center"/>
          </w:tcPr>
          <w:p w14:paraId="421A4FFE" w14:textId="77777777" w:rsidR="00A35285" w:rsidRPr="000C58AF" w:rsidRDefault="00A35285" w:rsidP="00343211">
            <w:pPr>
              <w:rPr>
                <w:rFonts w:ascii="Lyon Arabic Text Regular" w:hAnsi="Lyon Arabic Text Regular" w:cs="Lyon Arabic Text Regular"/>
                <w:sz w:val="20"/>
                <w:szCs w:val="20"/>
                <w:lang w:val="en-US"/>
              </w:rPr>
            </w:pPr>
            <w:r w:rsidRPr="000C58AF">
              <w:rPr>
                <w:rFonts w:ascii="Lyon Arabic Text Regular" w:hAnsi="Lyon Arabic Text Regular" w:cs="Lyon Arabic Text Regular"/>
                <w:sz w:val="20"/>
                <w:szCs w:val="20"/>
                <w:lang w:val="en-US"/>
              </w:rPr>
              <w:fldChar w:fldCharType="begin">
                <w:ffData>
                  <w:name w:val="Text2"/>
                  <w:enabled/>
                  <w:calcOnExit w:val="0"/>
                  <w:textInput/>
                </w:ffData>
              </w:fldChar>
            </w:r>
            <w:r w:rsidRPr="000C58AF">
              <w:rPr>
                <w:rFonts w:ascii="Lyon Arabic Text Regular" w:hAnsi="Lyon Arabic Text Regular" w:cs="Lyon Arabic Text Regular"/>
                <w:sz w:val="20"/>
                <w:szCs w:val="20"/>
                <w:lang w:val="en-US"/>
              </w:rPr>
              <w:instrText xml:space="preserve"> FORMTEXT </w:instrText>
            </w:r>
            <w:r w:rsidRPr="000C58AF">
              <w:rPr>
                <w:rFonts w:ascii="Lyon Arabic Text Regular" w:hAnsi="Lyon Arabic Text Regular" w:cs="Lyon Arabic Text Regular"/>
                <w:sz w:val="20"/>
                <w:szCs w:val="20"/>
                <w:lang w:val="en-US"/>
              </w:rPr>
            </w:r>
            <w:r w:rsidRPr="000C58AF">
              <w:rPr>
                <w:rFonts w:ascii="Lyon Arabic Text Regular" w:hAnsi="Lyon Arabic Text Regular" w:cs="Lyon Arabic Text Regular"/>
                <w:sz w:val="20"/>
                <w:szCs w:val="20"/>
                <w:lang w:val="en-US"/>
              </w:rPr>
              <w:fldChar w:fldCharType="separate"/>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noProof/>
                <w:sz w:val="20"/>
                <w:szCs w:val="20"/>
                <w:lang w:val="en-US"/>
              </w:rPr>
              <w:t> </w:t>
            </w:r>
            <w:r w:rsidRPr="000C58AF">
              <w:rPr>
                <w:rFonts w:ascii="Lyon Arabic Text Regular" w:hAnsi="Lyon Arabic Text Regular" w:cs="Lyon Arabic Text Regular"/>
                <w:sz w:val="20"/>
                <w:szCs w:val="20"/>
                <w:lang w:val="en-US"/>
              </w:rPr>
              <w:fldChar w:fldCharType="end"/>
            </w:r>
          </w:p>
        </w:tc>
      </w:tr>
    </w:tbl>
    <w:p w14:paraId="50978413" w14:textId="77777777" w:rsidR="00A35285" w:rsidRPr="000C58AF" w:rsidRDefault="00A35285" w:rsidP="00A35285">
      <w:pPr>
        <w:spacing w:after="0"/>
        <w:rPr>
          <w:rFonts w:ascii="Lyon Arabic Text Regular" w:hAnsi="Lyon Arabic Text Regular" w:cs="Lyon Arabic Text Regular"/>
          <w:b/>
          <w:sz w:val="20"/>
          <w:szCs w:val="20"/>
          <w:lang w:val="en-US"/>
        </w:rPr>
      </w:pPr>
    </w:p>
    <w:p w14:paraId="5FB2B6D9" w14:textId="77777777" w:rsidR="00A35285" w:rsidRPr="000C58AF" w:rsidRDefault="00A35285" w:rsidP="009208BA">
      <w:pPr>
        <w:pStyle w:val="ListParagraph"/>
        <w:numPr>
          <w:ilvl w:val="0"/>
          <w:numId w:val="34"/>
        </w:numPr>
        <w:spacing w:after="240"/>
        <w:jc w:val="both"/>
        <w:rPr>
          <w:rFonts w:ascii="Lyon Arabic Text Regular" w:eastAsia="MS Mincho" w:hAnsi="Lyon Arabic Text Regular" w:cs="Lyon Arabic Text Regular"/>
          <w:b/>
          <w:bCs/>
          <w:lang w:val="en-US"/>
        </w:rPr>
      </w:pPr>
      <w:r w:rsidRPr="000C58AF">
        <w:rPr>
          <w:rFonts w:ascii="Lyon Arabic Text Regular" w:eastAsia="MS Mincho" w:hAnsi="Lyon Arabic Text Regular" w:cs="Lyon Arabic Text Regular"/>
          <w:b/>
          <w:bCs/>
          <w:lang w:val="en-US"/>
        </w:rPr>
        <w:t>Additional Corporate and Legal Requirements</w:t>
      </w:r>
    </w:p>
    <w:p w14:paraId="661D9CE3" w14:textId="77777777" w:rsidR="00A35285" w:rsidRPr="000C58AF" w:rsidRDefault="00A35285" w:rsidP="009208BA">
      <w:pPr>
        <w:numPr>
          <w:ilvl w:val="0"/>
          <w:numId w:val="33"/>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Each bidder must satisfy the following conditions:</w:t>
      </w:r>
    </w:p>
    <w:p w14:paraId="1918AC8C" w14:textId="77C4E6CE" w:rsidR="00A35285" w:rsidRPr="000C58AF" w:rsidRDefault="00A35285" w:rsidP="009208BA">
      <w:pPr>
        <w:numPr>
          <w:ilvl w:val="0"/>
          <w:numId w:val="32"/>
        </w:numPr>
        <w:spacing w:after="240"/>
        <w:ind w:left="900" w:hanging="5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be a company incorporated in the Kingdom with a minimum capital of SAR 100,000 licensed to engage in exploration and mining work, or provide a clear undertaking to so incorporate within ninety (90) days of being declared the Successful Bidder</w:t>
      </w:r>
      <w:r w:rsidR="001B56F8" w:rsidRPr="000C58AF">
        <w:rPr>
          <w:rFonts w:ascii="Lyon Arabic Text Regular" w:eastAsia="MS Mincho" w:hAnsi="Lyon Arabic Text Regular" w:cs="Lyon Arabic Text Regular"/>
          <w:lang w:val="en-US"/>
        </w:rPr>
        <w:t xml:space="preserve"> in accordance with the form set out in Appendix</w:t>
      </w:r>
      <w:r w:rsidR="00032C34">
        <w:rPr>
          <w:rFonts w:ascii="Lyon Arabic Text Regular" w:eastAsia="MS Mincho" w:hAnsi="Lyon Arabic Text Regular" w:cs="Lyon Arabic Text Regular"/>
          <w:lang w:val="en-US"/>
        </w:rPr>
        <w:t xml:space="preserve"> </w:t>
      </w:r>
      <w:r w:rsidR="00523D0E">
        <w:rPr>
          <w:rFonts w:ascii="Lyon Arabic Text Regular" w:eastAsia="MS Mincho" w:hAnsi="Lyon Arabic Text Regular" w:cs="Lyon Arabic Text Regular"/>
          <w:lang w:val="en-US"/>
        </w:rPr>
        <w:t>5</w:t>
      </w:r>
      <w:r w:rsidR="00032C34">
        <w:rPr>
          <w:rFonts w:ascii="Lyon Arabic Text Regular" w:eastAsia="MS Mincho" w:hAnsi="Lyon Arabic Text Regular" w:cs="Lyon Arabic Text Regular"/>
          <w:lang w:val="en-US"/>
        </w:rPr>
        <w:t xml:space="preserve"> </w:t>
      </w:r>
      <w:r w:rsidR="001B56F8" w:rsidRPr="000C58AF">
        <w:rPr>
          <w:rFonts w:ascii="Lyon Arabic Text Regular" w:eastAsia="MS Mincho" w:hAnsi="Lyon Arabic Text Regular" w:cs="Lyon Arabic Text Regular"/>
          <w:lang w:val="en-US"/>
        </w:rPr>
        <w:t>of this Application Form</w:t>
      </w:r>
      <w:r w:rsidRPr="000C58AF">
        <w:rPr>
          <w:rFonts w:ascii="Lyon Arabic Text Regular" w:eastAsia="MS Mincho" w:hAnsi="Lyon Arabic Text Regular" w:cs="Lyon Arabic Text Regular"/>
          <w:lang w:val="en-US"/>
        </w:rPr>
        <w:t>;</w:t>
      </w:r>
    </w:p>
    <w:p w14:paraId="62A048E7" w14:textId="77777777" w:rsidR="00A35285" w:rsidRPr="000C58AF" w:rsidRDefault="00A35285" w:rsidP="009208BA">
      <w:pPr>
        <w:numPr>
          <w:ilvl w:val="0"/>
          <w:numId w:val="32"/>
        </w:numPr>
        <w:spacing w:after="240"/>
        <w:ind w:left="900" w:hanging="5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not have declared bankruptcy or be subject to insolvency proceedings; </w:t>
      </w:r>
    </w:p>
    <w:p w14:paraId="3A19C226" w14:textId="77777777" w:rsidR="00A35285" w:rsidRPr="000C58AF" w:rsidRDefault="00A35285" w:rsidP="009208BA">
      <w:pPr>
        <w:numPr>
          <w:ilvl w:val="0"/>
          <w:numId w:val="32"/>
        </w:numPr>
        <w:spacing w:after="240"/>
        <w:ind w:left="900" w:hanging="5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the bidder must not have had a license terminated in the last three (3) years in the Kingdom; and</w:t>
      </w:r>
    </w:p>
    <w:p w14:paraId="093A0BCB" w14:textId="77777777" w:rsidR="00A35285" w:rsidRPr="000C58AF" w:rsidRDefault="00A35285" w:rsidP="009208BA">
      <w:pPr>
        <w:numPr>
          <w:ilvl w:val="0"/>
          <w:numId w:val="32"/>
        </w:numPr>
        <w:spacing w:after="240"/>
        <w:ind w:left="900" w:hanging="5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the executive officers of the bidder must not have been convicted of a criminal office in the three (3) years preceding the date of the Proposal.</w:t>
      </w:r>
    </w:p>
    <w:p w14:paraId="12E31203" w14:textId="4F6CBEBB" w:rsidR="00A35285" w:rsidRPr="000C58AF" w:rsidRDefault="00A35285" w:rsidP="009208BA">
      <w:pPr>
        <w:numPr>
          <w:ilvl w:val="0"/>
          <w:numId w:val="33"/>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 xml:space="preserve">Within the last five (5) years, details of any litigation, arbitration or administrative proceedings or investigations, whether pending, threatened or </w:t>
      </w:r>
      <w:r w:rsidR="003A7426" w:rsidRPr="000C58AF">
        <w:rPr>
          <w:rFonts w:ascii="Lyon Arabic Text Regular" w:eastAsia="MS Mincho" w:hAnsi="Lyon Arabic Text Regular" w:cs="Lyon Arabic Text Regular"/>
          <w:lang w:val="en-US"/>
        </w:rPr>
        <w:t>finalized</w:t>
      </w:r>
      <w:r w:rsidRPr="000C58AF">
        <w:rPr>
          <w:rFonts w:ascii="Lyon Arabic Text Regular" w:eastAsia="MS Mincho" w:hAnsi="Lyon Arabic Text Regular" w:cs="Lyon Arabic Text Regular"/>
          <w:lang w:val="en-US"/>
        </w:rPr>
        <w:t xml:space="preserve">, involving the bidder or any group company for an amount in excess of </w:t>
      </w:r>
      <w:proofErr w:type="spellStart"/>
      <w:r w:rsidRPr="000C58AF">
        <w:rPr>
          <w:rFonts w:ascii="Lyon Arabic Text Regular" w:eastAsia="MS Mincho" w:hAnsi="Lyon Arabic Text Regular" w:cs="Lyon Arabic Text Regular"/>
          <w:lang w:val="en-US"/>
        </w:rPr>
        <w:t>US$1,000,000</w:t>
      </w:r>
      <w:proofErr w:type="spellEnd"/>
      <w:r w:rsidRPr="000C58AF">
        <w:rPr>
          <w:rFonts w:ascii="Lyon Arabic Text Regular" w:eastAsia="MS Mincho" w:hAnsi="Lyon Arabic Text Regular" w:cs="Lyon Arabic Text Regular"/>
          <w:lang w:val="en-US"/>
        </w:rPr>
        <w:t xml:space="preserve"> (one million United States dollars).</w:t>
      </w:r>
    </w:p>
    <w:p w14:paraId="2C36B776" w14:textId="77777777" w:rsidR="00A35285" w:rsidRPr="000C58AF" w:rsidRDefault="00A35285" w:rsidP="009208BA">
      <w:pPr>
        <w:numPr>
          <w:ilvl w:val="0"/>
          <w:numId w:val="33"/>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Within the last five (5) years, details of any investigation or actions taken by regulators (including any current investigations) in relation to the bidder’s mining activities in the relevant jurisdiction.</w:t>
      </w:r>
    </w:p>
    <w:p w14:paraId="4A28F073" w14:textId="77777777" w:rsidR="00A35285" w:rsidRPr="000C58AF" w:rsidRDefault="00A35285" w:rsidP="009208BA">
      <w:pPr>
        <w:numPr>
          <w:ilvl w:val="0"/>
          <w:numId w:val="33"/>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Details of any material events, risks, activities or strategic plans which may have a significant impact, whether positive or negative, on the bidder’s ability to perform its obligations in the Kingdom if it is awarded the Exploration License.</w:t>
      </w:r>
    </w:p>
    <w:p w14:paraId="40C3B033" w14:textId="5321463B" w:rsidR="00B06A83" w:rsidRPr="000C58AF" w:rsidRDefault="00A35285" w:rsidP="009208BA">
      <w:pPr>
        <w:numPr>
          <w:ilvl w:val="0"/>
          <w:numId w:val="33"/>
        </w:numPr>
        <w:spacing w:after="240"/>
        <w:jc w:val="both"/>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t>A summary as to how the bidder intends to comply with the Mining Investment Law and its Implementing Regulations during the term of the Exploration License.</w:t>
      </w:r>
    </w:p>
    <w:p w14:paraId="25BA9BA2" w14:textId="70F3D589" w:rsidR="008218D9" w:rsidRPr="000C58AF" w:rsidRDefault="00B76B88" w:rsidP="008218D9">
      <w:pPr>
        <w:pStyle w:val="AppendixA"/>
        <w:numPr>
          <w:ilvl w:val="0"/>
          <w:numId w:val="0"/>
        </w:num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Appendix 1.</w:t>
      </w:r>
      <w:r w:rsidR="00A87CE9" w:rsidRPr="000C58AF">
        <w:rPr>
          <w:rFonts w:ascii="Lyon Arabic Text Regular" w:hAnsi="Lyon Arabic Text Regular" w:cs="Lyon Arabic Text Regular"/>
          <w:lang w:val="en-US"/>
        </w:rPr>
        <w:t xml:space="preserve"> </w:t>
      </w:r>
      <w:r w:rsidRPr="000C58AF">
        <w:rPr>
          <w:rFonts w:ascii="Lyon Arabic Text Regular" w:hAnsi="Lyon Arabic Text Regular" w:cs="Lyon Arabic Text Regular"/>
          <w:lang w:val="en-US"/>
        </w:rPr>
        <w:t>Model Exploration License</w:t>
      </w:r>
    </w:p>
    <w:tbl>
      <w:tblPr>
        <w:tblStyle w:val="TableGrid"/>
        <w:tblpPr w:leftFromText="180" w:rightFromText="180" w:vertAnchor="text" w:horzAnchor="margin" w:tblpY="80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4"/>
        <w:gridCol w:w="1622"/>
        <w:gridCol w:w="1495"/>
        <w:gridCol w:w="1471"/>
        <w:gridCol w:w="1465"/>
        <w:gridCol w:w="1472"/>
      </w:tblGrid>
      <w:tr w:rsidR="008218D9" w:rsidRPr="000C58AF" w14:paraId="2D474F70" w14:textId="77777777" w:rsidTr="00343211">
        <w:tc>
          <w:tcPr>
            <w:tcW w:w="4621" w:type="dxa"/>
            <w:gridSpan w:val="3"/>
          </w:tcPr>
          <w:p w14:paraId="02F14E94" w14:textId="3F79FF8B" w:rsidR="008218D9" w:rsidRPr="000C58AF" w:rsidRDefault="008218D9" w:rsidP="00343211">
            <w:pPr>
              <w:tabs>
                <w:tab w:val="center" w:pos="2146"/>
                <w:tab w:val="left" w:pos="2460"/>
              </w:tabs>
              <w:spacing w:after="240"/>
              <w:jc w:val="center"/>
              <w:rPr>
                <w:rFonts w:ascii="Lyon Arabic Text Regular" w:hAnsi="Lyon Arabic Text Regular" w:cs="Lyon Arabic Text Regular"/>
                <w:b/>
                <w:bCs/>
                <w:lang w:val="en-US"/>
              </w:rPr>
            </w:pPr>
            <w:bookmarkStart w:id="66" w:name="_Hlk132024710"/>
            <w:r w:rsidRPr="000C58AF">
              <w:rPr>
                <w:rFonts w:ascii="Lyon Arabic Text Regular" w:hAnsi="Lyon Arabic Text Regular" w:cs="Lyon Arabic Text Regular"/>
                <w:b/>
                <w:bCs/>
                <w:lang w:val="en-US"/>
              </w:rPr>
              <w:t xml:space="preserve">TERMS AND CONDITIONS OF </w:t>
            </w:r>
            <w:r w:rsidR="00F772CC" w:rsidRPr="000C58AF">
              <w:rPr>
                <w:rFonts w:ascii="Lyon Arabic Text Regular" w:hAnsi="Lyon Arabic Text Regular" w:cs="Lyon Arabic Text Regular"/>
                <w:b/>
                <w:bCs/>
                <w:lang w:val="en-US"/>
              </w:rPr>
              <w:t>[INSERT]</w:t>
            </w:r>
            <w:r w:rsidRPr="000C58AF">
              <w:rPr>
                <w:rFonts w:ascii="Lyon Arabic Text Regular" w:hAnsi="Lyon Arabic Text Regular" w:cs="Lyon Arabic Text Regular"/>
                <w:b/>
                <w:bCs/>
                <w:lang w:val="en-US"/>
              </w:rPr>
              <w:t xml:space="preserve"> EXPLORATION LICENSE</w:t>
            </w:r>
            <w:r w:rsidRPr="000C58AF">
              <w:rPr>
                <w:rFonts w:ascii="Lyon Arabic Text Regular" w:hAnsi="Lyon Arabic Text Regular" w:cs="Lyon Arabic Text Regular"/>
                <w:b/>
                <w:bCs/>
                <w:lang w:val="en-US"/>
              </w:rPr>
              <w:br/>
              <w:t xml:space="preserve">(THE "LICENSE") </w:t>
            </w:r>
          </w:p>
        </w:tc>
        <w:tc>
          <w:tcPr>
            <w:tcW w:w="4408" w:type="dxa"/>
            <w:gridSpan w:val="3"/>
          </w:tcPr>
          <w:p w14:paraId="7E602422" w14:textId="292499C9" w:rsidR="008218D9" w:rsidRPr="000C58AF" w:rsidRDefault="008218D9" w:rsidP="00343211">
            <w:pPr>
              <w:bidi/>
              <w:jc w:val="center"/>
              <w:rPr>
                <w:rFonts w:ascii="Lyon Arabic Text Regular" w:hAnsi="Lyon Arabic Text Regular" w:cs="Lyon Arabic Text Regular"/>
                <w:b/>
                <w:bCs/>
                <w:lang w:val="en-US" w:bidi="ar-AE"/>
              </w:rPr>
            </w:pPr>
            <w:r w:rsidRPr="000C58AF">
              <w:rPr>
                <w:rFonts w:ascii="Lyon Arabic Text Regular" w:hAnsi="Lyon Arabic Text Regular" w:cs="Lyon Arabic Text Regular"/>
                <w:b/>
                <w:bCs/>
                <w:rtl/>
                <w:lang w:val="en-US"/>
              </w:rPr>
              <w:t xml:space="preserve">أحكام وشروط رخصة الكشف الخاصة بموقع </w:t>
            </w:r>
            <w:r w:rsidR="00F772CC" w:rsidRPr="000C58AF">
              <w:rPr>
                <w:rFonts w:ascii="Lyon Arabic Text Regular" w:hAnsi="Lyon Arabic Text Regular" w:cs="Lyon Arabic Text Regular"/>
                <w:b/>
                <w:bCs/>
                <w:rtl/>
                <w:lang w:val="en-US"/>
              </w:rPr>
              <w:t>[</w:t>
            </w:r>
            <w:r w:rsidR="00F772CC" w:rsidRPr="000C58AF">
              <w:rPr>
                <w:rFonts w:ascii="Courier New" w:hAnsi="Courier New" w:cs="Courier New"/>
                <w:b/>
                <w:bCs/>
                <w:rtl/>
                <w:lang w:val="en-US"/>
              </w:rPr>
              <w:t>●</w:t>
            </w:r>
            <w:r w:rsidR="00F772CC" w:rsidRPr="000C58AF">
              <w:rPr>
                <w:rFonts w:ascii="Lyon Arabic Text Regular" w:hAnsi="Lyon Arabic Text Regular" w:cs="Lyon Arabic Text Regular"/>
                <w:b/>
                <w:bCs/>
                <w:rtl/>
                <w:lang w:val="en-US"/>
              </w:rPr>
              <w:t>]</w:t>
            </w:r>
            <w:r w:rsidRPr="000C58AF">
              <w:rPr>
                <w:rFonts w:ascii="Lyon Arabic Text Regular" w:hAnsi="Lyon Arabic Text Regular" w:cs="Lyon Arabic Text Regular"/>
                <w:b/>
                <w:bCs/>
                <w:lang w:val="en-US"/>
              </w:rPr>
              <w:br/>
            </w:r>
            <w:r w:rsidRPr="000C58AF">
              <w:rPr>
                <w:rFonts w:ascii="Lyon Arabic Text Regular" w:hAnsi="Lyon Arabic Text Regular" w:cs="Lyon Arabic Text Regular"/>
                <w:b/>
                <w:bCs/>
                <w:rtl/>
                <w:lang w:val="en-US"/>
              </w:rPr>
              <w:t xml:space="preserve">("الرخصة") </w:t>
            </w:r>
          </w:p>
          <w:p w14:paraId="4957182D" w14:textId="77777777" w:rsidR="008218D9" w:rsidRPr="000C58AF" w:rsidRDefault="008218D9" w:rsidP="00343211">
            <w:pPr>
              <w:bidi/>
              <w:spacing w:after="240"/>
              <w:rPr>
                <w:rFonts w:ascii="Lyon Arabic Text Regular" w:hAnsi="Lyon Arabic Text Regular" w:cs="Lyon Arabic Text Regular"/>
                <w:b/>
                <w:bCs/>
                <w:rtl/>
                <w:lang w:val="en-US" w:bidi="ar-AE"/>
              </w:rPr>
            </w:pPr>
          </w:p>
        </w:tc>
      </w:tr>
      <w:tr w:rsidR="008218D9" w:rsidRPr="000C58AF" w14:paraId="7F9E2F2B" w14:textId="77777777" w:rsidTr="00343211">
        <w:tc>
          <w:tcPr>
            <w:tcW w:w="4621" w:type="dxa"/>
            <w:gridSpan w:val="3"/>
          </w:tcPr>
          <w:p w14:paraId="23BF5468"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ISSUED PURSUANT TO  MINISTERIAL DECISION NO [</w:t>
            </w:r>
            <w:r w:rsidRPr="000C58AF">
              <w:rPr>
                <w:rFonts w:ascii="Courier New" w:hAnsi="Courier New" w:cs="Courier New"/>
                <w:b/>
                <w:bCs/>
                <w:lang w:val="en-US"/>
              </w:rPr>
              <w:t>●</w:t>
            </w:r>
            <w:r w:rsidRPr="000C58AF">
              <w:rPr>
                <w:rFonts w:ascii="Lyon Arabic Text Regular" w:hAnsi="Lyon Arabic Text Regular" w:cs="Lyon Arabic Text Regular"/>
                <w:b/>
                <w:bCs/>
                <w:lang w:val="en-US"/>
              </w:rPr>
              <w:t>] ISSUED ON [</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p w14:paraId="7E15CFA7"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p>
          <w:p w14:paraId="25CC2A83"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p>
        </w:tc>
        <w:tc>
          <w:tcPr>
            <w:tcW w:w="4408" w:type="dxa"/>
            <w:gridSpan w:val="3"/>
          </w:tcPr>
          <w:p w14:paraId="2487AC59" w14:textId="77777777" w:rsidR="008218D9" w:rsidRPr="000C58AF" w:rsidRDefault="008218D9" w:rsidP="00343211">
            <w:pPr>
              <w:bidi/>
              <w:spacing w:after="240"/>
              <w:jc w:val="center"/>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صدرت بموجب القرار الوزاري رقم [</w:t>
            </w:r>
            <w:r w:rsidRPr="000C58AF">
              <w:rPr>
                <w:rFonts w:ascii="Courier New" w:hAnsi="Courier New" w:cs="Courier New"/>
                <w:b/>
                <w:bCs/>
                <w:rtl/>
                <w:lang w:val="en-US"/>
              </w:rPr>
              <w:t>●</w:t>
            </w:r>
            <w:r w:rsidRPr="000C58AF">
              <w:rPr>
                <w:rFonts w:ascii="Lyon Arabic Text Regular" w:hAnsi="Lyon Arabic Text Regular" w:cs="Lyon Arabic Text Regular"/>
                <w:b/>
                <w:bCs/>
                <w:rtl/>
                <w:lang w:val="en-US"/>
              </w:rPr>
              <w:t>] وتاريخ [</w:t>
            </w:r>
            <w:r w:rsidRPr="000C58AF">
              <w:rPr>
                <w:rFonts w:ascii="Courier New" w:hAnsi="Courier New" w:cs="Courier New"/>
                <w:b/>
                <w:bCs/>
                <w:rtl/>
                <w:lang w:val="en-US"/>
              </w:rPr>
              <w:t>●</w:t>
            </w:r>
            <w:r w:rsidRPr="000C58AF">
              <w:rPr>
                <w:rFonts w:ascii="Lyon Arabic Text Regular" w:hAnsi="Lyon Arabic Text Regular" w:cs="Lyon Arabic Text Regular"/>
                <w:b/>
                <w:bCs/>
                <w:rtl/>
                <w:lang w:val="en-US"/>
              </w:rPr>
              <w:t xml:space="preserve">] </w:t>
            </w:r>
          </w:p>
          <w:p w14:paraId="03EB9420" w14:textId="77777777" w:rsidR="008218D9" w:rsidRPr="000C58AF" w:rsidRDefault="008218D9" w:rsidP="00343211">
            <w:pPr>
              <w:bidi/>
              <w:rPr>
                <w:rFonts w:ascii="Lyon Arabic Text Regular" w:hAnsi="Lyon Arabic Text Regular" w:cs="Lyon Arabic Text Regular"/>
                <w:b/>
                <w:bCs/>
                <w:rtl/>
                <w:lang w:val="en-US"/>
              </w:rPr>
            </w:pPr>
          </w:p>
        </w:tc>
      </w:tr>
      <w:tr w:rsidR="008218D9" w:rsidRPr="000C58AF" w14:paraId="7AABA4A4" w14:textId="77777777" w:rsidTr="00343211">
        <w:tc>
          <w:tcPr>
            <w:tcW w:w="4621" w:type="dxa"/>
            <w:gridSpan w:val="3"/>
          </w:tcPr>
          <w:p w14:paraId="72847084"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To: [</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p w14:paraId="5DDD675F" w14:textId="77777777" w:rsidR="008218D9" w:rsidRPr="000C58AF" w:rsidRDefault="008218D9" w:rsidP="00343211">
            <w:pPr>
              <w:tabs>
                <w:tab w:val="left" w:pos="2460"/>
              </w:tabs>
              <w:rPr>
                <w:rFonts w:ascii="Lyon Arabic Text Regular" w:hAnsi="Lyon Arabic Text Regular" w:cs="Lyon Arabic Text Regular"/>
                <w:b/>
                <w:bCs/>
                <w:lang w:val="en-US"/>
              </w:rPr>
            </w:pPr>
          </w:p>
        </w:tc>
        <w:tc>
          <w:tcPr>
            <w:tcW w:w="4408" w:type="dxa"/>
            <w:gridSpan w:val="3"/>
          </w:tcPr>
          <w:p w14:paraId="11D38540" w14:textId="77777777" w:rsidR="008218D9" w:rsidRPr="000C58AF" w:rsidRDefault="008218D9" w:rsidP="00343211">
            <w:pPr>
              <w:bidi/>
              <w:spacing w:after="240"/>
              <w:jc w:val="center"/>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 xml:space="preserve">إلى: </w:t>
            </w: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67FABE3B" w14:textId="77777777" w:rsidTr="00343211">
        <w:tc>
          <w:tcPr>
            <w:tcW w:w="4621" w:type="dxa"/>
            <w:gridSpan w:val="3"/>
          </w:tcPr>
          <w:p w14:paraId="25D810DB"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On</w:t>
            </w:r>
          </w:p>
        </w:tc>
        <w:tc>
          <w:tcPr>
            <w:tcW w:w="4408" w:type="dxa"/>
            <w:gridSpan w:val="3"/>
          </w:tcPr>
          <w:p w14:paraId="6D0B5CF9" w14:textId="77777777" w:rsidR="008218D9" w:rsidRPr="000C58AF" w:rsidRDefault="008218D9" w:rsidP="00343211">
            <w:pPr>
              <w:bidi/>
              <w:spacing w:after="240"/>
              <w:jc w:val="center"/>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في</w:t>
            </w:r>
          </w:p>
        </w:tc>
      </w:tr>
      <w:tr w:rsidR="008218D9" w:rsidRPr="000C58AF" w14:paraId="72048728" w14:textId="77777777" w:rsidTr="00343211">
        <w:tc>
          <w:tcPr>
            <w:tcW w:w="4621" w:type="dxa"/>
            <w:gridSpan w:val="3"/>
          </w:tcPr>
          <w:p w14:paraId="1960CE5A" w14:textId="77777777" w:rsidR="008218D9" w:rsidRPr="000C58AF" w:rsidRDefault="008218D9" w:rsidP="00343211">
            <w:pPr>
              <w:tabs>
                <w:tab w:val="left" w:pos="2460"/>
              </w:tabs>
              <w:jc w:val="center"/>
              <w:rPr>
                <w:rFonts w:ascii="Lyon Arabic Text Regular" w:hAnsi="Lyon Arabic Text Regular" w:cs="Lyon Arabic Text Regular"/>
                <w:b/>
                <w:bCs/>
                <w:lang w:val="en-US"/>
              </w:rPr>
            </w:pPr>
            <w:r w:rsidRPr="000C58AF">
              <w:rPr>
                <w:rFonts w:ascii="Lyon Arabic Text Regular" w:hAnsi="Lyon Arabic Text Regular" w:cs="Lyon Arabic Text Regular"/>
                <w:i/>
                <w:iCs/>
                <w:lang w:val="en-US"/>
              </w:rPr>
              <w:t>[Insert Date]</w:t>
            </w:r>
          </w:p>
        </w:tc>
        <w:tc>
          <w:tcPr>
            <w:tcW w:w="4408" w:type="dxa"/>
            <w:gridSpan w:val="3"/>
          </w:tcPr>
          <w:p w14:paraId="31D92245" w14:textId="77777777" w:rsidR="008218D9" w:rsidRPr="000C58AF" w:rsidRDefault="008218D9" w:rsidP="00343211">
            <w:pPr>
              <w:bidi/>
              <w:spacing w:after="240"/>
              <w:jc w:val="center"/>
              <w:rPr>
                <w:rFonts w:ascii="Lyon Arabic Text Regular" w:hAnsi="Lyon Arabic Text Regular" w:cs="Lyon Arabic Text Regular"/>
                <w:b/>
                <w:bCs/>
                <w:rtl/>
                <w:lang w:val="en-US"/>
              </w:rPr>
            </w:pPr>
            <w:r w:rsidRPr="000C58AF">
              <w:rPr>
                <w:rFonts w:ascii="Lyon Arabic Text Regular" w:hAnsi="Lyon Arabic Text Regular" w:cs="Lyon Arabic Text Regular"/>
                <w:i/>
                <w:iCs/>
                <w:lang w:val="en-US"/>
              </w:rPr>
              <w:t>]</w:t>
            </w:r>
            <w:r w:rsidRPr="000C58AF">
              <w:rPr>
                <w:rFonts w:ascii="Lyon Arabic Text Regular" w:hAnsi="Lyon Arabic Text Regular" w:cs="Lyon Arabic Text Regular"/>
                <w:i/>
                <w:iCs/>
                <w:rtl/>
                <w:lang w:val="en-US"/>
              </w:rPr>
              <w:t>ادخل التاريخ</w:t>
            </w:r>
            <w:r w:rsidRPr="000C58AF">
              <w:rPr>
                <w:rFonts w:ascii="Lyon Arabic Text Regular" w:hAnsi="Lyon Arabic Text Regular" w:cs="Lyon Arabic Text Regular"/>
                <w:i/>
                <w:iCs/>
                <w:lang w:val="en-US"/>
              </w:rPr>
              <w:t>[</w:t>
            </w:r>
          </w:p>
        </w:tc>
      </w:tr>
      <w:tr w:rsidR="008218D9" w:rsidRPr="000C58AF" w14:paraId="551987FE" w14:textId="77777777" w:rsidTr="00343211">
        <w:tc>
          <w:tcPr>
            <w:tcW w:w="4621" w:type="dxa"/>
            <w:gridSpan w:val="3"/>
          </w:tcPr>
          <w:p w14:paraId="32C1FE6C"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Additional Details of the Licensee</w:t>
            </w:r>
          </w:p>
        </w:tc>
        <w:tc>
          <w:tcPr>
            <w:tcW w:w="4408" w:type="dxa"/>
            <w:gridSpan w:val="3"/>
          </w:tcPr>
          <w:p w14:paraId="574A367F"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bidi="ar-AE"/>
              </w:rPr>
            </w:pPr>
            <w:r w:rsidRPr="000C58AF">
              <w:rPr>
                <w:rFonts w:ascii="Lyon Arabic Text Regular" w:hAnsi="Lyon Arabic Text Regular" w:cs="Lyon Arabic Text Regular"/>
                <w:b/>
                <w:bCs/>
                <w:rtl/>
                <w:lang w:val="en-US" w:bidi="ar-AE"/>
              </w:rPr>
              <w:t>معلومات تفصيلية عن المرخص له</w:t>
            </w:r>
          </w:p>
        </w:tc>
      </w:tr>
      <w:tr w:rsidR="008218D9" w:rsidRPr="000C58AF" w14:paraId="7F9B912D" w14:textId="77777777" w:rsidTr="00343211">
        <w:tc>
          <w:tcPr>
            <w:tcW w:w="4621" w:type="dxa"/>
            <w:gridSpan w:val="3"/>
          </w:tcPr>
          <w:p w14:paraId="4F82FDA7" w14:textId="72263EB1"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Name of Directors/ </w:t>
            </w:r>
            <w:r w:rsidR="003A7426" w:rsidRPr="000C58AF">
              <w:rPr>
                <w:rFonts w:ascii="Lyon Arabic Text Regular" w:hAnsi="Lyon Arabic Text Regular" w:cs="Lyon Arabic Text Regular"/>
                <w:lang w:val="en-US"/>
              </w:rPr>
              <w:t>Authorized</w:t>
            </w:r>
            <w:r w:rsidRPr="000C58AF">
              <w:rPr>
                <w:rFonts w:ascii="Lyon Arabic Text Regular" w:hAnsi="Lyon Arabic Text Regular" w:cs="Lyon Arabic Text Regular"/>
                <w:lang w:val="en-US"/>
              </w:rPr>
              <w:t xml:space="preserve"> Signatories:</w:t>
            </w:r>
          </w:p>
        </w:tc>
        <w:tc>
          <w:tcPr>
            <w:tcW w:w="4408" w:type="dxa"/>
            <w:gridSpan w:val="3"/>
          </w:tcPr>
          <w:p w14:paraId="6F49DC76" w14:textId="77777777" w:rsidR="008218D9" w:rsidRPr="000C58AF" w:rsidRDefault="008218D9" w:rsidP="00343211">
            <w:pPr>
              <w:bidi/>
              <w:spacing w:after="24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اسماء المديرين</w:t>
            </w:r>
            <w:r w:rsidRPr="000C58AF">
              <w:rPr>
                <w:rFonts w:ascii="Lyon Arabic Text Regular" w:hAnsi="Lyon Arabic Text Regular" w:cs="Lyon Arabic Text Regular"/>
                <w:rtl/>
                <w:lang w:val="en-US" w:bidi="ar-AE"/>
              </w:rPr>
              <w:t xml:space="preserve"> المفوضين بالتوقيع</w:t>
            </w:r>
            <w:r w:rsidRPr="000C58AF">
              <w:rPr>
                <w:rFonts w:ascii="Lyon Arabic Text Regular" w:hAnsi="Lyon Arabic Text Regular" w:cs="Lyon Arabic Text Regular"/>
                <w:rtl/>
                <w:lang w:val="en-US"/>
              </w:rPr>
              <w:t xml:space="preserve">: </w:t>
            </w:r>
          </w:p>
        </w:tc>
      </w:tr>
      <w:tr w:rsidR="008218D9" w:rsidRPr="000C58AF" w14:paraId="482341F3" w14:textId="77777777" w:rsidTr="00343211">
        <w:tc>
          <w:tcPr>
            <w:tcW w:w="4621" w:type="dxa"/>
            <w:gridSpan w:val="3"/>
          </w:tcPr>
          <w:p w14:paraId="0E1D645C" w14:textId="77777777" w:rsidR="008218D9" w:rsidRPr="000C58AF" w:rsidRDefault="008218D9" w:rsidP="009208BA">
            <w:pPr>
              <w:pStyle w:val="ListParagraph"/>
              <w:numPr>
                <w:ilvl w:val="0"/>
                <w:numId w:val="44"/>
              </w:numPr>
              <w:spacing w:after="240"/>
              <w:contextualSpacing w:val="0"/>
              <w:rPr>
                <w:rFonts w:ascii="Lyon Arabic Text Regular" w:eastAsia="Times New Roman"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c>
          <w:tcPr>
            <w:tcW w:w="4408" w:type="dxa"/>
            <w:gridSpan w:val="3"/>
          </w:tcPr>
          <w:p w14:paraId="189FDE63" w14:textId="77777777" w:rsidR="008218D9" w:rsidRPr="000C58AF" w:rsidRDefault="008218D9" w:rsidP="009208BA">
            <w:pPr>
              <w:pStyle w:val="ListParagraph"/>
              <w:numPr>
                <w:ilvl w:val="0"/>
                <w:numId w:val="45"/>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50B1D2E4" w14:textId="77777777" w:rsidTr="00343211">
        <w:tc>
          <w:tcPr>
            <w:tcW w:w="4621" w:type="dxa"/>
            <w:gridSpan w:val="3"/>
          </w:tcPr>
          <w:p w14:paraId="0BA5D3C8" w14:textId="77777777" w:rsidR="008218D9" w:rsidRPr="000C58AF" w:rsidRDefault="008218D9" w:rsidP="009208BA">
            <w:pPr>
              <w:pStyle w:val="ListParagraph"/>
              <w:numPr>
                <w:ilvl w:val="0"/>
                <w:numId w:val="44"/>
              </w:numPr>
              <w:spacing w:after="240"/>
              <w:contextualSpacing w:val="0"/>
              <w:rPr>
                <w:rFonts w:ascii="Lyon Arabic Text Regular" w:eastAsia="Times New Roman"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c>
          <w:tcPr>
            <w:tcW w:w="4408" w:type="dxa"/>
            <w:gridSpan w:val="3"/>
          </w:tcPr>
          <w:p w14:paraId="73BA6496" w14:textId="77777777" w:rsidR="008218D9" w:rsidRPr="000C58AF" w:rsidRDefault="008218D9" w:rsidP="009208BA">
            <w:pPr>
              <w:pStyle w:val="ListParagraph"/>
              <w:numPr>
                <w:ilvl w:val="0"/>
                <w:numId w:val="45"/>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2ECF4A53" w14:textId="77777777" w:rsidTr="00343211">
        <w:tc>
          <w:tcPr>
            <w:tcW w:w="4621" w:type="dxa"/>
            <w:gridSpan w:val="3"/>
          </w:tcPr>
          <w:p w14:paraId="50F44D2B" w14:textId="77777777" w:rsidR="008218D9" w:rsidRPr="000C58AF" w:rsidRDefault="008218D9" w:rsidP="009208BA">
            <w:pPr>
              <w:pStyle w:val="ListParagraph"/>
              <w:numPr>
                <w:ilvl w:val="0"/>
                <w:numId w:val="44"/>
              </w:numPr>
              <w:spacing w:after="240"/>
              <w:contextualSpacing w:val="0"/>
              <w:rPr>
                <w:rFonts w:ascii="Lyon Arabic Text Regular" w:eastAsia="Times New Roman"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c>
          <w:tcPr>
            <w:tcW w:w="4408" w:type="dxa"/>
            <w:gridSpan w:val="3"/>
          </w:tcPr>
          <w:p w14:paraId="47414A61" w14:textId="77777777" w:rsidR="008218D9" w:rsidRPr="000C58AF" w:rsidRDefault="008218D9" w:rsidP="009208BA">
            <w:pPr>
              <w:pStyle w:val="ListParagraph"/>
              <w:numPr>
                <w:ilvl w:val="0"/>
                <w:numId w:val="45"/>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748B232E" w14:textId="77777777" w:rsidTr="00343211">
        <w:tc>
          <w:tcPr>
            <w:tcW w:w="4621" w:type="dxa"/>
            <w:gridSpan w:val="3"/>
          </w:tcPr>
          <w:p w14:paraId="616318E2" w14:textId="77777777" w:rsidR="008218D9" w:rsidRPr="000C58AF" w:rsidRDefault="008218D9" w:rsidP="009208BA">
            <w:pPr>
              <w:pStyle w:val="ListParagraph"/>
              <w:numPr>
                <w:ilvl w:val="0"/>
                <w:numId w:val="44"/>
              </w:numPr>
              <w:spacing w:after="240"/>
              <w:contextualSpacing w:val="0"/>
              <w:rPr>
                <w:rFonts w:ascii="Lyon Arabic Text Regular" w:eastAsia="Times New Roman"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c>
          <w:tcPr>
            <w:tcW w:w="4408" w:type="dxa"/>
            <w:gridSpan w:val="3"/>
          </w:tcPr>
          <w:p w14:paraId="31BE81ED" w14:textId="77777777" w:rsidR="008218D9" w:rsidRPr="000C58AF" w:rsidRDefault="008218D9" w:rsidP="009208BA">
            <w:pPr>
              <w:pStyle w:val="ListParagraph"/>
              <w:numPr>
                <w:ilvl w:val="0"/>
                <w:numId w:val="45"/>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eastAsia="Times New Roman"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214471E2" w14:textId="77777777" w:rsidTr="00343211">
        <w:tc>
          <w:tcPr>
            <w:tcW w:w="4621" w:type="dxa"/>
            <w:gridSpan w:val="3"/>
          </w:tcPr>
          <w:p w14:paraId="18D1A3DC"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lang w:val="en-US"/>
              </w:rPr>
              <w:t>Shareholders as per  the mining investment license and percentage of shareholding:</w:t>
            </w:r>
          </w:p>
        </w:tc>
        <w:tc>
          <w:tcPr>
            <w:tcW w:w="4408" w:type="dxa"/>
            <w:gridSpan w:val="3"/>
          </w:tcPr>
          <w:p w14:paraId="3D87E40C" w14:textId="77777777" w:rsidR="008218D9" w:rsidRPr="000C58AF" w:rsidRDefault="008218D9" w:rsidP="00343211">
            <w:pPr>
              <w:bidi/>
              <w:spacing w:after="24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أسماء الشركاء حسب ترخيص استثمار التعدين وحصة الملكية لكل شريك:</w:t>
            </w:r>
          </w:p>
        </w:tc>
      </w:tr>
      <w:tr w:rsidR="008218D9" w:rsidRPr="000C58AF" w14:paraId="6EF7F61F" w14:textId="77777777" w:rsidTr="00343211">
        <w:trPr>
          <w:trHeight w:val="737"/>
        </w:trPr>
        <w:tc>
          <w:tcPr>
            <w:tcW w:w="1504" w:type="dxa"/>
            <w:shd w:val="clear" w:color="auto" w:fill="auto"/>
          </w:tcPr>
          <w:p w14:paraId="59D1B68E" w14:textId="77777777" w:rsidR="008218D9" w:rsidRPr="000C58AF" w:rsidRDefault="008218D9" w:rsidP="00343211">
            <w:pPr>
              <w:spacing w:after="24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Shareholder</w:t>
            </w:r>
          </w:p>
        </w:tc>
        <w:tc>
          <w:tcPr>
            <w:tcW w:w="1622" w:type="dxa"/>
            <w:shd w:val="clear" w:color="auto" w:fill="auto"/>
          </w:tcPr>
          <w:p w14:paraId="5D553C0D" w14:textId="77777777" w:rsidR="008218D9" w:rsidRPr="000C58AF" w:rsidRDefault="008218D9" w:rsidP="00343211">
            <w:pPr>
              <w:spacing w:after="24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Shareholding Percentage</w:t>
            </w:r>
          </w:p>
        </w:tc>
        <w:tc>
          <w:tcPr>
            <w:tcW w:w="1495" w:type="dxa"/>
            <w:shd w:val="clear" w:color="auto" w:fill="auto"/>
          </w:tcPr>
          <w:p w14:paraId="29EDB017" w14:textId="77777777" w:rsidR="008218D9" w:rsidRPr="000C58AF" w:rsidRDefault="008218D9" w:rsidP="00343211">
            <w:pPr>
              <w:spacing w:after="240"/>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Nationality</w:t>
            </w:r>
          </w:p>
        </w:tc>
        <w:tc>
          <w:tcPr>
            <w:tcW w:w="1471" w:type="dxa"/>
            <w:shd w:val="clear" w:color="auto" w:fill="auto"/>
          </w:tcPr>
          <w:p w14:paraId="1E893561" w14:textId="77777777" w:rsidR="008218D9" w:rsidRPr="000C58AF" w:rsidRDefault="008218D9" w:rsidP="00343211">
            <w:pPr>
              <w:bidi/>
              <w:spacing w:after="240"/>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الجنسية</w:t>
            </w:r>
          </w:p>
        </w:tc>
        <w:tc>
          <w:tcPr>
            <w:tcW w:w="1465" w:type="dxa"/>
            <w:shd w:val="clear" w:color="auto" w:fill="auto"/>
          </w:tcPr>
          <w:p w14:paraId="10D1879C" w14:textId="77777777" w:rsidR="008218D9" w:rsidRPr="000C58AF" w:rsidRDefault="008218D9" w:rsidP="00343211">
            <w:pPr>
              <w:bidi/>
              <w:spacing w:after="240"/>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حصة الملكية</w:t>
            </w:r>
          </w:p>
        </w:tc>
        <w:tc>
          <w:tcPr>
            <w:tcW w:w="1472" w:type="dxa"/>
            <w:shd w:val="clear" w:color="auto" w:fill="auto"/>
          </w:tcPr>
          <w:p w14:paraId="514C1615" w14:textId="77777777" w:rsidR="008218D9" w:rsidRPr="000C58AF" w:rsidRDefault="008218D9" w:rsidP="00343211">
            <w:pPr>
              <w:bidi/>
              <w:spacing w:after="240"/>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الشريك</w:t>
            </w:r>
          </w:p>
        </w:tc>
      </w:tr>
      <w:tr w:rsidR="008218D9" w:rsidRPr="000C58AF" w14:paraId="337FCDC9" w14:textId="77777777" w:rsidTr="00343211">
        <w:trPr>
          <w:trHeight w:val="737"/>
        </w:trPr>
        <w:tc>
          <w:tcPr>
            <w:tcW w:w="1504" w:type="dxa"/>
            <w:shd w:val="clear" w:color="auto" w:fill="auto"/>
          </w:tcPr>
          <w:p w14:paraId="39AA02F1"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622" w:type="dxa"/>
            <w:shd w:val="clear" w:color="auto" w:fill="auto"/>
          </w:tcPr>
          <w:p w14:paraId="4A3F9ECF"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95" w:type="dxa"/>
            <w:shd w:val="clear" w:color="auto" w:fill="auto"/>
          </w:tcPr>
          <w:p w14:paraId="05BC3B14"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71" w:type="dxa"/>
            <w:shd w:val="clear" w:color="auto" w:fill="auto"/>
          </w:tcPr>
          <w:p w14:paraId="21331382"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65" w:type="dxa"/>
            <w:shd w:val="clear" w:color="auto" w:fill="auto"/>
          </w:tcPr>
          <w:p w14:paraId="3F802044"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72" w:type="dxa"/>
            <w:shd w:val="clear" w:color="auto" w:fill="auto"/>
          </w:tcPr>
          <w:p w14:paraId="3162B9D4"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465A4C78" w14:textId="77777777" w:rsidTr="00343211">
        <w:trPr>
          <w:trHeight w:val="737"/>
        </w:trPr>
        <w:tc>
          <w:tcPr>
            <w:tcW w:w="1504" w:type="dxa"/>
            <w:shd w:val="clear" w:color="auto" w:fill="auto"/>
          </w:tcPr>
          <w:p w14:paraId="490674B5"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lastRenderedPageBreak/>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622" w:type="dxa"/>
            <w:shd w:val="clear" w:color="auto" w:fill="auto"/>
          </w:tcPr>
          <w:p w14:paraId="17B811AF"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95" w:type="dxa"/>
            <w:shd w:val="clear" w:color="auto" w:fill="auto"/>
          </w:tcPr>
          <w:p w14:paraId="0B8B1675" w14:textId="77777777" w:rsidR="008218D9" w:rsidRPr="000C58AF" w:rsidRDefault="008218D9" w:rsidP="00343211">
            <w:pPr>
              <w:spacing w:after="240"/>
              <w:rPr>
                <w:rFonts w:ascii="Lyon Arabic Text Regular" w:hAnsi="Lyon Arabic Text Regular" w:cs="Lyon Arabic Text Regular"/>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71" w:type="dxa"/>
            <w:shd w:val="clear" w:color="auto" w:fill="auto"/>
          </w:tcPr>
          <w:p w14:paraId="71E93C99"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65" w:type="dxa"/>
            <w:shd w:val="clear" w:color="auto" w:fill="auto"/>
          </w:tcPr>
          <w:p w14:paraId="1BC6BF55"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c>
          <w:tcPr>
            <w:tcW w:w="1472" w:type="dxa"/>
            <w:shd w:val="clear" w:color="auto" w:fill="auto"/>
          </w:tcPr>
          <w:p w14:paraId="32A6DC33" w14:textId="77777777" w:rsidR="008218D9" w:rsidRPr="000C58AF" w:rsidRDefault="008218D9" w:rsidP="00343211">
            <w:pPr>
              <w:bidi/>
              <w:rPr>
                <w:rFonts w:ascii="Lyon Arabic Text Regular" w:hAnsi="Lyon Arabic Text Regular" w:cs="Lyon Arabic Text Regular"/>
                <w:rtl/>
                <w:lang w:val="en-US"/>
              </w:rPr>
            </w:pPr>
            <w:r w:rsidRPr="000C58AF">
              <w:rPr>
                <w:rFonts w:ascii="Lyon Arabic Text Regular" w:hAnsi="Lyon Arabic Text Regular" w:cs="Lyon Arabic Text Regular"/>
                <w:b/>
                <w:bCs/>
                <w:lang w:val="en-US"/>
              </w:rPr>
              <w:t>[</w:t>
            </w:r>
            <w:r w:rsidRPr="000C58AF">
              <w:rPr>
                <w:rFonts w:ascii="Courier New" w:hAnsi="Courier New" w:cs="Courier New"/>
                <w:b/>
                <w:bCs/>
                <w:lang w:val="en-US"/>
              </w:rPr>
              <w:t>●</w:t>
            </w:r>
            <w:r w:rsidRPr="000C58AF">
              <w:rPr>
                <w:rFonts w:ascii="Lyon Arabic Text Regular" w:hAnsi="Lyon Arabic Text Regular" w:cs="Lyon Arabic Text Regular"/>
                <w:b/>
                <w:bCs/>
                <w:lang w:val="en-US"/>
              </w:rPr>
              <w:t>]</w:t>
            </w:r>
          </w:p>
        </w:tc>
      </w:tr>
      <w:tr w:rsidR="008218D9" w:rsidRPr="000C58AF" w14:paraId="4893BE88" w14:textId="77777777" w:rsidTr="00343211">
        <w:tc>
          <w:tcPr>
            <w:tcW w:w="4621" w:type="dxa"/>
            <w:gridSpan w:val="3"/>
          </w:tcPr>
          <w:p w14:paraId="11347D6D" w14:textId="77777777" w:rsidR="008218D9" w:rsidRPr="000C58AF" w:rsidRDefault="008218D9" w:rsidP="00343211">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For the purposes of this License, "</w:t>
            </w:r>
            <w:r w:rsidRPr="000C58AF">
              <w:rPr>
                <w:rFonts w:ascii="Lyon Arabic Text Regular" w:hAnsi="Lyon Arabic Text Regular" w:cs="Lyon Arabic Text Regular"/>
                <w:b/>
                <w:bCs/>
                <w:lang w:val="en-US"/>
              </w:rPr>
              <w:t>Beneficial Owner</w:t>
            </w:r>
            <w:r w:rsidRPr="000C58AF">
              <w:rPr>
                <w:rFonts w:ascii="Lyon Arabic Text Regular" w:hAnsi="Lyon Arabic Text Regular" w:cs="Lyon Arabic Text Regular"/>
                <w:lang w:val="en-US"/>
              </w:rPr>
              <w:t xml:space="preserve">" means any person owning, directly or indirectly, ten percent (10%) or more of the issued share capital of the Licensee. </w:t>
            </w:r>
          </w:p>
        </w:tc>
        <w:tc>
          <w:tcPr>
            <w:tcW w:w="4408" w:type="dxa"/>
            <w:gridSpan w:val="3"/>
          </w:tcPr>
          <w:p w14:paraId="25BC6C4E" w14:textId="77777777" w:rsidR="008218D9" w:rsidRPr="000C58AF" w:rsidRDefault="008218D9" w:rsidP="00343211">
            <w:pPr>
              <w:bidi/>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rtl/>
                <w:lang w:val="en-US" w:bidi="ar-AE"/>
              </w:rPr>
              <w:t>لأغراض هذه الرخصة يفسر مصطلح "</w:t>
            </w:r>
            <w:r w:rsidRPr="000C58AF">
              <w:rPr>
                <w:rFonts w:ascii="Lyon Arabic Text Regular" w:hAnsi="Lyon Arabic Text Regular" w:cs="Lyon Arabic Text Regular"/>
                <w:b/>
                <w:bCs/>
                <w:rtl/>
                <w:lang w:val="en-US" w:bidi="ar-AE"/>
              </w:rPr>
              <w:t>المستفيد الحقيقي</w:t>
            </w:r>
            <w:r w:rsidRPr="000C58AF">
              <w:rPr>
                <w:rFonts w:ascii="Lyon Arabic Text Regular" w:hAnsi="Lyon Arabic Text Regular" w:cs="Lyon Arabic Text Regular"/>
                <w:rtl/>
                <w:lang w:val="en-US" w:bidi="ar-AE"/>
              </w:rPr>
              <w:t>" على أنه أي شخص يملك، سواءً بطريقة مباشرة أو غير مباشرة، ما لا يقل عن نسبة عشرة بالمائة (10%) من رأس مال الشركة "المرخص له".</w:t>
            </w:r>
          </w:p>
        </w:tc>
      </w:tr>
      <w:tr w:rsidR="008218D9" w:rsidRPr="000C58AF" w14:paraId="56924DCC" w14:textId="77777777" w:rsidTr="00343211">
        <w:tc>
          <w:tcPr>
            <w:tcW w:w="4621" w:type="dxa"/>
            <w:gridSpan w:val="3"/>
          </w:tcPr>
          <w:p w14:paraId="67014B35" w14:textId="613C303E"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lang w:val="en-US"/>
              </w:rPr>
            </w:pPr>
            <w:r w:rsidRPr="000C58AF">
              <w:rPr>
                <w:rFonts w:ascii="Lyon Arabic Text Regular" w:hAnsi="Lyon Arabic Text Regular" w:cs="Lyon Arabic Text Regular"/>
                <w:b/>
                <w:lang w:val="en-US"/>
              </w:rPr>
              <w:t xml:space="preserve">License Period: </w:t>
            </w:r>
            <w:r w:rsidRPr="000C58AF">
              <w:rPr>
                <w:rFonts w:ascii="Lyon Arabic Text Regular" w:hAnsi="Lyon Arabic Text Regular" w:cs="Lyon Arabic Text Regular"/>
                <w:lang w:val="en-US"/>
              </w:rPr>
              <w:t xml:space="preserve">Five (5) years from the date of this License, which may be extended upon application in accordance </w:t>
            </w:r>
            <w:r w:rsidR="006505E2" w:rsidRPr="000C58AF">
              <w:rPr>
                <w:rFonts w:ascii="Lyon Arabic Text Regular" w:hAnsi="Lyon Arabic Text Regular" w:cs="Lyon Arabic Text Regular"/>
                <w:lang w:val="en-US"/>
              </w:rPr>
              <w:t>with the</w:t>
            </w:r>
            <w:r w:rsidRPr="000C58AF">
              <w:rPr>
                <w:rFonts w:ascii="Lyon Arabic Text Regular" w:hAnsi="Lyon Arabic Text Regular" w:cs="Lyon Arabic Text Regular"/>
                <w:lang w:val="en-US"/>
              </w:rPr>
              <w:t xml:space="preserve"> Mining Investment Law of the Kingdom of Saudi Arabia issued by Royal Decree No. M/140 dated 10/19/</w:t>
            </w:r>
            <w:proofErr w:type="spellStart"/>
            <w:r w:rsidRPr="000C58AF">
              <w:rPr>
                <w:rFonts w:ascii="Lyon Arabic Text Regular" w:hAnsi="Lyon Arabic Text Regular" w:cs="Lyon Arabic Text Regular"/>
                <w:lang w:val="en-US"/>
              </w:rPr>
              <w:t>1441H</w:t>
            </w:r>
            <w:proofErr w:type="spellEnd"/>
            <w:r w:rsidRPr="000C58AF">
              <w:rPr>
                <w:rFonts w:ascii="Lyon Arabic Text Regular" w:hAnsi="Lyon Arabic Text Regular" w:cs="Lyon Arabic Text Regular"/>
                <w:lang w:val="en-US"/>
              </w:rPr>
              <w:t xml:space="preserve"> ("</w:t>
            </w:r>
            <w:r w:rsidRPr="000C58AF">
              <w:rPr>
                <w:rFonts w:ascii="Lyon Arabic Text Regular" w:hAnsi="Lyon Arabic Text Regular" w:cs="Lyon Arabic Text Regular"/>
                <w:b/>
                <w:bCs/>
                <w:lang w:val="en-US"/>
              </w:rPr>
              <w:t>Mining Investment Law</w:t>
            </w:r>
            <w:r w:rsidRPr="000C58AF">
              <w:rPr>
                <w:rFonts w:ascii="Lyon Arabic Text Regular" w:hAnsi="Lyon Arabic Text Regular" w:cs="Lyon Arabic Text Regular"/>
                <w:lang w:val="en-US"/>
              </w:rPr>
              <w:t>") and the Mining Investment Implementation Regulation issued under the Mining Law by Ministerial Resolution 3293/1/1444 dated 05/06/</w:t>
            </w:r>
            <w:proofErr w:type="spellStart"/>
            <w:r w:rsidRPr="000C58AF">
              <w:rPr>
                <w:rFonts w:ascii="Lyon Arabic Text Regular" w:hAnsi="Lyon Arabic Text Regular" w:cs="Lyon Arabic Text Regular"/>
                <w:lang w:val="en-US"/>
              </w:rPr>
              <w:t>1444H</w:t>
            </w:r>
            <w:proofErr w:type="spellEnd"/>
            <w:r w:rsidRPr="000C58AF">
              <w:rPr>
                <w:rFonts w:ascii="Lyon Arabic Text Regular" w:hAnsi="Lyon Arabic Text Regular" w:cs="Lyon Arabic Text Regular"/>
                <w:lang w:val="en-US"/>
              </w:rPr>
              <w:t xml:space="preserve"> dated 09/05/</w:t>
            </w:r>
            <w:proofErr w:type="spellStart"/>
            <w:r w:rsidRPr="000C58AF">
              <w:rPr>
                <w:rFonts w:ascii="Lyon Arabic Text Regular" w:hAnsi="Lyon Arabic Text Regular" w:cs="Lyon Arabic Text Regular"/>
                <w:lang w:val="en-US"/>
              </w:rPr>
              <w:t>1442H</w:t>
            </w:r>
            <w:proofErr w:type="spellEnd"/>
            <w:r w:rsidRPr="000C58AF">
              <w:rPr>
                <w:rFonts w:ascii="Lyon Arabic Text Regular" w:hAnsi="Lyon Arabic Text Regular" w:cs="Lyon Arabic Text Regular"/>
                <w:lang w:val="en-US"/>
              </w:rPr>
              <w:t xml:space="preserve"> ("</w:t>
            </w:r>
            <w:r w:rsidRPr="000C58AF">
              <w:rPr>
                <w:rFonts w:ascii="Lyon Arabic Text Regular" w:hAnsi="Lyon Arabic Text Regular" w:cs="Lyon Arabic Text Regular"/>
                <w:b/>
                <w:bCs/>
                <w:lang w:val="en-US"/>
              </w:rPr>
              <w:t>Implementation Regulations</w:t>
            </w:r>
            <w:r w:rsidRPr="000C58AF">
              <w:rPr>
                <w:rFonts w:ascii="Lyon Arabic Text Regular" w:hAnsi="Lyon Arabic Text Regular" w:cs="Lyon Arabic Text Regular"/>
                <w:lang w:val="en-US"/>
              </w:rPr>
              <w:t>").</w:t>
            </w:r>
          </w:p>
        </w:tc>
        <w:tc>
          <w:tcPr>
            <w:tcW w:w="4408" w:type="dxa"/>
            <w:gridSpan w:val="3"/>
          </w:tcPr>
          <w:p w14:paraId="37AF2E5C" w14:textId="77777777" w:rsidR="008218D9" w:rsidRPr="000C58AF" w:rsidRDefault="008218D9" w:rsidP="009208BA">
            <w:pPr>
              <w:pStyle w:val="ListParagraph"/>
              <w:numPr>
                <w:ilvl w:val="0"/>
                <w:numId w:val="40"/>
              </w:numPr>
              <w:bidi/>
              <w:spacing w:after="240"/>
              <w:ind w:right="58"/>
              <w:contextualSpacing w:val="0"/>
              <w:jc w:val="both"/>
              <w:rPr>
                <w:rFonts w:ascii="Lyon Arabic Text Regular" w:hAnsi="Lyon Arabic Text Regular" w:cs="Lyon Arabic Text Regular"/>
                <w:lang w:val="en-US" w:bidi="ar-AE"/>
              </w:rPr>
            </w:pPr>
            <w:r w:rsidRPr="000C58AF">
              <w:rPr>
                <w:rFonts w:ascii="Lyon Arabic Text Regular" w:hAnsi="Lyon Arabic Text Regular" w:cs="Lyon Arabic Text Regular"/>
                <w:b/>
                <w:bCs/>
                <w:rtl/>
                <w:lang w:val="en-US" w:bidi="ar-AE"/>
              </w:rPr>
              <w:t xml:space="preserve">مدة الرخصة: </w:t>
            </w:r>
            <w:r w:rsidRPr="000C58AF">
              <w:rPr>
                <w:rFonts w:ascii="Lyon Arabic Text Regular" w:hAnsi="Lyon Arabic Text Regular" w:cs="Lyon Arabic Text Regular"/>
                <w:rtl/>
                <w:lang w:val="en-US" w:bidi="ar-AE"/>
              </w:rPr>
              <w:t>خمس (5) سنوات تبدأ اعتبارا من تاريخ صدورها، ويمكن تجديدها بموجب طلب تجديد وفقاً لنظام الاستثمار التعديني الصادر بموجب المرسوم الملكي رقم (م/140) بتاريخ 19/10/1441هـ واللائحة التنفيذية لنظام الاستثمار التعديني الصادرة بالقرار الوزاري رقم (3293/1/1444) وتاريخ 05/06/1444 هـ</w:t>
            </w:r>
          </w:p>
        </w:tc>
      </w:tr>
      <w:tr w:rsidR="008218D9" w:rsidRPr="000C58AF" w14:paraId="1A6262E3" w14:textId="77777777" w:rsidTr="00343211">
        <w:tc>
          <w:tcPr>
            <w:tcW w:w="4621" w:type="dxa"/>
            <w:gridSpan w:val="3"/>
          </w:tcPr>
          <w:p w14:paraId="45BF64CC" w14:textId="54EFF148" w:rsidR="008218D9" w:rsidRPr="000C58AF" w:rsidRDefault="008218D9" w:rsidP="009208BA">
            <w:pPr>
              <w:pStyle w:val="ListParagraph"/>
              <w:keepNext/>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Exploration Work Program: </w:t>
            </w:r>
            <w:r w:rsidRPr="000C58AF">
              <w:rPr>
                <w:rFonts w:ascii="Lyon Arabic Text Regular" w:hAnsi="Lyon Arabic Text Regular" w:cs="Lyon Arabic Text Regular"/>
                <w:lang w:val="en-US"/>
              </w:rPr>
              <w:t xml:space="preserve">The Licensee shall carry </w:t>
            </w:r>
            <w:r w:rsidR="006505E2" w:rsidRPr="000C58AF">
              <w:rPr>
                <w:rFonts w:ascii="Lyon Arabic Text Regular" w:hAnsi="Lyon Arabic Text Regular" w:cs="Lyon Arabic Text Regular"/>
                <w:lang w:val="en-US"/>
              </w:rPr>
              <w:t>out and</w:t>
            </w:r>
            <w:r w:rsidRPr="000C58AF">
              <w:rPr>
                <w:rFonts w:ascii="Lyon Arabic Text Regular" w:hAnsi="Lyon Arabic Text Regular" w:cs="Lyon Arabic Text Regular"/>
                <w:lang w:val="en-US"/>
              </w:rPr>
              <w:t xml:space="preserve"> comply with the terms of the exploration work program for the License Site that it has agreed in writing with </w:t>
            </w:r>
            <w:r w:rsidRPr="000C58AF">
              <w:rPr>
                <w:rFonts w:ascii="Lyon Arabic Text Regular" w:hAnsi="Lyon Arabic Text Regular" w:cs="Lyon Arabic Text Regular"/>
                <w:bCs/>
                <w:lang w:val="en-US"/>
              </w:rPr>
              <w:t>the</w:t>
            </w:r>
            <w:r w:rsidRPr="000C58AF">
              <w:rPr>
                <w:rFonts w:ascii="Lyon Arabic Text Regular" w:hAnsi="Lyon Arabic Text Regular" w:cs="Lyon Arabic Text Regular"/>
                <w:lang w:val="en-US"/>
              </w:rPr>
              <w:t xml:space="preserve"> Ministry on or prior to the date of this License (the "</w:t>
            </w:r>
            <w:r w:rsidRPr="000C58AF">
              <w:rPr>
                <w:rFonts w:ascii="Lyon Arabic Text Regular" w:hAnsi="Lyon Arabic Text Regular" w:cs="Lyon Arabic Text Regular"/>
                <w:b/>
                <w:bCs/>
                <w:lang w:val="en-US"/>
              </w:rPr>
              <w:t>Exploration Work Program</w:t>
            </w:r>
            <w:r w:rsidRPr="000C58AF">
              <w:rPr>
                <w:rFonts w:ascii="Lyon Arabic Text Regular" w:hAnsi="Lyon Arabic Text Regular" w:cs="Lyon Arabic Text Regular"/>
                <w:lang w:val="en-US"/>
              </w:rPr>
              <w:t>") in accordance with the Mining Investment Law and the Implementation Regulations.</w:t>
            </w:r>
          </w:p>
        </w:tc>
        <w:tc>
          <w:tcPr>
            <w:tcW w:w="4408" w:type="dxa"/>
            <w:gridSpan w:val="3"/>
          </w:tcPr>
          <w:p w14:paraId="5A8AD035" w14:textId="77777777" w:rsidR="008218D9" w:rsidRPr="000C58AF" w:rsidRDefault="008218D9" w:rsidP="009208BA">
            <w:pPr>
              <w:pStyle w:val="ListParagraph"/>
              <w:keepNext/>
              <w:numPr>
                <w:ilvl w:val="0"/>
                <w:numId w:val="40"/>
              </w:numPr>
              <w:bidi/>
              <w:spacing w:after="240"/>
              <w:contextualSpacing w:val="0"/>
              <w:jc w:val="both"/>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bidi="ar-AE"/>
              </w:rPr>
              <w:t xml:space="preserve">برنامج أعمال الكشف: </w:t>
            </w:r>
            <w:r w:rsidRPr="000C58AF">
              <w:rPr>
                <w:rFonts w:ascii="Lyon Arabic Text Regular" w:hAnsi="Lyon Arabic Text Regular" w:cs="Lyon Arabic Text Regular"/>
                <w:rtl/>
                <w:lang w:val="en-US" w:bidi="ar-AE"/>
              </w:rPr>
              <w:t>يجب على المرخص له تنفيذ برنامج أعمال الكشف لموقع الرخصة والتقيد بالشروط التي وافق عليها كتابيًا مع الوزارة قبل تاريخ صدور هذه الرخصة ("</w:t>
            </w:r>
            <w:r w:rsidRPr="000C58AF">
              <w:rPr>
                <w:rFonts w:ascii="Lyon Arabic Text Regular" w:hAnsi="Lyon Arabic Text Regular" w:cs="Lyon Arabic Text Regular"/>
                <w:b/>
                <w:bCs/>
                <w:rtl/>
                <w:lang w:val="en-US" w:bidi="ar-AE"/>
              </w:rPr>
              <w:t>برنامج أعمال الكشف</w:t>
            </w:r>
            <w:r w:rsidRPr="000C58AF">
              <w:rPr>
                <w:rFonts w:ascii="Lyon Arabic Text Regular" w:hAnsi="Lyon Arabic Text Regular" w:cs="Lyon Arabic Text Regular"/>
                <w:rtl/>
                <w:lang w:val="en-US" w:bidi="ar-AE"/>
              </w:rPr>
              <w:t>") وبما ورد بالنظام واللائحة.</w:t>
            </w:r>
          </w:p>
        </w:tc>
      </w:tr>
      <w:tr w:rsidR="008218D9" w:rsidRPr="000C58AF" w14:paraId="3D0C5828" w14:textId="77777777" w:rsidTr="00343211">
        <w:tc>
          <w:tcPr>
            <w:tcW w:w="4621" w:type="dxa"/>
            <w:gridSpan w:val="3"/>
          </w:tcPr>
          <w:p w14:paraId="4B786BF1"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Permitted Exploration Activities: </w:t>
            </w:r>
            <w:r w:rsidRPr="000C58AF">
              <w:rPr>
                <w:rFonts w:ascii="Lyon Arabic Text Regular" w:hAnsi="Lyon Arabic Text Regular" w:cs="Lyon Arabic Text Regular"/>
                <w:bCs/>
                <w:lang w:val="en-US"/>
              </w:rPr>
              <w:t>The Licensee shall only undertake exploration activities within the License Site as permitted pursuant to the Mining Investment Law, the Implementation Regulations and this License.</w:t>
            </w:r>
          </w:p>
        </w:tc>
        <w:tc>
          <w:tcPr>
            <w:tcW w:w="4408" w:type="dxa"/>
            <w:gridSpan w:val="3"/>
          </w:tcPr>
          <w:p w14:paraId="65D1CF58" w14:textId="7A25172F"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rtl/>
                <w:lang w:val="en-US" w:bidi="ar-AE"/>
              </w:rPr>
              <w:t xml:space="preserve">أنشطة الكشف المسموح </w:t>
            </w:r>
            <w:r w:rsidR="006505E2" w:rsidRPr="000C58AF">
              <w:rPr>
                <w:rFonts w:ascii="Lyon Arabic Text Regular" w:hAnsi="Lyon Arabic Text Regular" w:cs="Lyon Arabic Text Regular" w:hint="cs"/>
                <w:b/>
                <w:bCs/>
                <w:rtl/>
                <w:lang w:val="en-US" w:bidi="ar-AE"/>
              </w:rPr>
              <w:t xml:space="preserve">بها: </w:t>
            </w:r>
            <w:r w:rsidR="006505E2" w:rsidRPr="000C58AF">
              <w:rPr>
                <w:rFonts w:ascii="Lyon Arabic Text Regular" w:hAnsi="Lyon Arabic Text Regular" w:cs="Lyon Arabic Text Regular" w:hint="cs"/>
                <w:rtl/>
                <w:lang w:val="en-US" w:bidi="ar-AE"/>
              </w:rPr>
              <w:t>يجب</w:t>
            </w:r>
            <w:r w:rsidRPr="000C58AF">
              <w:rPr>
                <w:rFonts w:ascii="Lyon Arabic Text Regular" w:hAnsi="Lyon Arabic Text Regular" w:cs="Lyon Arabic Text Regular"/>
                <w:rtl/>
                <w:lang w:val="en-US" w:bidi="ar-AE"/>
              </w:rPr>
              <w:t xml:space="preserve"> على المرخص له القيام بأنشطة الكشف فقط داخل موقع الرخصة على النحو المسموح به وفقًا لنظام الاستثمار التعديني واللوائح التنفيذية وشروط وأحكام هذه الرخصة.</w:t>
            </w:r>
          </w:p>
        </w:tc>
      </w:tr>
      <w:tr w:rsidR="008218D9" w:rsidRPr="000C58AF" w14:paraId="1D577DA8" w14:textId="77777777" w:rsidTr="00343211">
        <w:tc>
          <w:tcPr>
            <w:tcW w:w="4621" w:type="dxa"/>
            <w:gridSpan w:val="3"/>
          </w:tcPr>
          <w:p w14:paraId="1D9ED3AB"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Environmental Impact Management Plan:</w:t>
            </w:r>
            <w:r w:rsidRPr="000C58AF">
              <w:rPr>
                <w:rFonts w:ascii="Lyon Arabic Text Regular" w:hAnsi="Lyon Arabic Text Regular" w:cs="Lyon Arabic Text Regular"/>
                <w:lang w:val="en-US"/>
              </w:rPr>
              <w:t xml:space="preserve"> </w:t>
            </w:r>
            <w:r w:rsidRPr="000C58AF">
              <w:rPr>
                <w:rFonts w:ascii="Lyon Arabic Text Regular" w:hAnsi="Lyon Arabic Text Regular" w:cs="Lyon Arabic Text Regular"/>
                <w:bCs/>
                <w:lang w:val="en-US"/>
              </w:rPr>
              <w:t xml:space="preserve">The Licensee shall carry out, and at all times comply with the terms of, the environmental impact management plan for the License Site that it has agreed in writing with the Ministry on or prior to the date of this License (the </w:t>
            </w:r>
            <w:r w:rsidRPr="000C58AF">
              <w:rPr>
                <w:rFonts w:ascii="Lyon Arabic Text Regular" w:hAnsi="Lyon Arabic Text Regular" w:cs="Lyon Arabic Text Regular"/>
                <w:bCs/>
                <w:lang w:val="en-US"/>
              </w:rPr>
              <w:lastRenderedPageBreak/>
              <w:t>“</w:t>
            </w:r>
            <w:r w:rsidRPr="000C58AF">
              <w:rPr>
                <w:rFonts w:ascii="Lyon Arabic Text Regular" w:hAnsi="Lyon Arabic Text Regular" w:cs="Lyon Arabic Text Regular"/>
                <w:b/>
                <w:lang w:val="en-US"/>
              </w:rPr>
              <w:t>Environmental Impact Management Plan</w:t>
            </w:r>
            <w:r w:rsidRPr="000C58AF">
              <w:rPr>
                <w:rFonts w:ascii="Lyon Arabic Text Regular" w:hAnsi="Lyon Arabic Text Regular" w:cs="Lyon Arabic Text Regular"/>
                <w:bCs/>
                <w:lang w:val="en-US"/>
              </w:rPr>
              <w:t>”).</w:t>
            </w:r>
          </w:p>
        </w:tc>
        <w:tc>
          <w:tcPr>
            <w:tcW w:w="4408" w:type="dxa"/>
            <w:gridSpan w:val="3"/>
          </w:tcPr>
          <w:p w14:paraId="712B187E"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bidi="ar-AE"/>
              </w:rPr>
            </w:pPr>
            <w:r w:rsidRPr="000C58AF">
              <w:rPr>
                <w:rFonts w:ascii="Lyon Arabic Text Regular" w:hAnsi="Lyon Arabic Text Regular" w:cs="Lyon Arabic Text Regular"/>
                <w:b/>
                <w:bCs/>
                <w:rtl/>
                <w:lang w:val="en-US" w:bidi="ar-AE"/>
              </w:rPr>
              <w:lastRenderedPageBreak/>
              <w:t>خطة إدارة الأثر البيئي</w:t>
            </w:r>
            <w:r w:rsidRPr="000C58AF">
              <w:rPr>
                <w:rFonts w:ascii="Lyon Arabic Text Regular" w:hAnsi="Lyon Arabic Text Regular" w:cs="Lyon Arabic Text Regular"/>
                <w:rtl/>
                <w:lang w:val="en-US" w:bidi="ar-AE"/>
              </w:rPr>
              <w:t>: يجب على المرخص له الالتزام في جميع الأوقات بتنفيذ خطة إدارة الأثر البيئي لموقع الرخصة والالتزام بالأحكام التي وافق عليها كتابيًا مع الوزارة قبل تاريخ صدور هذه الرخصة ("</w:t>
            </w:r>
            <w:r w:rsidRPr="000C58AF">
              <w:rPr>
                <w:rFonts w:ascii="Lyon Arabic Text Regular" w:hAnsi="Lyon Arabic Text Regular" w:cs="Lyon Arabic Text Regular"/>
                <w:b/>
                <w:bCs/>
                <w:rtl/>
                <w:lang w:val="en-US" w:bidi="ar-AE"/>
              </w:rPr>
              <w:t>خطة إدارة الأثر البيئي</w:t>
            </w:r>
            <w:r w:rsidRPr="000C58AF">
              <w:rPr>
                <w:rFonts w:ascii="Lyon Arabic Text Regular" w:hAnsi="Lyon Arabic Text Regular" w:cs="Lyon Arabic Text Regular"/>
                <w:rtl/>
                <w:lang w:val="en-US" w:bidi="ar-AE"/>
              </w:rPr>
              <w:t>").</w:t>
            </w:r>
          </w:p>
        </w:tc>
      </w:tr>
      <w:tr w:rsidR="008218D9" w:rsidRPr="000C58AF" w14:paraId="09D48ABB" w14:textId="77777777" w:rsidTr="00343211">
        <w:tc>
          <w:tcPr>
            <w:tcW w:w="4621" w:type="dxa"/>
            <w:gridSpan w:val="3"/>
          </w:tcPr>
          <w:p w14:paraId="407C4E74"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Cs/>
                <w:lang w:val="en-US"/>
              </w:rPr>
            </w:pPr>
            <w:r w:rsidRPr="000C58AF">
              <w:rPr>
                <w:rFonts w:ascii="Lyon Arabic Text Regular" w:hAnsi="Lyon Arabic Text Regular" w:cs="Lyon Arabic Text Regular"/>
                <w:b/>
                <w:lang w:val="en-US"/>
              </w:rPr>
              <w:t xml:space="preserve">Social Impact Management Plan:  </w:t>
            </w:r>
            <w:r w:rsidRPr="000C58AF">
              <w:rPr>
                <w:rFonts w:ascii="Lyon Arabic Text Regular" w:hAnsi="Lyon Arabic Text Regular" w:cs="Lyon Arabic Text Regular"/>
                <w:bCs/>
                <w:lang w:val="en-US"/>
              </w:rPr>
              <w:t>The Licensee shall carry out, and at all times comply with the terms of, the social impact management plan for the License Site that it has agreed in writing with the Ministry on or prior to the date of this License (the</w:t>
            </w:r>
            <w:r w:rsidRPr="000C58AF">
              <w:rPr>
                <w:rFonts w:ascii="Lyon Arabic Text Regular" w:hAnsi="Lyon Arabic Text Regular" w:cs="Lyon Arabic Text Regular"/>
                <w:b/>
                <w:lang w:val="en-US"/>
              </w:rPr>
              <w:t xml:space="preserve"> </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b/>
                <w:lang w:val="en-US"/>
              </w:rPr>
              <w:t>Social Impact Management Plan</w:t>
            </w:r>
            <w:r w:rsidRPr="000C58AF">
              <w:rPr>
                <w:rFonts w:ascii="Lyon Arabic Text Regular" w:hAnsi="Lyon Arabic Text Regular" w:cs="Lyon Arabic Text Regular"/>
                <w:bCs/>
                <w:lang w:val="en-US"/>
              </w:rPr>
              <w:t>").</w:t>
            </w:r>
          </w:p>
        </w:tc>
        <w:tc>
          <w:tcPr>
            <w:tcW w:w="4408" w:type="dxa"/>
            <w:gridSpan w:val="3"/>
          </w:tcPr>
          <w:p w14:paraId="7BDA895C"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 xml:space="preserve">خطة إدارة الأثر الاجتماعي: </w:t>
            </w:r>
            <w:r w:rsidRPr="000C58AF">
              <w:rPr>
                <w:rFonts w:ascii="Lyon Arabic Text Regular" w:hAnsi="Lyon Arabic Text Regular" w:cs="Lyon Arabic Text Regular"/>
                <w:rtl/>
                <w:lang w:val="en-US"/>
              </w:rPr>
              <w:t>يجب على المرخص له الالتزام في جميع الأوقات بتنفيذ خطة إدارة الأثر الاجتماعي لموقع الرخصة والالتزام بالأحكام والشروط التي وافق عليها كتابيًا مع الوزارة قبل تاريخ صدور هذه الرخصة ("</w:t>
            </w:r>
            <w:r w:rsidRPr="000C58AF">
              <w:rPr>
                <w:rFonts w:ascii="Lyon Arabic Text Regular" w:hAnsi="Lyon Arabic Text Regular" w:cs="Lyon Arabic Text Regular"/>
                <w:b/>
                <w:bCs/>
                <w:rtl/>
                <w:lang w:val="en-US"/>
              </w:rPr>
              <w:t>خطة إدارة الأثر الاجتماعي</w:t>
            </w:r>
            <w:r w:rsidRPr="000C58AF">
              <w:rPr>
                <w:rFonts w:ascii="Lyon Arabic Text Regular" w:hAnsi="Lyon Arabic Text Regular" w:cs="Lyon Arabic Text Regular"/>
                <w:rtl/>
                <w:lang w:val="en-US"/>
              </w:rPr>
              <w:t>").</w:t>
            </w:r>
          </w:p>
        </w:tc>
      </w:tr>
      <w:tr w:rsidR="008218D9" w:rsidRPr="000C58AF" w14:paraId="67672412" w14:textId="77777777" w:rsidTr="00343211">
        <w:trPr>
          <w:trHeight w:val="490"/>
        </w:trPr>
        <w:tc>
          <w:tcPr>
            <w:tcW w:w="4621" w:type="dxa"/>
            <w:gridSpan w:val="3"/>
          </w:tcPr>
          <w:p w14:paraId="39DAE899"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Continued Validity and Termination:</w:t>
            </w:r>
            <w:r w:rsidRPr="000C58AF">
              <w:rPr>
                <w:rFonts w:ascii="Lyon Arabic Text Regular" w:hAnsi="Lyon Arabic Text Regular" w:cs="Lyon Arabic Text Regular"/>
                <w:lang w:val="en-US"/>
              </w:rPr>
              <w:t xml:space="preserve"> </w:t>
            </w:r>
            <w:r w:rsidRPr="000C58AF">
              <w:rPr>
                <w:rFonts w:ascii="Lyon Arabic Text Regular" w:hAnsi="Lyon Arabic Text Regular" w:cs="Lyon Arabic Text Regular"/>
                <w:bCs/>
                <w:lang w:val="en-US"/>
              </w:rPr>
              <w:t>The validity of this License shall be subject to the continued compliance of the Licensee with the Mining Investment Law and its Implementation Regulations, the  terms and conditions set out in this License and Annexure II herein and maintaining the technical capability and the financial capacity of the Licensee as per the proposal submitted to the Ministry to obtain this License  as well as the terms of the Exploration Work Program, the Environmental Impact Management Plan, the Social Impact Management Plan and the applicable laws of the Kingdom of Saudi Arabia (the "</w:t>
            </w:r>
            <w:r w:rsidRPr="000C58AF">
              <w:rPr>
                <w:rFonts w:ascii="Lyon Arabic Text Regular" w:hAnsi="Lyon Arabic Text Regular" w:cs="Lyon Arabic Text Regular"/>
                <w:b/>
                <w:lang w:val="en-US"/>
              </w:rPr>
              <w:t>Conditions</w:t>
            </w:r>
            <w:r w:rsidRPr="000C58AF">
              <w:rPr>
                <w:rFonts w:ascii="Lyon Arabic Text Regular" w:hAnsi="Lyon Arabic Text Regular" w:cs="Lyon Arabic Text Regular"/>
                <w:bCs/>
                <w:lang w:val="en-US"/>
              </w:rPr>
              <w:t>").  The Ministry shall have the right to terminate this License in accordance with the Mining Investment Law and the Implementation Regulations without compensation to the Licensee in the event of a breach of any of the Conditions.</w:t>
            </w:r>
          </w:p>
        </w:tc>
        <w:tc>
          <w:tcPr>
            <w:tcW w:w="4408" w:type="dxa"/>
            <w:gridSpan w:val="3"/>
          </w:tcPr>
          <w:p w14:paraId="1E1A060F"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استمرار</w:t>
            </w:r>
            <w:r w:rsidRPr="000C58AF">
              <w:rPr>
                <w:rFonts w:ascii="Lyon Arabic Text Regular" w:hAnsi="Lyon Arabic Text Regular" w:cs="Lyon Arabic Text Regular"/>
                <w:b/>
                <w:bCs/>
                <w:rtl/>
                <w:lang w:val="en-US" w:bidi="ar-AE"/>
              </w:rPr>
              <w:t xml:space="preserve"> </w:t>
            </w:r>
            <w:r w:rsidRPr="000C58AF">
              <w:rPr>
                <w:rFonts w:ascii="Lyon Arabic Text Regular" w:hAnsi="Lyon Arabic Text Regular" w:cs="Lyon Arabic Text Regular"/>
                <w:b/>
                <w:bCs/>
                <w:rtl/>
                <w:lang w:val="en-US"/>
              </w:rPr>
              <w:t xml:space="preserve">الصلاحية وإنهاء الرخصة: </w:t>
            </w:r>
            <w:r w:rsidRPr="000C58AF">
              <w:rPr>
                <w:rFonts w:ascii="Lyon Arabic Text Regular" w:hAnsi="Lyon Arabic Text Regular" w:cs="Lyon Arabic Text Regular"/>
                <w:rtl/>
                <w:lang w:val="en-US"/>
              </w:rPr>
              <w:t>تخضع صلاحية سريان هذه الرخصة للالتزام المستمر للمرخص له لأحكام النظام ولائحته التنفيذية والشروط والأحكام الواردة في هذه الرخصة والموضحة في الملحق الثاني منها، والاستمرار بالكفاءة الفنية والقدرة المالية بحدها الأدنى كما ورد بالعرض المقدم للوزارة للحصول على هذه الرخصة، بالإضافة إلى</w:t>
            </w:r>
            <w:r w:rsidRPr="000C58AF">
              <w:rPr>
                <w:rFonts w:ascii="Lyon Arabic Text Regular" w:hAnsi="Lyon Arabic Text Regular" w:cs="Lyon Arabic Text Regular"/>
                <w:rtl/>
                <w:lang w:val="en-US" w:bidi="ar-AE"/>
              </w:rPr>
              <w:t xml:space="preserve"> أحكام</w:t>
            </w:r>
            <w:r w:rsidRPr="000C58AF">
              <w:rPr>
                <w:rFonts w:ascii="Lyon Arabic Text Regular" w:hAnsi="Lyon Arabic Text Regular" w:cs="Lyon Arabic Text Regular"/>
                <w:rtl/>
                <w:lang w:val="en-US"/>
              </w:rPr>
              <w:t xml:space="preserve"> برنامج أعمال الكشف، وخطة إدارة الأثر البيئي، وخطة إدارة الأثر الاجتماعي، والأنظمة المعمول بها في المملكة العربية السعودية ("</w:t>
            </w:r>
            <w:r w:rsidRPr="000C58AF">
              <w:rPr>
                <w:rFonts w:ascii="Lyon Arabic Text Regular" w:hAnsi="Lyon Arabic Text Regular" w:cs="Lyon Arabic Text Regular"/>
                <w:b/>
                <w:bCs/>
                <w:rtl/>
                <w:lang w:val="en-US"/>
              </w:rPr>
              <w:t>الشروط</w:t>
            </w:r>
            <w:r w:rsidRPr="000C58AF">
              <w:rPr>
                <w:rFonts w:ascii="Lyon Arabic Text Regular" w:hAnsi="Lyon Arabic Text Regular" w:cs="Lyon Arabic Text Regular"/>
                <w:rtl/>
                <w:lang w:val="en-US"/>
              </w:rPr>
              <w:t>"). ويحق للوزارة إنهاء هذه الرخصة وفقاً لنظام الاستثمار التعديني واللوائح التنفيذية دون تعويض المرخص له في حال الإخلال بأي من تلك الشروط والأحكام.</w:t>
            </w:r>
          </w:p>
        </w:tc>
      </w:tr>
      <w:tr w:rsidR="008218D9" w:rsidRPr="000C58AF" w14:paraId="36C630D2" w14:textId="77777777" w:rsidTr="00343211">
        <w:trPr>
          <w:trHeight w:val="490"/>
        </w:trPr>
        <w:tc>
          <w:tcPr>
            <w:tcW w:w="4621" w:type="dxa"/>
            <w:gridSpan w:val="3"/>
          </w:tcPr>
          <w:p w14:paraId="7ADFB056"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Resettlement of Local Communities</w:t>
            </w:r>
            <w:r w:rsidRPr="000C58AF">
              <w:rPr>
                <w:rFonts w:ascii="Lyon Arabic Text Regular" w:hAnsi="Lyon Arabic Text Regular" w:cs="Lyon Arabic Text Regular"/>
                <w:b/>
                <w:rtl/>
                <w:lang w:val="en-US"/>
              </w:rPr>
              <w:t>:</w:t>
            </w:r>
            <w:r w:rsidRPr="000C58AF">
              <w:rPr>
                <w:rFonts w:ascii="Lyon Arabic Text Regular" w:hAnsi="Lyon Arabic Text Regular" w:cs="Lyon Arabic Text Regular"/>
                <w:b/>
                <w:lang w:val="en-US"/>
              </w:rPr>
              <w:t xml:space="preserve"> </w:t>
            </w:r>
            <w:r w:rsidRPr="000C58AF">
              <w:rPr>
                <w:rFonts w:ascii="Lyon Arabic Text Regular" w:hAnsi="Lyon Arabic Text Regular" w:cs="Lyon Arabic Text Regular"/>
                <w:bCs/>
                <w:lang w:val="en-US"/>
              </w:rPr>
              <w:t xml:space="preserve">The Licensee acknowledges that </w:t>
            </w:r>
            <w:r w:rsidRPr="000C58AF">
              <w:rPr>
                <w:rFonts w:ascii="Lyon Arabic Text Regular" w:hAnsi="Lyon Arabic Text Regular" w:cs="Lyon Arabic Text Regular"/>
                <w:bCs/>
                <w:lang w:val="en-US" w:bidi="ar-AE"/>
              </w:rPr>
              <w:t>it</w:t>
            </w:r>
            <w:r w:rsidRPr="000C58AF">
              <w:rPr>
                <w:rFonts w:ascii="Lyon Arabic Text Regular" w:hAnsi="Lyon Arabic Text Regular" w:cs="Lyon Arabic Text Regular"/>
                <w:bCs/>
                <w:lang w:val="en-US"/>
              </w:rPr>
              <w:t xml:space="preserve"> will be required to comply with the terms set out in Annexure III as well as the Mining Investment Law and the Implementation Regulations in respect of the rights, compensation and resettlement of the local communities in the event it applies for an exploitation license in respect of the Total Site Area (or any part thereof) that directly </w:t>
            </w:r>
            <w:r w:rsidRPr="000C58AF">
              <w:rPr>
                <w:rFonts w:ascii="Lyon Arabic Text Regular" w:hAnsi="Lyon Arabic Text Regular" w:cs="Lyon Arabic Text Regular"/>
                <w:bCs/>
                <w:lang w:val="en-US"/>
              </w:rPr>
              <w:lastRenderedPageBreak/>
              <w:t>interferes with or is adjacent to the local communities and public and private properties.</w:t>
            </w:r>
          </w:p>
        </w:tc>
        <w:tc>
          <w:tcPr>
            <w:tcW w:w="4408" w:type="dxa"/>
            <w:gridSpan w:val="3"/>
          </w:tcPr>
          <w:p w14:paraId="727CBF5C"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bidi="ar-AE"/>
              </w:rPr>
              <w:lastRenderedPageBreak/>
              <w:t>المجتمعات المحلية</w:t>
            </w:r>
            <w:r w:rsidRPr="000C58AF">
              <w:rPr>
                <w:rFonts w:ascii="Lyon Arabic Text Regular" w:hAnsi="Lyon Arabic Text Regular" w:cs="Lyon Arabic Text Regular"/>
                <w:rtl/>
                <w:lang w:val="en-US" w:bidi="ar-AE"/>
              </w:rPr>
              <w:t>: يقر المرخص له بالالتزام بالأحكام الواردة في الملحق الثالث وبأحكام نظام الاستثمار التعديني ولوائحه التنفيذية فيما يتعلق بحقوق المجتمعات المحلية وتعويضهم ونقلهم في</w:t>
            </w:r>
            <w:r w:rsidRPr="000C58AF">
              <w:rPr>
                <w:rFonts w:ascii="Lyon Arabic Text Regular" w:hAnsi="Lyon Arabic Text Regular" w:cs="Lyon Arabic Text Regular"/>
                <w:rtl/>
                <w:lang w:val="en-US"/>
              </w:rPr>
              <w:t xml:space="preserve"> حال رغبته بتقديم طلب للوزارة للحصول على رخصة استغلال</w:t>
            </w:r>
            <w:r w:rsidRPr="000C58AF">
              <w:rPr>
                <w:rFonts w:ascii="Lyon Arabic Text Regular" w:hAnsi="Lyon Arabic Text Regular" w:cs="Lyon Arabic Text Regular"/>
                <w:rtl/>
                <w:lang w:val="en-US" w:bidi="ar-AE"/>
              </w:rPr>
              <w:t xml:space="preserve"> على كامل مساحة الرخصة أو أي جزء منها يقع أو يتجاور بشكل مباشر في حدود المجتمعات المحلية والممتلكات العامة والخاصة.</w:t>
            </w:r>
          </w:p>
        </w:tc>
      </w:tr>
      <w:tr w:rsidR="008218D9" w:rsidRPr="000C58AF" w14:paraId="29C1101F" w14:textId="77777777" w:rsidTr="00343211">
        <w:trPr>
          <w:trHeight w:val="490"/>
        </w:trPr>
        <w:tc>
          <w:tcPr>
            <w:tcW w:w="4621" w:type="dxa"/>
            <w:gridSpan w:val="3"/>
          </w:tcPr>
          <w:p w14:paraId="6C4BC0A1" w14:textId="77777777" w:rsidR="008218D9" w:rsidRPr="000C58AF" w:rsidRDefault="008218D9" w:rsidP="009208BA">
            <w:pPr>
              <w:pStyle w:val="ListParagraph"/>
              <w:numPr>
                <w:ilvl w:val="0"/>
                <w:numId w:val="39"/>
              </w:numPr>
              <w:tabs>
                <w:tab w:val="left" w:pos="2460"/>
              </w:tabs>
              <w:spacing w:after="240"/>
              <w:contextualSpacing w:val="0"/>
              <w:jc w:val="lowKashida"/>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Language: </w:t>
            </w:r>
            <w:r w:rsidRPr="000C58AF">
              <w:rPr>
                <w:rFonts w:ascii="Lyon Arabic Text Regular" w:hAnsi="Lyon Arabic Text Regular" w:cs="Lyon Arabic Text Regular"/>
                <w:bCs/>
                <w:lang w:val="en-US"/>
              </w:rPr>
              <w:t>This License is issued in the Arabic and English languages. In the event of inconsistencies between the Arabic and English texts, the Arabic text will prevail.</w:t>
            </w:r>
          </w:p>
        </w:tc>
        <w:tc>
          <w:tcPr>
            <w:tcW w:w="4408" w:type="dxa"/>
            <w:gridSpan w:val="3"/>
          </w:tcPr>
          <w:p w14:paraId="3129C03F" w14:textId="77777777" w:rsidR="008218D9" w:rsidRPr="000C58AF" w:rsidRDefault="008218D9" w:rsidP="009208BA">
            <w:pPr>
              <w:pStyle w:val="ListParagraph"/>
              <w:numPr>
                <w:ilvl w:val="0"/>
                <w:numId w:val="40"/>
              </w:numPr>
              <w:bidi/>
              <w:spacing w:after="240"/>
              <w:contextualSpacing w:val="0"/>
              <w:jc w:val="both"/>
              <w:rPr>
                <w:rFonts w:ascii="Lyon Arabic Text Regular" w:hAnsi="Lyon Arabic Text Regular" w:cs="Lyon Arabic Text Regular"/>
                <w:b/>
                <w:bCs/>
                <w:rtl/>
                <w:lang w:val="en-US" w:bidi="ar-AE"/>
              </w:rPr>
            </w:pPr>
            <w:r w:rsidRPr="000C58AF">
              <w:rPr>
                <w:rFonts w:ascii="Lyon Arabic Text Regular" w:hAnsi="Lyon Arabic Text Regular" w:cs="Lyon Arabic Text Regular"/>
                <w:b/>
                <w:bCs/>
                <w:rtl/>
                <w:lang w:val="en-US" w:bidi="ar-AE"/>
              </w:rPr>
              <w:t xml:space="preserve">اللغة: </w:t>
            </w:r>
            <w:r w:rsidRPr="000C58AF">
              <w:rPr>
                <w:rFonts w:ascii="Lyon Arabic Text Regular" w:hAnsi="Lyon Arabic Text Regular" w:cs="Lyon Arabic Text Regular"/>
                <w:rtl/>
                <w:lang w:val="en-US" w:bidi="ar-AE"/>
              </w:rPr>
              <w:t>تم تحرير هذه الرخصة باللغتين العربية والانجليزية. وفي حال وجود أي تعارض بين نص اللغة العربية ونص اللغة الإنجليزية، فإنه يؤخذ بالنص الوارد باللغة العربية.</w:t>
            </w:r>
          </w:p>
        </w:tc>
      </w:tr>
    </w:tbl>
    <w:p w14:paraId="6E9449EE" w14:textId="77777777" w:rsidR="008218D9" w:rsidRPr="000C58AF" w:rsidRDefault="008218D9" w:rsidP="008218D9">
      <w:pPr>
        <w:pStyle w:val="ListParagraph"/>
        <w:jc w:val="both"/>
        <w:rPr>
          <w:rFonts w:ascii="Lyon Arabic Text Regular" w:hAnsi="Lyon Arabic Text Regular" w:cs="Lyon Arabic Text Regular"/>
          <w:lang w:val="en-US"/>
        </w:rPr>
      </w:pPr>
    </w:p>
    <w:p w14:paraId="49E5130A" w14:textId="77777777" w:rsidR="008218D9" w:rsidRPr="000C58AF" w:rsidRDefault="008218D9" w:rsidP="008218D9">
      <w:pPr>
        <w:rPr>
          <w:rFonts w:ascii="Lyon Arabic Text Regular" w:eastAsia="Arial Unicode MS" w:hAnsi="Lyon Arabic Text Regular" w:cs="Lyon Arabic Text Regular"/>
          <w:lang w:val="en-US"/>
        </w:rPr>
      </w:pPr>
      <w:r w:rsidRPr="000C58AF">
        <w:rPr>
          <w:rFonts w:ascii="Lyon Arabic Text Regular" w:eastAsia="Arial Unicode MS" w:hAnsi="Lyon Arabic Text Regular" w:cs="Lyon Arabic Text Regular"/>
          <w:lang w:val="en-US"/>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8218D9" w:rsidRPr="000C58AF" w14:paraId="1868B65B" w14:textId="77777777" w:rsidTr="00343211">
        <w:tc>
          <w:tcPr>
            <w:tcW w:w="4675" w:type="dxa"/>
          </w:tcPr>
          <w:p w14:paraId="74184FE7" w14:textId="77777777" w:rsidR="008218D9" w:rsidRPr="000C58AF" w:rsidRDefault="008218D9" w:rsidP="00343211">
            <w:pPr>
              <w:ind w:right="-105"/>
              <w:jc w:val="center"/>
              <w:rPr>
                <w:rFonts w:ascii="Lyon Arabic Text Regular" w:hAnsi="Lyon Arabic Text Regular" w:cs="Lyon Arabic Text Regular"/>
                <w:b/>
                <w:lang w:val="en-US"/>
              </w:rPr>
            </w:pPr>
            <w:r w:rsidRPr="000C58AF">
              <w:rPr>
                <w:rFonts w:ascii="Lyon Arabic Text Regular" w:hAnsi="Lyon Arabic Text Regular" w:cs="Lyon Arabic Text Regular"/>
                <w:b/>
                <w:lang w:val="en-US"/>
              </w:rPr>
              <w:lastRenderedPageBreak/>
              <w:t>ANNEXURE I</w:t>
            </w:r>
          </w:p>
        </w:tc>
        <w:tc>
          <w:tcPr>
            <w:tcW w:w="4675" w:type="dxa"/>
          </w:tcPr>
          <w:p w14:paraId="63BE58FC" w14:textId="77777777" w:rsidR="008218D9" w:rsidRPr="000C58AF" w:rsidRDefault="008218D9" w:rsidP="00343211">
            <w:pPr>
              <w:jc w:val="center"/>
              <w:rPr>
                <w:rFonts w:ascii="Lyon Arabic Text Regular" w:eastAsia="Arial Unicode MS" w:hAnsi="Lyon Arabic Text Regular" w:cs="Lyon Arabic Text Regular"/>
                <w:lang w:val="en-US"/>
              </w:rPr>
            </w:pPr>
            <w:r w:rsidRPr="000C58AF">
              <w:rPr>
                <w:rFonts w:ascii="Lyon Arabic Text Regular" w:hAnsi="Lyon Arabic Text Regular" w:cs="Lyon Arabic Text Regular"/>
                <w:b/>
                <w:bCs/>
                <w:rtl/>
                <w:lang w:val="en-US"/>
              </w:rPr>
              <w:t>الملحق الأول</w:t>
            </w:r>
          </w:p>
        </w:tc>
      </w:tr>
      <w:tr w:rsidR="008218D9" w:rsidRPr="000C58AF" w14:paraId="74B057C0" w14:textId="77777777" w:rsidTr="00343211">
        <w:tc>
          <w:tcPr>
            <w:tcW w:w="4675" w:type="dxa"/>
          </w:tcPr>
          <w:p w14:paraId="04288FBD" w14:textId="77777777" w:rsidR="008218D9" w:rsidRPr="000C58AF" w:rsidRDefault="008218D9" w:rsidP="00343211">
            <w:pPr>
              <w:ind w:right="-105"/>
              <w:jc w:val="center"/>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MAP AND COORDINATES OF THE LICENSE SITE</w:t>
            </w:r>
          </w:p>
        </w:tc>
        <w:tc>
          <w:tcPr>
            <w:tcW w:w="4675" w:type="dxa"/>
          </w:tcPr>
          <w:p w14:paraId="231EEE80" w14:textId="77777777" w:rsidR="008218D9" w:rsidRPr="000C58AF" w:rsidRDefault="008218D9" w:rsidP="00343211">
            <w:pPr>
              <w:jc w:val="center"/>
              <w:rPr>
                <w:rFonts w:ascii="Lyon Arabic Text Regular" w:eastAsia="Arial Unicode MS" w:hAnsi="Lyon Arabic Text Regular" w:cs="Lyon Arabic Text Regular"/>
                <w:lang w:val="en-US"/>
              </w:rPr>
            </w:pPr>
            <w:r w:rsidRPr="000C58AF">
              <w:rPr>
                <w:rFonts w:ascii="Lyon Arabic Text Regular" w:hAnsi="Lyon Arabic Text Regular" w:cs="Lyon Arabic Text Regular"/>
                <w:b/>
                <w:bCs/>
                <w:rtl/>
                <w:lang w:val="en-US"/>
              </w:rPr>
              <w:t>الخريطة والاحداثيات الجغرافية لموقع الرخصة</w:t>
            </w:r>
          </w:p>
        </w:tc>
      </w:tr>
    </w:tbl>
    <w:p w14:paraId="5FEFF490" w14:textId="197D4472" w:rsidR="00F772CC" w:rsidRPr="000C58AF" w:rsidRDefault="00F772CC" w:rsidP="001A664D">
      <w:pPr>
        <w:jc w:val="center"/>
        <w:rPr>
          <w:rFonts w:ascii="Lyon Arabic Text Regular" w:hAnsi="Lyon Arabic Text Regular" w:cs="Lyon Arabic Text Regular"/>
          <w:b/>
          <w:u w:val="single"/>
          <w:lang w:val="en-US"/>
        </w:rPr>
      </w:pPr>
    </w:p>
    <w:p w14:paraId="75B786A1" w14:textId="77777777" w:rsidR="00F772CC" w:rsidRPr="000C58AF" w:rsidRDefault="00F772CC">
      <w:pPr>
        <w:spacing w:after="240" w:line="260" w:lineRule="atLeast"/>
        <w:ind w:left="360" w:hanging="360"/>
        <w:rPr>
          <w:rFonts w:ascii="Lyon Arabic Text Regular" w:hAnsi="Lyon Arabic Text Regular" w:cs="Lyon Arabic Text Regular"/>
          <w:b/>
          <w:u w:val="single"/>
          <w:lang w:val="en-US"/>
        </w:rPr>
      </w:pPr>
      <w:r w:rsidRPr="000C58AF">
        <w:rPr>
          <w:rFonts w:ascii="Lyon Arabic Text Regular" w:hAnsi="Lyon Arabic Text Regular" w:cs="Lyon Arabic Text Regular"/>
          <w:b/>
          <w:u w:val="single"/>
          <w:lang w:val="en-US"/>
        </w:rPr>
        <w:br w:type="page"/>
      </w:r>
    </w:p>
    <w:p w14:paraId="011EE67F" w14:textId="77777777" w:rsidR="008218D9" w:rsidRPr="000C58AF" w:rsidRDefault="008218D9" w:rsidP="001A664D">
      <w:pPr>
        <w:jc w:val="center"/>
        <w:rPr>
          <w:rFonts w:ascii="Lyon Arabic Text Regular" w:hAnsi="Lyon Arabic Text Regular" w:cs="Lyon Arabic Text Regular"/>
          <w:b/>
          <w:u w:val="single"/>
          <w:rtl/>
          <w:lang w:val="en-US"/>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18D9" w:rsidRPr="000C58AF" w14:paraId="2AD29ECA" w14:textId="77777777" w:rsidTr="00F772CC">
        <w:trPr>
          <w:trHeight w:val="490"/>
        </w:trPr>
        <w:tc>
          <w:tcPr>
            <w:tcW w:w="4508" w:type="dxa"/>
          </w:tcPr>
          <w:p w14:paraId="142617D3" w14:textId="77777777" w:rsidR="008218D9" w:rsidRPr="000C58AF" w:rsidRDefault="008218D9" w:rsidP="00343211">
            <w:pPr>
              <w:spacing w:after="240"/>
              <w:jc w:val="center"/>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ANNEXURE II</w:t>
            </w:r>
          </w:p>
        </w:tc>
        <w:tc>
          <w:tcPr>
            <w:tcW w:w="4508" w:type="dxa"/>
          </w:tcPr>
          <w:p w14:paraId="146CBE71" w14:textId="77777777" w:rsidR="008218D9" w:rsidRPr="000C58AF" w:rsidRDefault="008218D9" w:rsidP="00343211">
            <w:pPr>
              <w:bidi/>
              <w:spacing w:after="240"/>
              <w:jc w:val="center"/>
              <w:rPr>
                <w:rFonts w:ascii="Lyon Arabic Text Regular" w:hAnsi="Lyon Arabic Text Regular" w:cs="Lyon Arabic Text Regular"/>
                <w:b/>
                <w:bCs/>
                <w:rtl/>
                <w:lang w:val="en-US" w:bidi="ar-AE"/>
              </w:rPr>
            </w:pPr>
            <w:r w:rsidRPr="000C58AF">
              <w:rPr>
                <w:rFonts w:ascii="Lyon Arabic Text Regular" w:hAnsi="Lyon Arabic Text Regular" w:cs="Lyon Arabic Text Regular"/>
                <w:b/>
                <w:bCs/>
                <w:rtl/>
                <w:lang w:val="en-US"/>
              </w:rPr>
              <w:t>الملحق الث</w:t>
            </w:r>
            <w:r w:rsidRPr="000C58AF">
              <w:rPr>
                <w:rFonts w:ascii="Lyon Arabic Text Regular" w:hAnsi="Lyon Arabic Text Regular" w:cs="Lyon Arabic Text Regular"/>
                <w:b/>
                <w:bCs/>
                <w:rtl/>
                <w:lang w:val="en-US" w:bidi="ar-AE"/>
              </w:rPr>
              <w:t>اني</w:t>
            </w:r>
          </w:p>
        </w:tc>
      </w:tr>
      <w:tr w:rsidR="008218D9" w:rsidRPr="000C58AF" w14:paraId="76D3B7D0" w14:textId="77777777" w:rsidTr="00F772CC">
        <w:trPr>
          <w:trHeight w:val="490"/>
        </w:trPr>
        <w:tc>
          <w:tcPr>
            <w:tcW w:w="4508" w:type="dxa"/>
          </w:tcPr>
          <w:p w14:paraId="6D226586" w14:textId="77777777" w:rsidR="008218D9" w:rsidRPr="000C58AF" w:rsidRDefault="008218D9" w:rsidP="00343211">
            <w:pPr>
              <w:spacing w:after="240"/>
              <w:jc w:val="center"/>
              <w:rPr>
                <w:rFonts w:ascii="Lyon Arabic Text Regular" w:hAnsi="Lyon Arabic Text Regular" w:cs="Lyon Arabic Text Regular"/>
                <w:lang w:val="en-US"/>
              </w:rPr>
            </w:pPr>
            <w:r w:rsidRPr="000C58AF">
              <w:rPr>
                <w:rFonts w:ascii="Lyon Arabic Text Regular" w:hAnsi="Lyon Arabic Text Regular" w:cs="Lyon Arabic Text Regular"/>
                <w:b/>
                <w:lang w:val="en-US"/>
              </w:rPr>
              <w:t>CONDITIONS TO THE CONTINUED VALIDITY OF THE LICENSE</w:t>
            </w:r>
          </w:p>
        </w:tc>
        <w:tc>
          <w:tcPr>
            <w:tcW w:w="4508" w:type="dxa"/>
          </w:tcPr>
          <w:p w14:paraId="5B9DC415" w14:textId="77777777" w:rsidR="008218D9" w:rsidRPr="000C58AF" w:rsidRDefault="008218D9" w:rsidP="00343211">
            <w:pPr>
              <w:bidi/>
              <w:spacing w:after="240"/>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rtl/>
                <w:lang w:val="en-US"/>
              </w:rPr>
              <w:t>شروط استمرار صلاحية</w:t>
            </w:r>
            <w:r w:rsidRPr="000C58AF">
              <w:rPr>
                <w:rFonts w:ascii="Lyon Arabic Text Regular" w:hAnsi="Lyon Arabic Text Regular" w:cs="Lyon Arabic Text Regular"/>
                <w:b/>
                <w:bCs/>
                <w:rtl/>
                <w:lang w:val="en-US" w:bidi="ar-AE"/>
              </w:rPr>
              <w:t xml:space="preserve"> سريان</w:t>
            </w:r>
            <w:r w:rsidRPr="000C58AF">
              <w:rPr>
                <w:rFonts w:ascii="Lyon Arabic Text Regular" w:hAnsi="Lyon Arabic Text Regular" w:cs="Lyon Arabic Text Regular"/>
                <w:b/>
                <w:bCs/>
                <w:rtl/>
                <w:lang w:val="en-US"/>
              </w:rPr>
              <w:t xml:space="preserve"> الرخصة</w:t>
            </w:r>
          </w:p>
          <w:p w14:paraId="4E7843F4" w14:textId="77777777" w:rsidR="008218D9" w:rsidRPr="000C58AF" w:rsidRDefault="008218D9" w:rsidP="00343211">
            <w:pPr>
              <w:bidi/>
              <w:spacing w:after="240"/>
              <w:jc w:val="both"/>
              <w:rPr>
                <w:rFonts w:ascii="Lyon Arabic Text Regular" w:hAnsi="Lyon Arabic Text Regular" w:cs="Lyon Arabic Text Regular"/>
                <w:rtl/>
                <w:lang w:val="en-US"/>
              </w:rPr>
            </w:pPr>
          </w:p>
        </w:tc>
      </w:tr>
      <w:tr w:rsidR="008218D9" w:rsidRPr="000C58AF" w14:paraId="2A6790B8" w14:textId="77777777" w:rsidTr="00F772CC">
        <w:trPr>
          <w:trHeight w:val="490"/>
        </w:trPr>
        <w:tc>
          <w:tcPr>
            <w:tcW w:w="4508" w:type="dxa"/>
          </w:tcPr>
          <w:p w14:paraId="333F8E0A" w14:textId="77777777" w:rsidR="008218D9" w:rsidRPr="000C58AF" w:rsidRDefault="008218D9" w:rsidP="00343211">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 order to maintain the validity of this License, the Licensee shall:</w:t>
            </w:r>
          </w:p>
        </w:tc>
        <w:tc>
          <w:tcPr>
            <w:tcW w:w="4508" w:type="dxa"/>
          </w:tcPr>
          <w:p w14:paraId="2838E9A1" w14:textId="77777777" w:rsidR="008218D9" w:rsidRPr="000C58AF" w:rsidRDefault="008218D9" w:rsidP="00343211">
            <w:pPr>
              <w:bidi/>
              <w:spacing w:after="240"/>
              <w:jc w:val="both"/>
              <w:rPr>
                <w:rFonts w:ascii="Lyon Arabic Text Regular" w:hAnsi="Lyon Arabic Text Regular" w:cs="Lyon Arabic Text Regular"/>
                <w:b/>
                <w:bCs/>
                <w:rtl/>
                <w:lang w:val="en-US"/>
              </w:rPr>
            </w:pPr>
            <w:r w:rsidRPr="000C58AF">
              <w:rPr>
                <w:rFonts w:ascii="Lyon Arabic Text Regular" w:hAnsi="Lyon Arabic Text Regular" w:cs="Lyon Arabic Text Regular"/>
                <w:rtl/>
                <w:lang w:val="en-US"/>
              </w:rPr>
              <w:t xml:space="preserve">من أجل استمرارية صلاحية سريان هذه الرخصة، يجب على المرخص له: </w:t>
            </w:r>
          </w:p>
        </w:tc>
      </w:tr>
      <w:tr w:rsidR="008218D9" w:rsidRPr="000C58AF" w14:paraId="5DC7E0B3" w14:textId="77777777" w:rsidTr="00F772CC">
        <w:trPr>
          <w:trHeight w:val="490"/>
        </w:trPr>
        <w:tc>
          <w:tcPr>
            <w:tcW w:w="4508" w:type="dxa"/>
          </w:tcPr>
          <w:p w14:paraId="6227A467" w14:textId="77777777" w:rsidR="008218D9" w:rsidRPr="000C58AF" w:rsidRDefault="008218D9" w:rsidP="009208BA">
            <w:pPr>
              <w:pStyle w:val="ListParagraph"/>
              <w:numPr>
                <w:ilvl w:val="0"/>
                <w:numId w:val="38"/>
              </w:numPr>
              <w:spacing w:after="240"/>
              <w:ind w:left="720" w:hanging="72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submit an application to the Ministry in accordance with the Mining Investment Law, the Implementation Regulations and terms and conditions of this License to obtain an exploitation license in respect of the Total Site Area (or any part thereof) at the latest twelve (12) months prior to the expiration date of this License;</w:t>
            </w:r>
          </w:p>
        </w:tc>
        <w:tc>
          <w:tcPr>
            <w:tcW w:w="4508" w:type="dxa"/>
          </w:tcPr>
          <w:p w14:paraId="25DB0126" w14:textId="5C3E2D92" w:rsidR="008218D9" w:rsidRPr="000C58AF" w:rsidRDefault="008218D9" w:rsidP="009208BA">
            <w:pPr>
              <w:pStyle w:val="ListParagraph"/>
              <w:numPr>
                <w:ilvl w:val="0"/>
                <w:numId w:val="41"/>
              </w:numPr>
              <w:bidi/>
              <w:spacing w:after="240"/>
              <w:contextualSpacing w:val="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تقديم طلب إلى الوزارة وفق أحكام نظام الاستثمار التعديني ولائحته التنفيذية وشروط وأحكام هذه الرخصة للحصول على رخص استغلال لكامل</w:t>
            </w:r>
            <w:r w:rsidRPr="000C58AF">
              <w:rPr>
                <w:rFonts w:ascii="Lyon Arabic Text Regular" w:hAnsi="Lyon Arabic Text Regular" w:cs="Lyon Arabic Text Regular"/>
                <w:rtl/>
                <w:lang w:val="en-US" w:bidi="ar-AE"/>
              </w:rPr>
              <w:t xml:space="preserve"> مساحة الرخصة الواحدة الإجمالية أو أي</w:t>
            </w:r>
            <w:r w:rsidRPr="000C58AF">
              <w:rPr>
                <w:rFonts w:ascii="Lyon Arabic Text Regular" w:hAnsi="Lyon Arabic Text Regular" w:cs="Lyon Arabic Text Regular"/>
                <w:rtl/>
                <w:lang w:val="en-US"/>
              </w:rPr>
              <w:t xml:space="preserve"> جزء </w:t>
            </w:r>
            <w:r w:rsidR="006505E2" w:rsidRPr="000C58AF">
              <w:rPr>
                <w:rFonts w:ascii="Lyon Arabic Text Regular" w:hAnsi="Lyon Arabic Text Regular" w:cs="Lyon Arabic Text Regular" w:hint="cs"/>
                <w:rtl/>
                <w:lang w:val="en-US"/>
              </w:rPr>
              <w:t>منها وبمدة</w:t>
            </w:r>
            <w:r w:rsidRPr="000C58AF">
              <w:rPr>
                <w:rFonts w:ascii="Lyon Arabic Text Regular" w:hAnsi="Lyon Arabic Text Regular" w:cs="Lyon Arabic Text Regular"/>
                <w:rtl/>
                <w:lang w:val="en-US"/>
              </w:rPr>
              <w:t xml:space="preserve"> لا تقل عن اثني عشر (12) شهرًا قبل تاريخ انتهاء مدة الرخصة.</w:t>
            </w:r>
          </w:p>
        </w:tc>
      </w:tr>
      <w:tr w:rsidR="008218D9" w:rsidRPr="000C58AF" w14:paraId="773B7954" w14:textId="77777777" w:rsidTr="00F772CC">
        <w:trPr>
          <w:trHeight w:val="490"/>
        </w:trPr>
        <w:tc>
          <w:tcPr>
            <w:tcW w:w="4508" w:type="dxa"/>
          </w:tcPr>
          <w:p w14:paraId="58042152" w14:textId="77777777" w:rsidR="008218D9" w:rsidRPr="000C58AF" w:rsidRDefault="008218D9" w:rsidP="009208BA">
            <w:pPr>
              <w:pStyle w:val="ListParagraph"/>
              <w:numPr>
                <w:ilvl w:val="0"/>
                <w:numId w:val="38"/>
              </w:numPr>
              <w:spacing w:after="240"/>
              <w:ind w:left="720" w:hanging="72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apply and adopt working standards as may be required for a company operating in the Kingdom of Saudi Arabia and, where undertaking its obligations under the Exploration Work Program, conforming to internationally accepted exploration practices and industry standards;</w:t>
            </w:r>
          </w:p>
        </w:tc>
        <w:tc>
          <w:tcPr>
            <w:tcW w:w="4508" w:type="dxa"/>
          </w:tcPr>
          <w:p w14:paraId="317F2F04" w14:textId="77777777" w:rsidR="008218D9" w:rsidRPr="000C58AF" w:rsidRDefault="008218D9" w:rsidP="009208BA">
            <w:pPr>
              <w:pStyle w:val="ListParagraph"/>
              <w:numPr>
                <w:ilvl w:val="0"/>
                <w:numId w:val="41"/>
              </w:numPr>
              <w:bidi/>
              <w:spacing w:after="240"/>
              <w:contextualSpacing w:val="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تطبيق واعتماد المعايير العملية التي تطبق على الشركات العاملة في المملكة العربية السعودية، والامتثال بممارسات أعمال الكشف ومعايير الصناعة المقبولة دوليًا عند تنفيذ التزاماته وفقاً لبرنامج أعمال الكشف.</w:t>
            </w:r>
          </w:p>
        </w:tc>
      </w:tr>
      <w:tr w:rsidR="008218D9" w:rsidRPr="000C58AF" w14:paraId="24831FDC" w14:textId="77777777" w:rsidTr="00F772CC">
        <w:trPr>
          <w:trHeight w:val="490"/>
        </w:trPr>
        <w:tc>
          <w:tcPr>
            <w:tcW w:w="4508" w:type="dxa"/>
          </w:tcPr>
          <w:p w14:paraId="3FAA734B" w14:textId="77777777" w:rsidR="008218D9" w:rsidRPr="000C58AF" w:rsidRDefault="008218D9" w:rsidP="009208BA">
            <w:pPr>
              <w:pStyle w:val="ListParagraph"/>
              <w:numPr>
                <w:ilvl w:val="0"/>
                <w:numId w:val="38"/>
              </w:numPr>
              <w:spacing w:after="240"/>
              <w:ind w:left="720" w:hanging="72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not interrupt or suspend any agreed work as set out in the Exploration Work Program for a period of more than ninety (90) days, whether consecutively or non-consecutively, without the permission of the Ministry; and</w:t>
            </w:r>
          </w:p>
        </w:tc>
        <w:tc>
          <w:tcPr>
            <w:tcW w:w="4508" w:type="dxa"/>
          </w:tcPr>
          <w:p w14:paraId="0915CDC1" w14:textId="77777777" w:rsidR="008218D9" w:rsidRPr="000C58AF" w:rsidRDefault="008218D9" w:rsidP="009208BA">
            <w:pPr>
              <w:pStyle w:val="ListParagraph"/>
              <w:numPr>
                <w:ilvl w:val="0"/>
                <w:numId w:val="41"/>
              </w:numPr>
              <w:bidi/>
              <w:spacing w:after="240"/>
              <w:contextualSpacing w:val="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عدم انقطاع أو تعليق أي عمل متفق عليه على النحو المنصوص عليه في برنامج أعمال الكشف لمدة تزيد عن تسعين (90) يومًا متصلة أو منقطعة دون الحصول على إذن من الوزارة</w:t>
            </w:r>
            <w:r w:rsidRPr="000C58AF">
              <w:rPr>
                <w:rFonts w:ascii="Lyon Arabic Text Regular" w:hAnsi="Lyon Arabic Text Regular" w:cs="Lyon Arabic Text Regular"/>
                <w:rtl/>
                <w:lang w:val="en-US" w:bidi="ar-AE"/>
              </w:rPr>
              <w:t>.</w:t>
            </w:r>
          </w:p>
        </w:tc>
      </w:tr>
      <w:tr w:rsidR="008218D9" w:rsidRPr="000C58AF" w14:paraId="10521239" w14:textId="77777777" w:rsidTr="00F772CC">
        <w:trPr>
          <w:trHeight w:val="490"/>
        </w:trPr>
        <w:tc>
          <w:tcPr>
            <w:tcW w:w="4508" w:type="dxa"/>
          </w:tcPr>
          <w:p w14:paraId="5569FDFB" w14:textId="77777777" w:rsidR="008218D9" w:rsidRPr="000C58AF" w:rsidRDefault="008218D9" w:rsidP="009208BA">
            <w:pPr>
              <w:pStyle w:val="ListParagraph"/>
              <w:numPr>
                <w:ilvl w:val="0"/>
                <w:numId w:val="38"/>
              </w:numPr>
              <w:spacing w:after="240"/>
              <w:ind w:left="720" w:hanging="72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remain under the ownership of the Shareholders and Beneficial Owners</w:t>
            </w:r>
            <w:r w:rsidRPr="000C58AF">
              <w:rPr>
                <w:rFonts w:ascii="Lyon Arabic Text Regular" w:hAnsi="Lyon Arabic Text Regular" w:cs="Lyon Arabic Text Regular"/>
                <w:rtl/>
                <w:lang w:val="en-US"/>
              </w:rPr>
              <w:t xml:space="preserve"> </w:t>
            </w:r>
            <w:r w:rsidRPr="000C58AF">
              <w:rPr>
                <w:rFonts w:ascii="Lyon Arabic Text Regular" w:hAnsi="Lyon Arabic Text Regular" w:cs="Lyon Arabic Text Regular"/>
                <w:lang w:val="en-US"/>
              </w:rPr>
              <w:t xml:space="preserve"> (as defined in Section A of this License) in the same ownership percentages as identified in Section A of the terms and conditions of this License, other than </w:t>
            </w:r>
            <w:r w:rsidRPr="000C58AF">
              <w:rPr>
                <w:rFonts w:ascii="Lyon Arabic Text Regular" w:hAnsi="Lyon Arabic Text Regular" w:cs="Lyon Arabic Text Regular"/>
                <w:lang w:val="en-US"/>
              </w:rPr>
              <w:lastRenderedPageBreak/>
              <w:t>with the prior written approval of the Ministry, in which case the Ministry will consider the impact of any change in ownership, in the Licensee’s ability to perform its obligations under the License, including with regard to its technical capability and financial capacity.</w:t>
            </w:r>
          </w:p>
        </w:tc>
        <w:tc>
          <w:tcPr>
            <w:tcW w:w="4508" w:type="dxa"/>
          </w:tcPr>
          <w:p w14:paraId="5E4175D3" w14:textId="77777777" w:rsidR="008218D9" w:rsidRPr="000C58AF" w:rsidRDefault="008218D9" w:rsidP="009208BA">
            <w:pPr>
              <w:pStyle w:val="ListParagraph"/>
              <w:numPr>
                <w:ilvl w:val="0"/>
                <w:numId w:val="41"/>
              </w:numPr>
              <w:bidi/>
              <w:spacing w:after="240"/>
              <w:contextualSpacing w:val="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lastRenderedPageBreak/>
              <w:t xml:space="preserve">بقاء الملكية للشركاء والمستفيدين الحقيقيين (بحسب التعريف الوارد في القسم (أ) من أحكام وشروط هذه الرخصة) وبنفس النسب على النحو المحدد في القسم (أ) من هذه الرخصة، إلا في الحالات التي تتم الموافقة عليها كتابياً ومسبقاً من الوزارة، وستنظر الوزارة في تأثير أي تغيير في الملكية على استمرار </w:t>
            </w:r>
            <w:r w:rsidRPr="000C58AF">
              <w:rPr>
                <w:rFonts w:ascii="Lyon Arabic Text Regular" w:hAnsi="Lyon Arabic Text Regular" w:cs="Lyon Arabic Text Regular"/>
                <w:rtl/>
                <w:lang w:val="en-US"/>
              </w:rPr>
              <w:lastRenderedPageBreak/>
              <w:t>المرخص له بالوفاء بالتزاماته وفقاً لشروط وأحكام الرخصة ويشمل ذلك الكفاءة الفنية والقدرة المالية للمرخص له.</w:t>
            </w:r>
          </w:p>
        </w:tc>
      </w:tr>
    </w:tbl>
    <w:p w14:paraId="3791BDC5" w14:textId="77777777" w:rsidR="008218D9" w:rsidRPr="000C58AF" w:rsidRDefault="008218D9" w:rsidP="008218D9">
      <w:p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br w:type="page"/>
      </w:r>
    </w:p>
    <w:p w14:paraId="6D29F6B8" w14:textId="77777777" w:rsidR="008218D9" w:rsidRPr="000C58AF" w:rsidRDefault="008218D9" w:rsidP="008218D9">
      <w:pPr>
        <w:rPr>
          <w:rFonts w:ascii="Lyon Arabic Text Regular" w:hAnsi="Lyon Arabic Text Regular" w:cs="Lyon Arabic Text Regula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18D9" w:rsidRPr="000C58AF" w14:paraId="11F47599" w14:textId="77777777" w:rsidTr="00343211">
        <w:trPr>
          <w:trHeight w:val="490"/>
        </w:trPr>
        <w:tc>
          <w:tcPr>
            <w:tcW w:w="4508" w:type="dxa"/>
          </w:tcPr>
          <w:p w14:paraId="7DEAEDF8" w14:textId="77777777" w:rsidR="008218D9" w:rsidRPr="000C58AF" w:rsidRDefault="008218D9" w:rsidP="00343211">
            <w:pPr>
              <w:spacing w:after="240"/>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ANNEXURE III</w:t>
            </w:r>
          </w:p>
        </w:tc>
        <w:tc>
          <w:tcPr>
            <w:tcW w:w="4508" w:type="dxa"/>
          </w:tcPr>
          <w:p w14:paraId="38B8507C" w14:textId="77777777" w:rsidR="008218D9" w:rsidRPr="000C58AF" w:rsidRDefault="008218D9" w:rsidP="00343211">
            <w:pPr>
              <w:pStyle w:val="ListParagraph"/>
              <w:bidi/>
              <w:spacing w:after="240"/>
              <w:ind w:left="360"/>
              <w:jc w:val="center"/>
              <w:rPr>
                <w:rFonts w:ascii="Lyon Arabic Text Regular" w:hAnsi="Lyon Arabic Text Regular" w:cs="Lyon Arabic Text Regular"/>
                <w:b/>
                <w:bCs/>
                <w:rtl/>
                <w:lang w:val="en-US"/>
              </w:rPr>
            </w:pPr>
            <w:r w:rsidRPr="000C58AF">
              <w:rPr>
                <w:rFonts w:ascii="Lyon Arabic Text Regular" w:hAnsi="Lyon Arabic Text Regular" w:cs="Lyon Arabic Text Regular"/>
                <w:b/>
                <w:bCs/>
                <w:rtl/>
                <w:lang w:val="en-US"/>
              </w:rPr>
              <w:t>الملحق الثالث</w:t>
            </w:r>
          </w:p>
        </w:tc>
      </w:tr>
      <w:tr w:rsidR="008218D9" w:rsidRPr="000C58AF" w14:paraId="533734E4" w14:textId="77777777" w:rsidTr="00343211">
        <w:trPr>
          <w:trHeight w:val="490"/>
        </w:trPr>
        <w:tc>
          <w:tcPr>
            <w:tcW w:w="4508" w:type="dxa"/>
          </w:tcPr>
          <w:p w14:paraId="6A502C2C" w14:textId="77777777" w:rsidR="008218D9" w:rsidRPr="000C58AF" w:rsidRDefault="008218D9" w:rsidP="00343211">
            <w:pPr>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 the event the Licensee submits an application to the Ministry for an exploitation license in respect of the Total Site Area (or any part thereof) (</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b/>
                <w:bCs/>
                <w:lang w:val="en-US"/>
              </w:rPr>
              <w:t>Exploitation License Site</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lang w:val="en-US"/>
              </w:rPr>
              <w:t>), the Licensee will be responsible for the resettlement of the local communities residing on Exploitation License Site, and for compensating the owners of the private land, or of a legally established usufruct. The Licensee will be required to provide undertakings that it:</w:t>
            </w:r>
          </w:p>
        </w:tc>
        <w:tc>
          <w:tcPr>
            <w:tcW w:w="4508" w:type="dxa"/>
          </w:tcPr>
          <w:p w14:paraId="20BB79AA" w14:textId="77777777" w:rsidR="008218D9" w:rsidRPr="000C58AF" w:rsidRDefault="008218D9" w:rsidP="00343211">
            <w:pPr>
              <w:bidi/>
              <w:spacing w:after="24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eastAsia="en-GB"/>
              </w:rPr>
              <w:t>في حال قدم المرخص له طلباً إلى الوزارة للحصول على رخصة استغلال فيما يتعلق بمساحة الرخصة الإجمالية أو أي جزء منها ("</w:t>
            </w:r>
            <w:r w:rsidRPr="000C58AF">
              <w:rPr>
                <w:rFonts w:ascii="Lyon Arabic Text Regular" w:hAnsi="Lyon Arabic Text Regular" w:cs="Lyon Arabic Text Regular"/>
                <w:b/>
                <w:bCs/>
                <w:rtl/>
                <w:lang w:val="en-US" w:eastAsia="en-GB"/>
              </w:rPr>
              <w:t>موقع رخصة الاستغلال</w:t>
            </w:r>
            <w:r w:rsidRPr="000C58AF">
              <w:rPr>
                <w:rFonts w:ascii="Lyon Arabic Text Regular" w:hAnsi="Lyon Arabic Text Regular" w:cs="Lyon Arabic Text Regular"/>
                <w:rtl/>
                <w:lang w:val="en-US" w:eastAsia="en-GB"/>
              </w:rPr>
              <w:t>") فإنه يلتزم بنقل المجتمعات المحلية، ويستحق مالك الأرض أو المنتفع بها ملكية أو انتفاعاً ثابتاً التعويض عن ذلك، وعلى المرخص له الالتزام والإقرار بما يلي:</w:t>
            </w:r>
          </w:p>
        </w:tc>
      </w:tr>
      <w:tr w:rsidR="008218D9" w:rsidRPr="000C58AF" w14:paraId="45ADC943" w14:textId="77777777" w:rsidTr="00343211">
        <w:trPr>
          <w:trHeight w:val="490"/>
        </w:trPr>
        <w:tc>
          <w:tcPr>
            <w:tcW w:w="4508" w:type="dxa"/>
          </w:tcPr>
          <w:p w14:paraId="07F4E945" w14:textId="77777777"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has visited and inspected the Exploitation License Site and is aware of its features, boundaries and contents;</w:t>
            </w:r>
          </w:p>
        </w:tc>
        <w:tc>
          <w:tcPr>
            <w:tcW w:w="4508" w:type="dxa"/>
          </w:tcPr>
          <w:p w14:paraId="59A5B8C2" w14:textId="77777777" w:rsidR="008218D9" w:rsidRPr="000C58AF" w:rsidRDefault="008218D9" w:rsidP="009208BA">
            <w:pPr>
              <w:pStyle w:val="ListParagraph"/>
              <w:numPr>
                <w:ilvl w:val="0"/>
                <w:numId w:val="42"/>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rtl/>
                <w:lang w:val="en-US"/>
              </w:rPr>
              <w:t>أنه قد وقف على موقع رخصة الاستغلال وعاينه وتبينت له معالمه وحدوده وما يحتويه.</w:t>
            </w:r>
          </w:p>
        </w:tc>
      </w:tr>
      <w:tr w:rsidR="008218D9" w:rsidRPr="000C58AF" w14:paraId="68610690" w14:textId="77777777" w:rsidTr="00343211">
        <w:trPr>
          <w:trHeight w:val="490"/>
        </w:trPr>
        <w:tc>
          <w:tcPr>
            <w:tcW w:w="4508" w:type="dxa"/>
          </w:tcPr>
          <w:p w14:paraId="370EE090" w14:textId="72E1F168"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has conducted studies and appropriate due diligence on the Exploitation License Site with the assistance of accredited advisors including those </w:t>
            </w:r>
            <w:r w:rsidR="003A7426" w:rsidRPr="000C58AF">
              <w:rPr>
                <w:rFonts w:ascii="Lyon Arabic Text Regular" w:hAnsi="Lyon Arabic Text Regular" w:cs="Lyon Arabic Text Regular"/>
                <w:lang w:val="en-US"/>
              </w:rPr>
              <w:t>specialized</w:t>
            </w:r>
            <w:r w:rsidRPr="000C58AF">
              <w:rPr>
                <w:rFonts w:ascii="Lyon Arabic Text Regular" w:hAnsi="Lyon Arabic Text Regular" w:cs="Lyon Arabic Text Regular"/>
                <w:lang w:val="en-US"/>
              </w:rPr>
              <w:t xml:space="preserve"> in geological and mining studies;</w:t>
            </w:r>
          </w:p>
        </w:tc>
        <w:tc>
          <w:tcPr>
            <w:tcW w:w="4508" w:type="dxa"/>
          </w:tcPr>
          <w:p w14:paraId="50C9CA41" w14:textId="77777777" w:rsidR="008218D9" w:rsidRPr="000C58AF" w:rsidRDefault="008218D9" w:rsidP="009208BA">
            <w:pPr>
              <w:pStyle w:val="ListParagraph"/>
              <w:numPr>
                <w:ilvl w:val="0"/>
                <w:numId w:val="42"/>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rtl/>
                <w:lang w:val="en-US"/>
              </w:rPr>
              <w:t>أنه قد درس موقع رخصة الاستغلال دراسة علمية نافية للجهالة والغرر، وأنه قام بالاستعانة باستشاريين معتمدين، بما في ذلك المتخصصين في علم ودراسات الجيولوجيا والتعدين.</w:t>
            </w:r>
          </w:p>
        </w:tc>
      </w:tr>
      <w:tr w:rsidR="008218D9" w:rsidRPr="000C58AF" w14:paraId="6EBB8E59" w14:textId="77777777" w:rsidTr="00343211">
        <w:trPr>
          <w:trHeight w:val="490"/>
        </w:trPr>
        <w:tc>
          <w:tcPr>
            <w:tcW w:w="4508" w:type="dxa"/>
          </w:tcPr>
          <w:p w14:paraId="6D45B22E" w14:textId="77777777"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has read the Mining Investment Law and its Implementation Regulations and complies with their provisions;</w:t>
            </w:r>
          </w:p>
        </w:tc>
        <w:tc>
          <w:tcPr>
            <w:tcW w:w="4508" w:type="dxa"/>
          </w:tcPr>
          <w:p w14:paraId="25D16FD2" w14:textId="77777777" w:rsidR="008218D9" w:rsidRPr="000C58AF" w:rsidRDefault="008218D9" w:rsidP="009208BA">
            <w:pPr>
              <w:pStyle w:val="ListParagraph"/>
              <w:numPr>
                <w:ilvl w:val="0"/>
                <w:numId w:val="42"/>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rtl/>
                <w:lang w:val="en-US"/>
              </w:rPr>
              <w:t>أنه قد اطلع على نظام الاستثمار التعديني السعودي الصادر بموجب المرسوم الملكي رقم (م/140) وتاريخ 19/10/1441هـ، ولائحته التنفيذية الصادرة بالقرار الوزاري رقم (1006/1/1442) وتاريخ 9/5/1442 هـ، وأنه يلتزم بما ورد بهما من أحكام.</w:t>
            </w:r>
          </w:p>
        </w:tc>
      </w:tr>
      <w:tr w:rsidR="008218D9" w:rsidRPr="000C58AF" w14:paraId="5472BF58" w14:textId="77777777" w:rsidTr="00343211">
        <w:trPr>
          <w:trHeight w:val="490"/>
        </w:trPr>
        <w:tc>
          <w:tcPr>
            <w:tcW w:w="4508" w:type="dxa"/>
          </w:tcPr>
          <w:p w14:paraId="2C50DBFA" w14:textId="77777777"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will comply with the laws, regulations, orders, rules and procedures applicable in the Kingdom;</w:t>
            </w:r>
          </w:p>
        </w:tc>
        <w:tc>
          <w:tcPr>
            <w:tcW w:w="4508" w:type="dxa"/>
          </w:tcPr>
          <w:p w14:paraId="3513D22C" w14:textId="77777777" w:rsidR="008218D9" w:rsidRPr="000C58AF" w:rsidRDefault="008218D9" w:rsidP="009208BA">
            <w:pPr>
              <w:pStyle w:val="ListParagraph"/>
              <w:numPr>
                <w:ilvl w:val="0"/>
                <w:numId w:val="42"/>
              </w:numPr>
              <w:bidi/>
              <w:spacing w:after="240"/>
              <w:contextualSpacing w:val="0"/>
              <w:jc w:val="both"/>
              <w:rPr>
                <w:rFonts w:ascii="Lyon Arabic Text Regular" w:hAnsi="Lyon Arabic Text Regular" w:cs="Lyon Arabic Text Regular"/>
                <w:rtl/>
                <w:lang w:val="en-US"/>
              </w:rPr>
            </w:pPr>
            <w:r w:rsidRPr="000C58AF">
              <w:rPr>
                <w:rFonts w:ascii="Lyon Arabic Text Regular" w:hAnsi="Lyon Arabic Text Regular" w:cs="Lyon Arabic Text Regular"/>
                <w:rtl/>
                <w:lang w:val="en-US"/>
              </w:rPr>
              <w:t>أن يتم التقيد بالأنظمة واللوائح والأوامر والضوابط والتعليمات المعمول بها بالمملكة العربية السعودية.</w:t>
            </w:r>
          </w:p>
        </w:tc>
      </w:tr>
      <w:tr w:rsidR="008218D9" w:rsidRPr="000C58AF" w14:paraId="6D137840" w14:textId="77777777" w:rsidTr="00343211">
        <w:trPr>
          <w:trHeight w:val="490"/>
        </w:trPr>
        <w:tc>
          <w:tcPr>
            <w:tcW w:w="4508" w:type="dxa"/>
          </w:tcPr>
          <w:p w14:paraId="5123793F" w14:textId="003D3AF5"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has read the Kingdom’s Law on Expropriation of Property for the Public Interest and the Temporary Possession of Property (issued by Royal Decree No. (M/15) dated 11/03/</w:t>
            </w:r>
            <w:proofErr w:type="spellStart"/>
            <w:r w:rsidRPr="000C58AF">
              <w:rPr>
                <w:rFonts w:ascii="Lyon Arabic Text Regular" w:hAnsi="Lyon Arabic Text Regular" w:cs="Lyon Arabic Text Regular"/>
                <w:lang w:val="en-US"/>
              </w:rPr>
              <w:t>1424H</w:t>
            </w:r>
            <w:proofErr w:type="spellEnd"/>
            <w:r w:rsidRPr="000C58AF">
              <w:rPr>
                <w:rFonts w:ascii="Lyon Arabic Text Regular" w:hAnsi="Lyon Arabic Text Regular" w:cs="Lyon Arabic Text Regular"/>
                <w:lang w:val="en-US"/>
              </w:rPr>
              <w:t>) (</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b/>
                <w:bCs/>
                <w:lang w:val="en-US"/>
              </w:rPr>
              <w:t>Expropriation Law</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lang w:val="en-US"/>
              </w:rPr>
              <w:t xml:space="preserve">) and its implementation regulations and that it will be liable for compensating the owners of properties located on the Exploitation </w:t>
            </w:r>
            <w:r w:rsidRPr="000C58AF">
              <w:rPr>
                <w:rFonts w:ascii="Lyon Arabic Text Regular" w:hAnsi="Lyon Arabic Text Regular" w:cs="Lyon Arabic Text Regular"/>
                <w:lang w:val="en-US"/>
              </w:rPr>
              <w:lastRenderedPageBreak/>
              <w:t xml:space="preserve">License Site whether through cash compensation or costs associated with agreements (subject to obtaining approval from the relevant authorities). The Licensee will be liable for all costs associated with the resettlement process in accordance with best internationally </w:t>
            </w:r>
            <w:r w:rsidR="003A7426" w:rsidRPr="000C58AF">
              <w:rPr>
                <w:rFonts w:ascii="Lyon Arabic Text Regular" w:hAnsi="Lyon Arabic Text Regular" w:cs="Lyon Arabic Text Regular"/>
                <w:lang w:val="en-US"/>
              </w:rPr>
              <w:t>recognized</w:t>
            </w:r>
            <w:r w:rsidRPr="000C58AF">
              <w:rPr>
                <w:rFonts w:ascii="Lyon Arabic Text Regular" w:hAnsi="Lyon Arabic Text Regular" w:cs="Lyon Arabic Text Regular"/>
                <w:lang w:val="en-US"/>
              </w:rPr>
              <w:t xml:space="preserve"> standards. The compensation must be fair and in accordance with the foregoing;</w:t>
            </w:r>
          </w:p>
        </w:tc>
        <w:tc>
          <w:tcPr>
            <w:tcW w:w="4508" w:type="dxa"/>
          </w:tcPr>
          <w:p w14:paraId="58EF3D67" w14:textId="77777777" w:rsidR="008218D9" w:rsidRPr="000C58AF" w:rsidRDefault="008218D9" w:rsidP="009208BA">
            <w:pPr>
              <w:pStyle w:val="ListParagraph"/>
              <w:numPr>
                <w:ilvl w:val="0"/>
                <w:numId w:val="42"/>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rtl/>
                <w:lang w:val="en-US"/>
              </w:rPr>
              <w:lastRenderedPageBreak/>
              <w:t xml:space="preserve">أنه قد اطلع على نظام نزع ملكية العقارات للمنفعة العامة ووضع اليد المؤقت على العقار الصادر بالمرسوم الملكي رقم (م/15) وتاريخ 11/3/1424هـ ولائحته التنفيذية، بما في ذلك التزام المرخص له بتحمل كافة التعويضات لأصحاب الأملاك، والواقعة في حدود منطقة رخصة الاستغلال، سواء كان التعويض نقداً أو ما يترتب من تكاليف على المقايضة (بعد موافقة الجهات المعنية)، كما أنه يتحمل تعويضات وتبعات النقل والترحيل للمجتمعات المحلية وكل ما يترتب </w:t>
            </w:r>
            <w:r w:rsidRPr="000C58AF">
              <w:rPr>
                <w:rFonts w:ascii="Lyon Arabic Text Regular" w:hAnsi="Lyon Arabic Text Regular" w:cs="Lyon Arabic Text Regular"/>
                <w:rtl/>
                <w:lang w:val="en-US"/>
              </w:rPr>
              <w:lastRenderedPageBreak/>
              <w:t xml:space="preserve">على ذلك من تكاليف، على أن يراعى في ذلك </w:t>
            </w:r>
            <w:r w:rsidRPr="000C58AF">
              <w:rPr>
                <w:rFonts w:ascii="Lyon Arabic Text Regular" w:eastAsia="Times New Roman" w:hAnsi="Lyon Arabic Text Regular" w:cs="Lyon Arabic Text Regular"/>
                <w:rtl/>
                <w:lang w:val="en-US" w:bidi="ar-AE"/>
              </w:rPr>
              <w:t>أفضل الممارسات و المعايير الدولية المتعارف عليها</w:t>
            </w:r>
            <w:r w:rsidRPr="000C58AF">
              <w:rPr>
                <w:rFonts w:ascii="Lyon Arabic Text Regular" w:hAnsi="Lyon Arabic Text Regular" w:cs="Lyon Arabic Text Regular"/>
                <w:rtl/>
                <w:lang w:val="en-US"/>
              </w:rPr>
              <w:t xml:space="preserve"> عند نقل المجتمعات المحلية </w:t>
            </w:r>
            <w:r w:rsidRPr="000C58AF">
              <w:rPr>
                <w:rFonts w:ascii="Lyon Arabic Text Regular" w:eastAsia="Times New Roman" w:hAnsi="Lyon Arabic Text Regular" w:cs="Lyon Arabic Text Regular"/>
                <w:rtl/>
                <w:lang w:val="en-US"/>
              </w:rPr>
              <w:t>أن تكون التعويضات عادلة ووفقاً للمعايير</w:t>
            </w:r>
            <w:r w:rsidRPr="000C58AF">
              <w:rPr>
                <w:rFonts w:ascii="Lyon Arabic Text Regular" w:eastAsia="Times New Roman" w:hAnsi="Lyon Arabic Text Regular" w:cs="Lyon Arabic Text Regular"/>
                <w:rtl/>
                <w:lang w:val="en-US" w:bidi="ar-AE"/>
              </w:rPr>
              <w:t xml:space="preserve"> المذكورة أعلاه</w:t>
            </w:r>
            <w:r w:rsidRPr="000C58AF">
              <w:rPr>
                <w:rFonts w:ascii="Lyon Arabic Text Regular" w:hAnsi="Lyon Arabic Text Regular" w:cs="Lyon Arabic Text Regular"/>
                <w:rtl/>
                <w:lang w:val="en-US"/>
              </w:rPr>
              <w:t>.</w:t>
            </w:r>
          </w:p>
        </w:tc>
      </w:tr>
      <w:tr w:rsidR="008218D9" w:rsidRPr="000C58AF" w14:paraId="7516D6D9" w14:textId="77777777" w:rsidTr="00343211">
        <w:trPr>
          <w:trHeight w:val="87"/>
        </w:trPr>
        <w:tc>
          <w:tcPr>
            <w:tcW w:w="4508" w:type="dxa"/>
          </w:tcPr>
          <w:p w14:paraId="1EF9154E" w14:textId="77777777" w:rsidR="008218D9" w:rsidRPr="000C58AF" w:rsidRDefault="008218D9" w:rsidP="009208BA">
            <w:pPr>
              <w:pStyle w:val="ListParagraph"/>
              <w:numPr>
                <w:ilvl w:val="0"/>
                <w:numId w:val="43"/>
              </w:numPr>
              <w:spacing w:after="240"/>
              <w:contextualSpacing w:val="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it will register the expropriated properties in accordance with legal procedures and as set out in governmental instructions. The Licensee will have the right to obtain a usufruct after the properties are registered as the ownership of the Kingdom.</w:t>
            </w:r>
          </w:p>
        </w:tc>
        <w:tc>
          <w:tcPr>
            <w:tcW w:w="4508" w:type="dxa"/>
          </w:tcPr>
          <w:p w14:paraId="54B31419" w14:textId="77777777" w:rsidR="008218D9" w:rsidRPr="000C58AF" w:rsidRDefault="008218D9" w:rsidP="009208BA">
            <w:pPr>
              <w:pStyle w:val="ListParagraph"/>
              <w:numPr>
                <w:ilvl w:val="0"/>
                <w:numId w:val="42"/>
              </w:numPr>
              <w:bidi/>
              <w:spacing w:after="240"/>
              <w:contextualSpacing w:val="0"/>
              <w:jc w:val="both"/>
              <w:rPr>
                <w:rFonts w:ascii="Lyon Arabic Text Regular" w:eastAsia="Times New Roman" w:hAnsi="Lyon Arabic Text Regular" w:cs="Lyon Arabic Text Regular"/>
                <w:rtl/>
                <w:lang w:val="en-US"/>
              </w:rPr>
            </w:pPr>
            <w:r w:rsidRPr="000C58AF">
              <w:rPr>
                <w:rFonts w:ascii="Lyon Arabic Text Regular" w:hAnsi="Lyon Arabic Text Regular" w:cs="Lyon Arabic Text Regular"/>
                <w:rtl/>
                <w:lang w:val="en-US"/>
              </w:rPr>
              <w:t>أن يتم تسجيل الأملاك -في حال نزعها- وفقاً للإجراءات النظامية وما تقضي به التعليمات الحكومية، ويكون للمرخص الحق في الحصول على حق الانتفاع من هذه الأراضي بعد أن تسجل ملكيتها للدولة.</w:t>
            </w:r>
          </w:p>
        </w:tc>
      </w:tr>
      <w:bookmarkEnd w:id="66"/>
    </w:tbl>
    <w:p w14:paraId="083D45E3" w14:textId="77777777" w:rsidR="008218D9" w:rsidRPr="000C58AF" w:rsidRDefault="008218D9" w:rsidP="008218D9">
      <w:pPr>
        <w:rPr>
          <w:rFonts w:ascii="Lyon Arabic Text Regular" w:hAnsi="Lyon Arabic Text Regular" w:cs="Lyon Arabic Text Regular"/>
          <w:lang w:val="en-US"/>
        </w:rPr>
      </w:pPr>
    </w:p>
    <w:p w14:paraId="5985739A" w14:textId="2BF227F3" w:rsidR="008218D9" w:rsidRPr="000C58AF" w:rsidRDefault="008218D9">
      <w:pPr>
        <w:spacing w:after="240" w:line="260" w:lineRule="atLeast"/>
        <w:ind w:left="360" w:hanging="360"/>
        <w:rPr>
          <w:rFonts w:ascii="Lyon Arabic Text Regular" w:eastAsia="MS Mincho" w:hAnsi="Lyon Arabic Text Regular" w:cs="Lyon Arabic Text Regular"/>
          <w:lang w:val="en-US"/>
        </w:rPr>
      </w:pPr>
      <w:r w:rsidRPr="000C58AF">
        <w:rPr>
          <w:rFonts w:ascii="Lyon Arabic Text Regular" w:eastAsia="MS Mincho" w:hAnsi="Lyon Arabic Text Regular" w:cs="Lyon Arabic Text Regular"/>
          <w:lang w:val="en-US"/>
        </w:rPr>
        <w:br w:type="page"/>
      </w:r>
    </w:p>
    <w:p w14:paraId="32B93583" w14:textId="681C2A32" w:rsidR="008218D9" w:rsidRPr="000C58AF" w:rsidRDefault="008218D9" w:rsidP="008218D9">
      <w:pPr>
        <w:pStyle w:val="AppendixA"/>
        <w:numPr>
          <w:ilvl w:val="0"/>
          <w:numId w:val="0"/>
        </w:num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Appendix 2.</w:t>
      </w:r>
      <w:r w:rsidR="007458BD">
        <w:rPr>
          <w:rFonts w:ascii="Lyon Arabic Text Regular" w:hAnsi="Lyon Arabic Text Regular" w:cs="Lyon Arabic Text Regular"/>
          <w:lang w:val="en-US"/>
        </w:rPr>
        <w:t xml:space="preserve"> </w:t>
      </w:r>
      <w:r w:rsidRPr="000C58AF">
        <w:rPr>
          <w:rFonts w:ascii="Lyon Arabic Text Regular" w:hAnsi="Lyon Arabic Text Regular" w:cs="Lyon Arabic Text Regular"/>
          <w:lang w:val="en-US"/>
        </w:rPr>
        <w:t>Form of Statement of Confirmation</w:t>
      </w:r>
    </w:p>
    <w:p w14:paraId="0646B40A"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[Date]</w:t>
      </w:r>
    </w:p>
    <w:p w14:paraId="6175A81E" w14:textId="77777777" w:rsidR="008218D9" w:rsidRPr="000C58AF" w:rsidRDefault="008218D9" w:rsidP="00CA4D6D">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Ministry of Industry and Mineral Resources</w:t>
      </w:r>
    </w:p>
    <w:p w14:paraId="79BF617C" w14:textId="77777777" w:rsidR="008218D9" w:rsidRPr="000C58AF" w:rsidRDefault="008218D9" w:rsidP="00CA4D6D">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King Fahd Branch Rd, Al Mohammadiyyah </w:t>
      </w:r>
    </w:p>
    <w:p w14:paraId="3E0BC30A" w14:textId="77777777" w:rsidR="008218D9" w:rsidRPr="000C58AF" w:rsidRDefault="008218D9" w:rsidP="00CA4D6D">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Riyadh 12363</w:t>
      </w:r>
    </w:p>
    <w:p w14:paraId="64462D2C" w14:textId="77777777" w:rsidR="008218D9" w:rsidRPr="000C58AF" w:rsidRDefault="008218D9" w:rsidP="008218D9">
      <w:pPr>
        <w:spacing w:after="24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Kingdom of Saudi Arabia </w:t>
      </w:r>
    </w:p>
    <w:p w14:paraId="733FE951" w14:textId="4BE47419" w:rsidR="008218D9" w:rsidRPr="000C58AF" w:rsidRDefault="008218D9" w:rsidP="008218D9">
      <w:pPr>
        <w:pStyle w:val="BodyTextIndent"/>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 xml:space="preserve">For the attention of: His Excellency </w:t>
      </w:r>
      <w:r w:rsidR="001A664D" w:rsidRPr="000C58AF">
        <w:rPr>
          <w:rFonts w:ascii="Lyon Arabic Text Regular" w:hAnsi="Lyon Arabic Text Regular" w:cs="Lyon Arabic Text Regular"/>
          <w:b/>
          <w:bCs/>
          <w:lang w:val="en-US"/>
        </w:rPr>
        <w:t>Abdulrahman Al Belushi</w:t>
      </w:r>
      <w:r w:rsidRPr="000C58AF">
        <w:rPr>
          <w:rFonts w:ascii="Lyon Arabic Text Regular" w:hAnsi="Lyon Arabic Text Regular" w:cs="Lyon Arabic Text Regular"/>
          <w:b/>
          <w:bCs/>
          <w:lang w:val="en-US"/>
        </w:rPr>
        <w:t xml:space="preserve">, </w:t>
      </w:r>
      <w:r w:rsidRPr="000C58AF">
        <w:rPr>
          <w:rFonts w:ascii="Lyon Arabic Text Regular" w:hAnsi="Lyon Arabic Text Regular" w:cs="Lyon Arabic Text Regular"/>
          <w:b/>
          <w:lang w:val="en-US"/>
        </w:rPr>
        <w:t xml:space="preserve">Deputy Minister of </w:t>
      </w:r>
      <w:r w:rsidR="001A664D" w:rsidRPr="000C58AF">
        <w:rPr>
          <w:rFonts w:ascii="Lyon Arabic Text Regular" w:hAnsi="Lyon Arabic Text Regular" w:cs="Lyon Arabic Text Regular"/>
          <w:b/>
          <w:lang w:val="en-US"/>
        </w:rPr>
        <w:t>Mineral Resources</w:t>
      </w:r>
      <w:r w:rsidR="005F2885" w:rsidRPr="000C58AF">
        <w:rPr>
          <w:rFonts w:ascii="Lyon Arabic Text Regular" w:hAnsi="Lyon Arabic Text Regular" w:cs="Lyon Arabic Text Regular"/>
          <w:b/>
          <w:lang w:val="en-US"/>
        </w:rPr>
        <w:t xml:space="preserve"> Management</w:t>
      </w:r>
    </w:p>
    <w:p w14:paraId="75E6BDB0" w14:textId="77777777" w:rsidR="008218D9" w:rsidRPr="000C58AF" w:rsidRDefault="008218D9" w:rsidP="008218D9">
      <w:pPr>
        <w:pStyle w:val="BodyTextIndent"/>
        <w:spacing w:after="240"/>
        <w:jc w:val="center"/>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STATEMENT OF CONFIRMATION</w:t>
      </w:r>
    </w:p>
    <w:p w14:paraId="3007ED1E"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Your Excellency</w:t>
      </w:r>
    </w:p>
    <w:p w14:paraId="3B206C32" w14:textId="096E1FB3"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On behalf of, [</w:t>
      </w:r>
      <w:r w:rsidRPr="007458BD">
        <w:rPr>
          <w:rFonts w:ascii="Lyon Arabic Text Regular" w:hAnsi="Lyon Arabic Text Regular" w:cs="Lyon Arabic Text Regular"/>
          <w:highlight w:val="yellow"/>
          <w:lang w:val="en-US"/>
        </w:rPr>
        <w:t>insert name of lead consortium member</w:t>
      </w:r>
      <w:r w:rsidRPr="000C58AF">
        <w:rPr>
          <w:rFonts w:ascii="Lyon Arabic Text Regular" w:hAnsi="Lyon Arabic Text Regular" w:cs="Lyon Arabic Text Regular"/>
          <w:lang w:val="en-US"/>
        </w:rPr>
        <w:t xml:space="preserve">], we are submitting this request to establish a consortium to participate in the process for awarding an exploration license for the </w:t>
      </w:r>
      <w:r w:rsidR="00F772CC" w:rsidRPr="000C58AF">
        <w:rPr>
          <w:rFonts w:ascii="Lyon Arabic Text Regular" w:hAnsi="Lyon Arabic Text Regular" w:cs="Lyon Arabic Text Regular"/>
          <w:lang w:val="en-US"/>
        </w:rPr>
        <w:t>[</w:t>
      </w:r>
      <w:r w:rsidR="00F772CC" w:rsidRPr="000C58AF">
        <w:rPr>
          <w:rFonts w:ascii="Lyon Arabic Text Regular" w:hAnsi="Lyon Arabic Text Regular" w:cs="Lyon Arabic Text Regular"/>
          <w:highlight w:val="yellow"/>
          <w:lang w:val="en-US"/>
        </w:rPr>
        <w:t>insert site name</w:t>
      </w:r>
      <w:r w:rsidR="00F772CC" w:rsidRPr="000C58AF">
        <w:rPr>
          <w:rFonts w:ascii="Lyon Arabic Text Regular" w:hAnsi="Lyon Arabic Text Regular" w:cs="Lyon Arabic Text Regular"/>
          <w:lang w:val="en-US"/>
        </w:rPr>
        <w:t>]</w:t>
      </w:r>
      <w:r w:rsidRPr="000C58AF">
        <w:rPr>
          <w:rFonts w:ascii="Lyon Arabic Text Regular" w:hAnsi="Lyon Arabic Text Regular" w:cs="Lyon Arabic Text Regular"/>
          <w:lang w:val="en-US"/>
        </w:rPr>
        <w:t xml:space="preserve"> site (</w:t>
      </w:r>
      <w:r w:rsidR="00F772CC" w:rsidRPr="000C58AF">
        <w:rPr>
          <w:rFonts w:ascii="Lyon Arabic Text Regular" w:hAnsi="Lyon Arabic Text Regular" w:cs="Lyon Arabic Text Regular"/>
          <w:b/>
          <w:bCs/>
          <w:lang w:val="en-US"/>
        </w:rPr>
        <w:t>[</w:t>
      </w:r>
      <w:r w:rsidR="00F772CC" w:rsidRPr="000C58AF">
        <w:rPr>
          <w:rFonts w:ascii="Lyon Arabic Text Regular" w:hAnsi="Lyon Arabic Text Regular" w:cs="Lyon Arabic Text Regular"/>
          <w:b/>
          <w:bCs/>
          <w:highlight w:val="yellow"/>
          <w:lang w:val="en-US"/>
        </w:rPr>
        <w:t>insert site name</w:t>
      </w:r>
      <w:r w:rsidR="00F772CC" w:rsidRPr="000C58AF">
        <w:rPr>
          <w:rFonts w:ascii="Lyon Arabic Text Regular" w:hAnsi="Lyon Arabic Text Regular" w:cs="Lyon Arabic Text Regular"/>
          <w:b/>
          <w:bCs/>
          <w:lang w:val="en-US"/>
        </w:rPr>
        <w:t>]</w:t>
      </w:r>
      <w:r w:rsidRPr="000C58AF">
        <w:rPr>
          <w:rFonts w:ascii="Lyon Arabic Text Regular" w:hAnsi="Lyon Arabic Text Regular" w:cs="Lyon Arabic Text Regular"/>
          <w:b/>
          <w:bCs/>
          <w:lang w:val="en-US"/>
        </w:rPr>
        <w:t xml:space="preserve"> Licensing Round</w:t>
      </w:r>
      <w:r w:rsidRPr="000C58AF">
        <w:rPr>
          <w:rFonts w:ascii="Lyon Arabic Text Regular" w:hAnsi="Lyon Arabic Text Regular" w:cs="Lyon Arabic Text Regular"/>
          <w:lang w:val="en-US"/>
        </w:rPr>
        <w:t xml:space="preserve">) in accordance with the Information Memorandum issued by the Ministry on </w:t>
      </w:r>
      <w:r w:rsidR="007458BD">
        <w:rPr>
          <w:rFonts w:ascii="Lyon Arabic Text Regular" w:hAnsi="Lyon Arabic Text Regular" w:cs="Lyon Arabic Text Regular"/>
          <w:lang w:val="en-US"/>
        </w:rPr>
        <w:t>[</w:t>
      </w:r>
      <w:r w:rsidR="007458BD" w:rsidRPr="007458BD">
        <w:rPr>
          <w:rFonts w:ascii="Lyon Arabic Text Regular" w:hAnsi="Lyon Arabic Text Regular" w:cs="Lyon Arabic Text Regular"/>
          <w:highlight w:val="yellow"/>
          <w:lang w:val="en-US"/>
        </w:rPr>
        <w:t>insert date</w:t>
      </w:r>
      <w:r w:rsidR="007458BD">
        <w:rPr>
          <w:rFonts w:ascii="Lyon Arabic Text Regular" w:hAnsi="Lyon Arabic Text Regular" w:cs="Lyon Arabic Text Regular"/>
          <w:lang w:val="en-US"/>
        </w:rPr>
        <w:t>]</w:t>
      </w:r>
      <w:r w:rsidRPr="000C58AF">
        <w:rPr>
          <w:rFonts w:ascii="Lyon Arabic Text Regular" w:hAnsi="Lyon Arabic Text Regular" w:cs="Lyon Arabic Text Regular"/>
          <w:lang w:val="en-US"/>
        </w:rPr>
        <w:t xml:space="preserve"> and confirm the members’ consent to participate in the consortium as indicated below.</w:t>
      </w:r>
    </w:p>
    <w:p w14:paraId="65E37AE6"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p>
    <w:p w14:paraId="62EEC75C"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Signed for and on behalf of</w:t>
      </w:r>
    </w:p>
    <w:p w14:paraId="7D62ED49"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w:t>
      </w:r>
    </w:p>
    <w:p w14:paraId="5735F3B1" w14:textId="77777777" w:rsidR="008218D9" w:rsidRPr="000C58AF" w:rsidRDefault="008218D9" w:rsidP="008218D9">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Lead Consortium Member</w:t>
      </w:r>
      <w:r w:rsidRPr="000C58AF">
        <w:rPr>
          <w:rFonts w:ascii="Lyon Arabic Text Regular" w:hAnsi="Lyon Arabic Text Regular" w:cs="Lyon Arabic Text Regular"/>
          <w:b/>
          <w:bCs/>
          <w:lang w:val="en-US"/>
        </w:rPr>
        <w:br w:type="page"/>
      </w:r>
    </w:p>
    <w:p w14:paraId="4BD2B5FA" w14:textId="77777777" w:rsidR="008218D9" w:rsidRPr="000C58AF" w:rsidRDefault="008218D9" w:rsidP="008218D9">
      <w:pPr>
        <w:pStyle w:val="BodyTextIndent"/>
        <w:spacing w:after="24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lastRenderedPageBreak/>
        <w:t>Consented to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218D9" w:rsidRPr="000C58AF" w14:paraId="3F77B205" w14:textId="77777777" w:rsidTr="00343211">
        <w:tc>
          <w:tcPr>
            <w:tcW w:w="9350" w:type="dxa"/>
          </w:tcPr>
          <w:p w14:paraId="6D9C0824"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p>
          <w:p w14:paraId="15F1427E"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_____________________________________________</w:t>
            </w:r>
          </w:p>
          <w:p w14:paraId="6390A786"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 name of consortium member]</w:t>
            </w:r>
          </w:p>
        </w:tc>
      </w:tr>
      <w:tr w:rsidR="008218D9" w:rsidRPr="000C58AF" w14:paraId="72504103" w14:textId="77777777" w:rsidTr="00343211">
        <w:tc>
          <w:tcPr>
            <w:tcW w:w="9350" w:type="dxa"/>
          </w:tcPr>
          <w:p w14:paraId="6DF54AB2"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p>
          <w:p w14:paraId="763F898B"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_____________________________________________</w:t>
            </w:r>
          </w:p>
          <w:p w14:paraId="7E8C9580"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 name of consortium member]</w:t>
            </w:r>
          </w:p>
        </w:tc>
      </w:tr>
      <w:tr w:rsidR="008218D9" w:rsidRPr="000C58AF" w14:paraId="52E4A292" w14:textId="77777777" w:rsidTr="00343211">
        <w:tc>
          <w:tcPr>
            <w:tcW w:w="9350" w:type="dxa"/>
          </w:tcPr>
          <w:p w14:paraId="0BDB177D"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p>
          <w:p w14:paraId="6F20D293"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_____________________________________________</w:t>
            </w:r>
          </w:p>
          <w:p w14:paraId="593B4C22" w14:textId="77777777" w:rsidR="008218D9" w:rsidRPr="000C58AF" w:rsidRDefault="008218D9" w:rsidP="0034321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 name of consortium member]</w:t>
            </w:r>
          </w:p>
        </w:tc>
      </w:tr>
    </w:tbl>
    <w:p w14:paraId="283D9C4C" w14:textId="58A43E86" w:rsidR="00684391" w:rsidRPr="000C58AF" w:rsidRDefault="00684391" w:rsidP="008218D9">
      <w:pPr>
        <w:pStyle w:val="AppendixA"/>
        <w:numPr>
          <w:ilvl w:val="0"/>
          <w:numId w:val="0"/>
        </w:numPr>
        <w:jc w:val="center"/>
        <w:rPr>
          <w:rFonts w:ascii="Lyon Arabic Text Regular" w:hAnsi="Lyon Arabic Text Regular" w:cs="Lyon Arabic Text Regular"/>
          <w:lang w:val="en-US"/>
        </w:rPr>
      </w:pPr>
    </w:p>
    <w:p w14:paraId="2FFF82AE" w14:textId="77777777" w:rsidR="00684391" w:rsidRPr="000C58AF" w:rsidRDefault="00684391">
      <w:pPr>
        <w:spacing w:after="240" w:line="260" w:lineRule="atLeast"/>
        <w:ind w:left="360" w:hanging="360"/>
        <w:rPr>
          <w:rFonts w:ascii="Lyon Arabic Text Regular" w:eastAsia="MS Mincho" w:hAnsi="Lyon Arabic Text Regular" w:cs="Lyon Arabic Text Regular"/>
          <w:b/>
          <w:bCs/>
          <w:color w:val="1A1A1A"/>
          <w:sz w:val="36"/>
          <w:lang w:val="en-US" w:eastAsia="ja-JP"/>
        </w:rPr>
      </w:pPr>
      <w:r w:rsidRPr="000C58AF">
        <w:rPr>
          <w:rFonts w:ascii="Lyon Arabic Text Regular" w:hAnsi="Lyon Arabic Text Regular" w:cs="Lyon Arabic Text Regular"/>
          <w:lang w:val="en-US"/>
        </w:rPr>
        <w:br w:type="page"/>
      </w:r>
    </w:p>
    <w:p w14:paraId="184C0D80" w14:textId="494100FD" w:rsidR="00032C34" w:rsidRDefault="00032C34" w:rsidP="00032C34">
      <w:pPr>
        <w:pStyle w:val="AppendixA"/>
        <w:numPr>
          <w:ilvl w:val="0"/>
          <w:numId w:val="0"/>
        </w:num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 xml:space="preserve">Appendix </w:t>
      </w:r>
      <w:r>
        <w:rPr>
          <w:rFonts w:ascii="Lyon Arabic Text Regular" w:hAnsi="Lyon Arabic Text Regular" w:cs="Lyon Arabic Text Regular"/>
          <w:lang w:val="en-US"/>
        </w:rPr>
        <w:t>3</w:t>
      </w:r>
      <w:r w:rsidRPr="000C58AF">
        <w:rPr>
          <w:rFonts w:ascii="Lyon Arabic Text Regular" w:hAnsi="Lyon Arabic Text Regular" w:cs="Lyon Arabic Text Regular"/>
          <w:lang w:val="en-US"/>
        </w:rPr>
        <w:t>.</w:t>
      </w:r>
      <w:r w:rsidR="007458BD">
        <w:rPr>
          <w:rFonts w:ascii="Lyon Arabic Text Regular" w:hAnsi="Lyon Arabic Text Regular" w:cs="Lyon Arabic Text Regular"/>
          <w:lang w:val="en-US"/>
        </w:rPr>
        <w:t xml:space="preserve"> </w:t>
      </w:r>
      <w:r w:rsidR="00232FB2">
        <w:rPr>
          <w:rFonts w:ascii="Lyon Arabic Text Regular" w:hAnsi="Lyon Arabic Text Regular" w:cs="Lyon Arabic Text Regular"/>
          <w:lang w:val="en-US"/>
        </w:rPr>
        <w:t>Financial Pledge Letter</w:t>
      </w:r>
    </w:p>
    <w:p w14:paraId="5DCFCB77" w14:textId="0E1E3789" w:rsidR="009316D6" w:rsidRPr="009316D6" w:rsidRDefault="009316D6" w:rsidP="00032C34">
      <w:pPr>
        <w:pStyle w:val="AppendixA"/>
        <w:numPr>
          <w:ilvl w:val="0"/>
          <w:numId w:val="0"/>
        </w:numPr>
        <w:rPr>
          <w:rFonts w:ascii="Lyon Arabic Text Regular" w:hAnsi="Lyon Arabic Text Regular" w:cs="Lyon Arabic Text Regular"/>
          <w:i/>
          <w:iCs/>
          <w:sz w:val="22"/>
          <w:szCs w:val="14"/>
          <w:lang w:val="en-US"/>
        </w:rPr>
      </w:pPr>
      <w:r w:rsidRPr="009316D6">
        <w:rPr>
          <w:rFonts w:ascii="Lyon Arabic Text Regular" w:hAnsi="Lyon Arabic Text Regular" w:cs="Lyon Arabic Text Regular"/>
          <w:i/>
          <w:iCs/>
          <w:sz w:val="22"/>
          <w:szCs w:val="14"/>
          <w:lang w:val="en-US"/>
        </w:rPr>
        <w:t>To be used in the event the audited financial statements submitted by a bidder relate to its parent company</w:t>
      </w:r>
    </w:p>
    <w:p w14:paraId="1A0CC92F" w14:textId="4C227434" w:rsidR="007D5D09" w:rsidRPr="000C58AF" w:rsidRDefault="007D5D09" w:rsidP="007D5D09">
      <w:pPr>
        <w:pStyle w:val="BodyTextIndent"/>
        <w:spacing w:after="240"/>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t xml:space="preserve">[insert </w:t>
      </w:r>
      <w:r w:rsidR="00523D0E">
        <w:rPr>
          <w:rFonts w:ascii="Lyon Arabic Text Regular" w:hAnsi="Lyon Arabic Text Regular" w:cs="Lyon Arabic Text Regular"/>
          <w:lang w:val="en-US"/>
        </w:rPr>
        <w:t>parent company</w:t>
      </w:r>
      <w:r w:rsidRPr="000C58AF">
        <w:rPr>
          <w:rFonts w:ascii="Lyon Arabic Text Regular" w:hAnsi="Lyon Arabic Text Regular" w:cs="Lyon Arabic Text Regular"/>
          <w:lang w:val="en-US"/>
        </w:rPr>
        <w:t>’s letterhead]</w:t>
      </w:r>
    </w:p>
    <w:p w14:paraId="778ED1A2" w14:textId="77777777" w:rsidR="007D5D09" w:rsidRPr="000C58AF" w:rsidRDefault="007D5D09" w:rsidP="007D5D09">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Ministry of Industry and Mineral Resource</w:t>
      </w:r>
    </w:p>
    <w:p w14:paraId="3D0D3195" w14:textId="77777777" w:rsidR="007D5D09" w:rsidRPr="000C58AF" w:rsidRDefault="007D5D09" w:rsidP="007D5D09">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King Fahd Branch Rd</w:t>
      </w:r>
    </w:p>
    <w:p w14:paraId="3E33F32D" w14:textId="77777777" w:rsidR="007D5D09" w:rsidRPr="000C58AF" w:rsidRDefault="007D5D09" w:rsidP="007D5D09">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Al Mohammadiyyah </w:t>
      </w:r>
    </w:p>
    <w:p w14:paraId="6A04DB37" w14:textId="77777777" w:rsidR="007D5D09" w:rsidRPr="000C58AF" w:rsidRDefault="007D5D09" w:rsidP="007D5D09">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Riyadh 12363</w:t>
      </w:r>
    </w:p>
    <w:p w14:paraId="575AACF6" w14:textId="77777777" w:rsidR="007D5D09" w:rsidRPr="000C58AF" w:rsidRDefault="007D5D09" w:rsidP="007D5D09">
      <w:pPr>
        <w:spacing w:after="24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Kingdom of Saudi Arabia </w:t>
      </w:r>
    </w:p>
    <w:p w14:paraId="4CAA4D5B" w14:textId="77777777" w:rsidR="007D5D09" w:rsidRPr="000C58AF" w:rsidRDefault="007D5D09" w:rsidP="007D5D09">
      <w:pPr>
        <w:rPr>
          <w:lang w:val="en-US"/>
        </w:rPr>
      </w:pPr>
    </w:p>
    <w:p w14:paraId="3C667CCB" w14:textId="2CC91E8C" w:rsidR="007D5D09" w:rsidRDefault="007D5D09" w:rsidP="007D5D09">
      <w:pPr>
        <w:spacing w:after="24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w:t>
      </w:r>
      <w:r w:rsidRPr="000C58AF">
        <w:rPr>
          <w:rFonts w:ascii="Lyon Arabic Text Regular" w:hAnsi="Lyon Arabic Text Regular" w:cs="Lyon Arabic Text Regular"/>
          <w:b/>
          <w:highlight w:val="yellow"/>
          <w:lang w:val="en-US"/>
        </w:rPr>
        <w:t>insert site name</w:t>
      </w:r>
      <w:r w:rsidRPr="000C58AF">
        <w:rPr>
          <w:rFonts w:ascii="Lyon Arabic Text Regular" w:hAnsi="Lyon Arabic Text Regular" w:cs="Lyon Arabic Text Regular"/>
          <w:b/>
          <w:lang w:val="en-US"/>
        </w:rPr>
        <w:t>] Licensing Round</w:t>
      </w:r>
    </w:p>
    <w:p w14:paraId="390BC65B" w14:textId="3B69DFEE" w:rsidR="007458BD" w:rsidRDefault="007D5D09" w:rsidP="007D5D09">
      <w:pPr>
        <w:spacing w:after="240"/>
        <w:jc w:val="both"/>
        <w:rPr>
          <w:rFonts w:ascii="Lyon Arabic Text Regular" w:hAnsi="Lyon Arabic Text Regular" w:cs="Lyon Arabic Text Regular"/>
          <w:bCs/>
          <w:lang w:val="en-US"/>
        </w:rPr>
      </w:pPr>
      <w:r w:rsidRPr="000C58AF">
        <w:rPr>
          <w:rFonts w:ascii="Lyon Arabic Text Regular" w:hAnsi="Lyon Arabic Text Regular" w:cs="Lyon Arabic Text Regular"/>
          <w:bCs/>
          <w:lang w:val="en-US"/>
        </w:rPr>
        <w:t xml:space="preserve">Further to the proposal submitted </w:t>
      </w:r>
      <w:r w:rsidR="00991DCD">
        <w:rPr>
          <w:rFonts w:ascii="Lyon Arabic Text Regular" w:hAnsi="Lyon Arabic Text Regular" w:cs="Lyon Arabic Text Regular"/>
          <w:bCs/>
          <w:lang w:val="en-US"/>
        </w:rPr>
        <w:t xml:space="preserve">by </w:t>
      </w:r>
      <w:r w:rsidR="00991DCD" w:rsidRPr="000C58AF">
        <w:rPr>
          <w:rFonts w:ascii="Lyon Arabic Text Regular" w:hAnsi="Lyon Arabic Text Regular" w:cs="Lyon Arabic Text Regular"/>
          <w:bCs/>
          <w:lang w:val="en-US"/>
        </w:rPr>
        <w:t>[</w:t>
      </w:r>
      <w:r w:rsidR="00991DCD" w:rsidRPr="000C58AF">
        <w:rPr>
          <w:rFonts w:ascii="Lyon Arabic Text Regular" w:hAnsi="Lyon Arabic Text Regular" w:cs="Lyon Arabic Text Regular"/>
          <w:bCs/>
          <w:highlight w:val="yellow"/>
          <w:lang w:val="en-US"/>
        </w:rPr>
        <w:t>insert name</w:t>
      </w:r>
      <w:r w:rsidR="00991DCD">
        <w:rPr>
          <w:rFonts w:ascii="Lyon Arabic Text Regular" w:hAnsi="Lyon Arabic Text Regular" w:cs="Lyon Arabic Text Regular"/>
          <w:bCs/>
          <w:highlight w:val="yellow"/>
          <w:lang w:val="en-US"/>
        </w:rPr>
        <w:t xml:space="preserve"> </w:t>
      </w:r>
      <w:r w:rsidR="00991DCD" w:rsidRPr="000C58AF">
        <w:rPr>
          <w:rFonts w:ascii="Lyon Arabic Text Regular" w:hAnsi="Lyon Arabic Text Regular" w:cs="Lyon Arabic Text Regular"/>
          <w:bCs/>
          <w:highlight w:val="yellow"/>
          <w:lang w:val="en-US"/>
        </w:rPr>
        <w:t>of bidder</w:t>
      </w:r>
      <w:r w:rsidR="00991DCD" w:rsidRPr="000C58AF">
        <w:rPr>
          <w:rFonts w:ascii="Lyon Arabic Text Regular" w:hAnsi="Lyon Arabic Text Regular" w:cs="Lyon Arabic Text Regular"/>
          <w:bCs/>
          <w:lang w:val="en-US"/>
        </w:rPr>
        <w:t>]</w:t>
      </w:r>
      <w:r w:rsidR="00523D0E">
        <w:rPr>
          <w:rFonts w:ascii="Lyon Arabic Text Regular" w:hAnsi="Lyon Arabic Text Regular" w:cs="Lyon Arabic Text Regular"/>
          <w:bCs/>
          <w:lang w:val="en-US"/>
        </w:rPr>
        <w:t>(</w:t>
      </w:r>
      <w:r w:rsidR="00523D0E" w:rsidRPr="00523D0E">
        <w:rPr>
          <w:rFonts w:ascii="Lyon Arabic Text Regular" w:hAnsi="Lyon Arabic Text Regular" w:cs="Lyon Arabic Text Regular"/>
          <w:b/>
          <w:lang w:val="en-US"/>
        </w:rPr>
        <w:t>Bidder</w:t>
      </w:r>
      <w:r w:rsidR="00523D0E">
        <w:rPr>
          <w:rFonts w:ascii="Lyon Arabic Text Regular" w:hAnsi="Lyon Arabic Text Regular" w:cs="Lyon Arabic Text Regular"/>
          <w:bCs/>
          <w:lang w:val="en-US"/>
        </w:rPr>
        <w:t xml:space="preserve">) </w:t>
      </w:r>
      <w:r w:rsidRPr="000C58AF">
        <w:rPr>
          <w:rFonts w:ascii="Lyon Arabic Text Regular" w:hAnsi="Lyon Arabic Text Regular" w:cs="Lyon Arabic Text Regular"/>
          <w:bCs/>
          <w:lang w:val="en-US"/>
        </w:rPr>
        <w:t xml:space="preserve">on </w:t>
      </w:r>
      <w:r>
        <w:rPr>
          <w:rFonts w:ascii="Lyon Arabic Text Regular" w:hAnsi="Lyon Arabic Text Regular" w:cs="Lyon Arabic Text Regular"/>
          <w:bCs/>
          <w:lang w:val="en-US"/>
        </w:rPr>
        <w:t>[</w:t>
      </w:r>
      <w:r w:rsidRPr="007D5D09">
        <w:rPr>
          <w:rFonts w:ascii="Lyon Arabic Text Regular" w:hAnsi="Lyon Arabic Text Regular" w:cs="Lyon Arabic Text Regular"/>
          <w:bCs/>
          <w:highlight w:val="yellow"/>
          <w:lang w:val="en-US"/>
        </w:rPr>
        <w:t>insert date</w:t>
      </w:r>
      <w:r>
        <w:rPr>
          <w:rFonts w:ascii="Lyon Arabic Text Regular" w:hAnsi="Lyon Arabic Text Regular" w:cs="Lyon Arabic Text Regular"/>
          <w:bCs/>
          <w:lang w:val="en-US"/>
        </w:rPr>
        <w:t>]</w:t>
      </w:r>
      <w:r w:rsidRPr="000C58AF">
        <w:rPr>
          <w:rFonts w:ascii="Lyon Arabic Text Regular" w:hAnsi="Lyon Arabic Text Regular" w:cs="Lyon Arabic Text Regular"/>
          <w:bCs/>
          <w:lang w:val="en-US"/>
        </w:rPr>
        <w:t xml:space="preserve"> in relation to the [</w:t>
      </w:r>
      <w:r w:rsidRPr="000C58AF">
        <w:rPr>
          <w:rFonts w:ascii="Lyon Arabic Text Regular" w:hAnsi="Lyon Arabic Text Regular" w:cs="Lyon Arabic Text Regular"/>
          <w:bCs/>
          <w:highlight w:val="yellow"/>
          <w:lang w:val="en-US"/>
        </w:rPr>
        <w:t>insert site name</w:t>
      </w:r>
      <w:r w:rsidRPr="000C58AF">
        <w:rPr>
          <w:rFonts w:ascii="Lyon Arabic Text Regular" w:hAnsi="Lyon Arabic Text Regular" w:cs="Lyon Arabic Text Regular"/>
          <w:bCs/>
          <w:lang w:val="en-US"/>
        </w:rPr>
        <w:t>] Licensing Round</w:t>
      </w:r>
      <w:r w:rsidR="007458BD">
        <w:rPr>
          <w:rFonts w:ascii="Lyon Arabic Text Regular" w:hAnsi="Lyon Arabic Text Regular" w:cs="Lyon Arabic Text Regular"/>
          <w:bCs/>
          <w:lang w:val="en-US"/>
        </w:rPr>
        <w:t xml:space="preserve">, </w:t>
      </w:r>
      <w:r>
        <w:rPr>
          <w:rFonts w:ascii="Lyon Arabic Text Regular" w:hAnsi="Lyon Arabic Text Regular" w:cs="Lyon Arabic Text Regular"/>
          <w:bCs/>
          <w:lang w:val="en-US"/>
        </w:rPr>
        <w:t>[</w:t>
      </w:r>
      <w:r w:rsidRPr="007D5D09">
        <w:rPr>
          <w:rFonts w:ascii="Lyon Arabic Text Regular" w:hAnsi="Lyon Arabic Text Regular" w:cs="Lyon Arabic Text Regular"/>
          <w:bCs/>
          <w:highlight w:val="yellow"/>
          <w:lang w:val="en-US"/>
        </w:rPr>
        <w:t>insert parent company name</w:t>
      </w:r>
      <w:r>
        <w:rPr>
          <w:rFonts w:ascii="Lyon Arabic Text Regular" w:hAnsi="Lyon Arabic Text Regular" w:cs="Lyon Arabic Text Regular"/>
          <w:bCs/>
          <w:lang w:val="en-US"/>
        </w:rPr>
        <w:t xml:space="preserve">] confirms and undertakes that it will provide </w:t>
      </w:r>
      <w:r w:rsidR="00523D0E">
        <w:rPr>
          <w:rFonts w:ascii="Lyon Arabic Text Regular" w:hAnsi="Lyon Arabic Text Regular" w:cs="Lyon Arabic Text Regular"/>
          <w:bCs/>
          <w:lang w:val="en-US"/>
        </w:rPr>
        <w:t>the Bidder</w:t>
      </w:r>
      <w:r>
        <w:rPr>
          <w:rFonts w:ascii="Lyon Arabic Text Regular" w:hAnsi="Lyon Arabic Text Regular" w:cs="Lyon Arabic Text Regular"/>
          <w:bCs/>
          <w:lang w:val="en-US"/>
        </w:rPr>
        <w:t xml:space="preserve"> </w:t>
      </w:r>
      <w:r w:rsidR="007458BD">
        <w:rPr>
          <w:rFonts w:ascii="Lyon Arabic Text Regular" w:hAnsi="Lyon Arabic Text Regular" w:cs="Lyon Arabic Text Regular"/>
          <w:bCs/>
          <w:lang w:val="en-US"/>
        </w:rPr>
        <w:t xml:space="preserve">with the necessary financial support to undertake the exploration activities in accordance with the Work Program submitted by </w:t>
      </w:r>
      <w:r w:rsidR="00523D0E">
        <w:rPr>
          <w:rFonts w:ascii="Lyon Arabic Text Regular" w:hAnsi="Lyon Arabic Text Regular" w:cs="Lyon Arabic Text Regular"/>
          <w:bCs/>
          <w:lang w:val="en-US"/>
        </w:rPr>
        <w:t>the Bidder.</w:t>
      </w:r>
      <w:r w:rsidR="007458BD">
        <w:rPr>
          <w:rFonts w:ascii="Lyon Arabic Text Regular" w:hAnsi="Lyon Arabic Text Regular" w:cs="Lyon Arabic Text Regular"/>
          <w:bCs/>
          <w:lang w:val="en-US"/>
        </w:rPr>
        <w:t xml:space="preserve"> </w:t>
      </w:r>
    </w:p>
    <w:p w14:paraId="02515632" w14:textId="0274EB74" w:rsidR="007458BD" w:rsidRDefault="007458BD" w:rsidP="007D5D09">
      <w:pPr>
        <w:spacing w:after="240"/>
        <w:jc w:val="both"/>
        <w:rPr>
          <w:rFonts w:ascii="Lyon Arabic Text Regular" w:hAnsi="Lyon Arabic Text Regular" w:cs="Lyon Arabic Text Regular"/>
          <w:bCs/>
          <w:lang w:val="en-US"/>
        </w:rPr>
      </w:pPr>
      <w:r>
        <w:rPr>
          <w:rFonts w:ascii="Lyon Arabic Text Regular" w:hAnsi="Lyon Arabic Text Regular" w:cs="Lyon Arabic Text Regular"/>
          <w:bCs/>
          <w:lang w:val="en-US"/>
        </w:rPr>
        <w:t>[</w:t>
      </w:r>
      <w:r w:rsidRPr="00952908">
        <w:rPr>
          <w:rFonts w:ascii="Lyon Arabic Text Regular" w:hAnsi="Lyon Arabic Text Regular" w:cs="Lyon Arabic Text Regular"/>
          <w:bCs/>
          <w:highlight w:val="yellow"/>
          <w:lang w:val="en-US"/>
        </w:rPr>
        <w:t>insert parent company name</w:t>
      </w:r>
      <w:r>
        <w:rPr>
          <w:rFonts w:ascii="Lyon Arabic Text Regular" w:hAnsi="Lyon Arabic Text Regular" w:cs="Lyon Arabic Text Regular"/>
          <w:bCs/>
          <w:lang w:val="en-US"/>
        </w:rPr>
        <w:t xml:space="preserve">] undertakes </w:t>
      </w:r>
      <w:r w:rsidR="00952908">
        <w:rPr>
          <w:rFonts w:ascii="Lyon Arabic Text Regular" w:hAnsi="Lyon Arabic Text Regular" w:cs="Lyon Arabic Text Regular"/>
          <w:bCs/>
          <w:lang w:val="en-US"/>
        </w:rPr>
        <w:t xml:space="preserve">and commits </w:t>
      </w:r>
      <w:r>
        <w:rPr>
          <w:rFonts w:ascii="Lyon Arabic Text Regular" w:hAnsi="Lyon Arabic Text Regular" w:cs="Lyon Arabic Text Regular"/>
          <w:bCs/>
          <w:lang w:val="en-US"/>
        </w:rPr>
        <w:t>to provid</w:t>
      </w:r>
      <w:r w:rsidR="00952908">
        <w:rPr>
          <w:rFonts w:ascii="Lyon Arabic Text Regular" w:hAnsi="Lyon Arabic Text Regular" w:cs="Lyon Arabic Text Regular"/>
          <w:bCs/>
          <w:lang w:val="en-US"/>
        </w:rPr>
        <w:t>ing</w:t>
      </w:r>
      <w:r>
        <w:rPr>
          <w:rFonts w:ascii="Lyon Arabic Text Regular" w:hAnsi="Lyon Arabic Text Regular" w:cs="Lyon Arabic Text Regular"/>
          <w:bCs/>
          <w:lang w:val="en-US"/>
        </w:rPr>
        <w:t xml:space="preserve"> </w:t>
      </w:r>
      <w:r w:rsidR="00523D0E">
        <w:rPr>
          <w:rFonts w:ascii="Lyon Arabic Text Regular" w:hAnsi="Lyon Arabic Text Regular" w:cs="Lyon Arabic Text Regular"/>
          <w:bCs/>
          <w:lang w:val="en-US"/>
        </w:rPr>
        <w:t xml:space="preserve">the Bidder </w:t>
      </w:r>
      <w:r>
        <w:rPr>
          <w:rFonts w:ascii="Lyon Arabic Text Regular" w:hAnsi="Lyon Arabic Text Regular" w:cs="Lyon Arabic Text Regular"/>
          <w:bCs/>
          <w:lang w:val="en-US"/>
        </w:rPr>
        <w:t xml:space="preserve">with all financial </w:t>
      </w:r>
      <w:r w:rsidR="00952908">
        <w:rPr>
          <w:rFonts w:ascii="Lyon Arabic Text Regular" w:hAnsi="Lyon Arabic Text Regular" w:cs="Lyon Arabic Text Regular"/>
          <w:bCs/>
          <w:lang w:val="en-US"/>
        </w:rPr>
        <w:t>support required</w:t>
      </w:r>
      <w:r w:rsidR="00523D0E">
        <w:rPr>
          <w:rFonts w:ascii="Lyon Arabic Text Regular" w:hAnsi="Lyon Arabic Text Regular" w:cs="Lyon Arabic Text Regular"/>
          <w:bCs/>
          <w:lang w:val="en-US"/>
        </w:rPr>
        <w:t xml:space="preserve"> in a timely manner</w:t>
      </w:r>
      <w:r w:rsidR="00952908">
        <w:rPr>
          <w:rFonts w:ascii="Lyon Arabic Text Regular" w:hAnsi="Lyon Arabic Text Regular" w:cs="Lyon Arabic Text Regular"/>
          <w:bCs/>
          <w:lang w:val="en-US"/>
        </w:rPr>
        <w:t xml:space="preserve"> to ensure it proceeds with the exploration activities as per the </w:t>
      </w:r>
      <w:r w:rsidR="00523D0E">
        <w:rPr>
          <w:rFonts w:ascii="Lyon Arabic Text Regular" w:hAnsi="Lyon Arabic Text Regular" w:cs="Lyon Arabic Text Regular"/>
          <w:bCs/>
          <w:lang w:val="en-US"/>
        </w:rPr>
        <w:t>schedules</w:t>
      </w:r>
      <w:r w:rsidR="00952908">
        <w:rPr>
          <w:rFonts w:ascii="Lyon Arabic Text Regular" w:hAnsi="Lyon Arabic Text Regular" w:cs="Lyon Arabic Text Regular"/>
          <w:bCs/>
          <w:lang w:val="en-US"/>
        </w:rPr>
        <w:t xml:space="preserve"> set out in the Work Program and without any financial hinderance.</w:t>
      </w:r>
    </w:p>
    <w:p w14:paraId="6389FBC2" w14:textId="77777777" w:rsidR="009316D6" w:rsidRDefault="009316D6" w:rsidP="009316D6">
      <w:pPr>
        <w:pStyle w:val="BodyTextIndent"/>
        <w:spacing w:after="240"/>
        <w:ind w:left="360" w:hanging="360"/>
        <w:jc w:val="both"/>
        <w:rPr>
          <w:rFonts w:ascii="Lyon Arabic Text Regular" w:hAnsi="Lyon Arabic Text Regular" w:cs="Lyon Arabic Text Regular"/>
          <w:lang w:val="en-US"/>
        </w:rPr>
      </w:pPr>
    </w:p>
    <w:p w14:paraId="1F610806" w14:textId="5C2DC922" w:rsidR="009316D6" w:rsidRPr="000C58AF" w:rsidRDefault="009316D6" w:rsidP="009316D6">
      <w:pPr>
        <w:pStyle w:val="BodyTextIndent"/>
        <w:spacing w:after="240"/>
        <w:ind w:left="360" w:hanging="36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Signed for and on behalf of:</w:t>
      </w:r>
    </w:p>
    <w:p w14:paraId="687D81E1" w14:textId="77777777" w:rsidR="009316D6" w:rsidRPr="000C58AF" w:rsidRDefault="009316D6" w:rsidP="009316D6">
      <w:pPr>
        <w:pStyle w:val="BodyTextIndent"/>
        <w:spacing w:after="240"/>
        <w:jc w:val="both"/>
        <w:rPr>
          <w:rFonts w:ascii="Lyon Arabic Text Regular" w:hAnsi="Lyon Arabic Text Regular" w:cs="Lyon Arabic Text Regular"/>
          <w:lang w:val="en-US"/>
        </w:rPr>
      </w:pPr>
    </w:p>
    <w:p w14:paraId="31EC7B51" w14:textId="77777777" w:rsidR="009316D6" w:rsidRPr="000C58AF" w:rsidRDefault="009316D6" w:rsidP="009316D6">
      <w:pPr>
        <w:pStyle w:val="BodyTextIndent"/>
        <w:spacing w:after="240"/>
        <w:jc w:val="both"/>
        <w:rPr>
          <w:rFonts w:ascii="Lyon Arabic Text Regular" w:hAnsi="Lyon Arabic Text Regular" w:cs="Lyon Arabic Text Regular"/>
          <w:lang w:val="en-US"/>
        </w:rPr>
      </w:pPr>
    </w:p>
    <w:p w14:paraId="58439F73" w14:textId="7A48A70B" w:rsidR="009316D6" w:rsidRPr="000C58AF" w:rsidRDefault="009316D6" w:rsidP="009316D6">
      <w:pPr>
        <w:spacing w:after="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w:t>
      </w:r>
      <w:r w:rsidRPr="000C58AF">
        <w:rPr>
          <w:rFonts w:ascii="Lyon Arabic Text Regular" w:hAnsi="Lyon Arabic Text Regular" w:cs="Lyon Arabic Text Regular"/>
          <w:b/>
          <w:bCs/>
          <w:highlight w:val="yellow"/>
          <w:lang w:val="en-US"/>
        </w:rPr>
        <w:t xml:space="preserve">insert </w:t>
      </w:r>
      <w:r w:rsidRPr="009316D6">
        <w:rPr>
          <w:rFonts w:ascii="Lyon Arabic Text Regular" w:hAnsi="Lyon Arabic Text Regular" w:cs="Lyon Arabic Text Regular"/>
          <w:b/>
          <w:bCs/>
          <w:highlight w:val="yellow"/>
          <w:lang w:val="en-US"/>
        </w:rPr>
        <w:t>parent company name</w:t>
      </w:r>
      <w:r w:rsidRPr="000C58AF">
        <w:rPr>
          <w:rFonts w:ascii="Lyon Arabic Text Regular" w:hAnsi="Lyon Arabic Text Regular" w:cs="Lyon Arabic Text Regular"/>
          <w:b/>
          <w:bCs/>
          <w:lang w:val="en-US"/>
        </w:rPr>
        <w:t xml:space="preserve">] </w:t>
      </w:r>
    </w:p>
    <w:p w14:paraId="3548F47E" w14:textId="77777777" w:rsidR="009316D6" w:rsidRPr="000C58AF" w:rsidRDefault="009316D6" w:rsidP="009316D6">
      <w:pPr>
        <w:pStyle w:val="BodyTextIndent"/>
        <w:spacing w:after="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p w14:paraId="4AD846F6" w14:textId="77777777" w:rsidR="009316D6" w:rsidRPr="000C58AF" w:rsidRDefault="009316D6" w:rsidP="009316D6">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p w14:paraId="5CC7A0E3" w14:textId="745FB119" w:rsidR="00523D0E" w:rsidRDefault="00523D0E">
      <w:pPr>
        <w:spacing w:after="240" w:line="260" w:lineRule="atLeast"/>
        <w:ind w:left="360" w:hanging="360"/>
        <w:rPr>
          <w:rFonts w:ascii="Lyon Arabic Text Regular" w:hAnsi="Lyon Arabic Text Regular" w:cs="Lyon Arabic Text Regular"/>
          <w:bCs/>
          <w:lang w:val="en-US"/>
        </w:rPr>
      </w:pPr>
      <w:r>
        <w:rPr>
          <w:rFonts w:ascii="Lyon Arabic Text Regular" w:hAnsi="Lyon Arabic Text Regular" w:cs="Lyon Arabic Text Regular"/>
          <w:bCs/>
          <w:lang w:val="en-US"/>
        </w:rPr>
        <w:br w:type="page"/>
      </w:r>
    </w:p>
    <w:p w14:paraId="7F08AD44" w14:textId="538214F5" w:rsidR="00523D0E" w:rsidRDefault="00523D0E" w:rsidP="00523D0E">
      <w:pPr>
        <w:pStyle w:val="AppendixA"/>
        <w:numPr>
          <w:ilvl w:val="0"/>
          <w:numId w:val="0"/>
        </w:num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 xml:space="preserve">Appendix </w:t>
      </w:r>
      <w:r>
        <w:rPr>
          <w:rFonts w:ascii="Lyon Arabic Text Regular" w:hAnsi="Lyon Arabic Text Regular" w:cs="Lyon Arabic Text Regular"/>
          <w:lang w:val="en-US"/>
        </w:rPr>
        <w:t>4</w:t>
      </w:r>
      <w:r w:rsidRPr="000C58AF">
        <w:rPr>
          <w:rFonts w:ascii="Lyon Arabic Text Regular" w:hAnsi="Lyon Arabic Text Regular" w:cs="Lyon Arabic Text Regular"/>
          <w:lang w:val="en-US"/>
        </w:rPr>
        <w:t>.</w:t>
      </w:r>
      <w:r>
        <w:rPr>
          <w:rFonts w:ascii="Lyon Arabic Text Regular" w:hAnsi="Lyon Arabic Text Regular" w:cs="Lyon Arabic Text Regular"/>
          <w:lang w:val="en-US"/>
        </w:rPr>
        <w:t xml:space="preserve"> Financial Pledge Letter</w:t>
      </w:r>
    </w:p>
    <w:p w14:paraId="0AEBFBBF" w14:textId="633227B7" w:rsidR="00523D0E" w:rsidRPr="009316D6" w:rsidRDefault="00523D0E" w:rsidP="00523D0E">
      <w:pPr>
        <w:pStyle w:val="AppendixA"/>
        <w:numPr>
          <w:ilvl w:val="0"/>
          <w:numId w:val="0"/>
        </w:numPr>
        <w:rPr>
          <w:rFonts w:ascii="Lyon Arabic Text Regular" w:hAnsi="Lyon Arabic Text Regular" w:cs="Lyon Arabic Text Regular"/>
          <w:i/>
          <w:iCs/>
          <w:sz w:val="22"/>
          <w:szCs w:val="14"/>
          <w:lang w:val="en-US"/>
        </w:rPr>
      </w:pPr>
      <w:r w:rsidRPr="009316D6">
        <w:rPr>
          <w:rFonts w:ascii="Lyon Arabic Text Regular" w:hAnsi="Lyon Arabic Text Regular" w:cs="Lyon Arabic Text Regular"/>
          <w:i/>
          <w:iCs/>
          <w:sz w:val="22"/>
          <w:szCs w:val="14"/>
          <w:lang w:val="en-US"/>
        </w:rPr>
        <w:t xml:space="preserve">To be used in the event the </w:t>
      </w:r>
      <w:r>
        <w:rPr>
          <w:rFonts w:ascii="Lyon Arabic Text Regular" w:hAnsi="Lyon Arabic Text Regular" w:cs="Lyon Arabic Text Regular"/>
          <w:i/>
          <w:iCs/>
          <w:sz w:val="22"/>
          <w:szCs w:val="14"/>
          <w:lang w:val="en-US"/>
        </w:rPr>
        <w:t xml:space="preserve">bidder is a newly incorporated entity </w:t>
      </w:r>
    </w:p>
    <w:p w14:paraId="1A25938C" w14:textId="77777777" w:rsidR="00523D0E" w:rsidRPr="000C58AF" w:rsidRDefault="00523D0E" w:rsidP="00523D0E">
      <w:pPr>
        <w:pStyle w:val="BodyTextIndent"/>
        <w:spacing w:after="240"/>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 bidder’s letterhead]</w:t>
      </w:r>
    </w:p>
    <w:p w14:paraId="2E9A2E70" w14:textId="77777777" w:rsidR="00523D0E" w:rsidRPr="000C58AF" w:rsidRDefault="00523D0E" w:rsidP="00523D0E">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Ministry of Industry and Mineral Resource</w:t>
      </w:r>
    </w:p>
    <w:p w14:paraId="6BF44A96" w14:textId="77777777" w:rsidR="00523D0E" w:rsidRPr="000C58AF" w:rsidRDefault="00523D0E" w:rsidP="00523D0E">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King Fahd Branch Rd</w:t>
      </w:r>
    </w:p>
    <w:p w14:paraId="15DE5CC6" w14:textId="77777777" w:rsidR="00523D0E" w:rsidRPr="000C58AF" w:rsidRDefault="00523D0E" w:rsidP="00523D0E">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Al Mohammadiyyah </w:t>
      </w:r>
    </w:p>
    <w:p w14:paraId="0E99CA36" w14:textId="77777777" w:rsidR="00523D0E" w:rsidRPr="000C58AF" w:rsidRDefault="00523D0E" w:rsidP="00523D0E">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Riyadh 12363</w:t>
      </w:r>
    </w:p>
    <w:p w14:paraId="3CEF2886" w14:textId="77777777" w:rsidR="00523D0E" w:rsidRPr="000C58AF" w:rsidRDefault="00523D0E" w:rsidP="00523D0E">
      <w:pPr>
        <w:spacing w:after="24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Kingdom of Saudi Arabia </w:t>
      </w:r>
    </w:p>
    <w:p w14:paraId="3DF26B48" w14:textId="77777777" w:rsidR="00523D0E" w:rsidRPr="000C58AF" w:rsidRDefault="00523D0E" w:rsidP="00523D0E">
      <w:pPr>
        <w:rPr>
          <w:lang w:val="en-US"/>
        </w:rPr>
      </w:pPr>
    </w:p>
    <w:p w14:paraId="180A7164" w14:textId="77777777" w:rsidR="00523D0E" w:rsidRDefault="00523D0E" w:rsidP="00523D0E">
      <w:pPr>
        <w:spacing w:after="24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w:t>
      </w:r>
      <w:r w:rsidRPr="000C58AF">
        <w:rPr>
          <w:rFonts w:ascii="Lyon Arabic Text Regular" w:hAnsi="Lyon Arabic Text Regular" w:cs="Lyon Arabic Text Regular"/>
          <w:b/>
          <w:highlight w:val="yellow"/>
          <w:lang w:val="en-US"/>
        </w:rPr>
        <w:t>insert site name</w:t>
      </w:r>
      <w:r w:rsidRPr="000C58AF">
        <w:rPr>
          <w:rFonts w:ascii="Lyon Arabic Text Regular" w:hAnsi="Lyon Arabic Text Regular" w:cs="Lyon Arabic Text Regular"/>
          <w:b/>
          <w:lang w:val="en-US"/>
        </w:rPr>
        <w:t>] Licensing Round</w:t>
      </w:r>
    </w:p>
    <w:p w14:paraId="3CA2E684" w14:textId="7169E107" w:rsidR="00523D0E" w:rsidRDefault="00523D0E" w:rsidP="00523D0E">
      <w:pPr>
        <w:spacing w:after="240"/>
        <w:jc w:val="both"/>
        <w:rPr>
          <w:rFonts w:ascii="Lyon Arabic Text Regular" w:hAnsi="Lyon Arabic Text Regular" w:cs="Lyon Arabic Text Regular"/>
          <w:bCs/>
          <w:lang w:val="en-US"/>
        </w:rPr>
      </w:pPr>
      <w:r w:rsidRPr="000C58AF">
        <w:rPr>
          <w:rFonts w:ascii="Lyon Arabic Text Regular" w:hAnsi="Lyon Arabic Text Regular" w:cs="Lyon Arabic Text Regular"/>
          <w:bCs/>
          <w:lang w:val="en-US"/>
        </w:rPr>
        <w:t xml:space="preserve">Further to the proposal submitted </w:t>
      </w:r>
      <w:r>
        <w:rPr>
          <w:rFonts w:ascii="Lyon Arabic Text Regular" w:hAnsi="Lyon Arabic Text Regular" w:cs="Lyon Arabic Text Regular"/>
          <w:bCs/>
          <w:lang w:val="en-US"/>
        </w:rPr>
        <w:t xml:space="preserve">by </w:t>
      </w:r>
      <w:r w:rsidRPr="000C58AF">
        <w:rPr>
          <w:rFonts w:ascii="Lyon Arabic Text Regular" w:hAnsi="Lyon Arabic Text Regular" w:cs="Lyon Arabic Text Regular"/>
          <w:bCs/>
          <w:lang w:val="en-US"/>
        </w:rPr>
        <w:t>[</w:t>
      </w:r>
      <w:r w:rsidRPr="000C58AF">
        <w:rPr>
          <w:rFonts w:ascii="Lyon Arabic Text Regular" w:hAnsi="Lyon Arabic Text Regular" w:cs="Lyon Arabic Text Regular"/>
          <w:bCs/>
          <w:highlight w:val="yellow"/>
          <w:lang w:val="en-US"/>
        </w:rPr>
        <w:t>insert name</w:t>
      </w:r>
      <w:r>
        <w:rPr>
          <w:rFonts w:ascii="Lyon Arabic Text Regular" w:hAnsi="Lyon Arabic Text Regular" w:cs="Lyon Arabic Text Regular"/>
          <w:bCs/>
          <w:highlight w:val="yellow"/>
          <w:lang w:val="en-US"/>
        </w:rPr>
        <w:t xml:space="preserve"> </w:t>
      </w:r>
      <w:r w:rsidRPr="000C58AF">
        <w:rPr>
          <w:rFonts w:ascii="Lyon Arabic Text Regular" w:hAnsi="Lyon Arabic Text Regular" w:cs="Lyon Arabic Text Regular"/>
          <w:bCs/>
          <w:highlight w:val="yellow"/>
          <w:lang w:val="en-US"/>
        </w:rPr>
        <w:t>of bidder</w:t>
      </w:r>
      <w:r w:rsidRPr="000C58AF">
        <w:rPr>
          <w:rFonts w:ascii="Lyon Arabic Text Regular" w:hAnsi="Lyon Arabic Text Regular" w:cs="Lyon Arabic Text Regular"/>
          <w:bCs/>
          <w:lang w:val="en-US"/>
        </w:rPr>
        <w:t>]</w:t>
      </w:r>
      <w:r>
        <w:rPr>
          <w:rFonts w:ascii="Lyon Arabic Text Regular" w:hAnsi="Lyon Arabic Text Regular" w:cs="Lyon Arabic Text Regular"/>
          <w:bCs/>
          <w:lang w:val="en-US"/>
        </w:rPr>
        <w:t xml:space="preserve"> (</w:t>
      </w:r>
      <w:r w:rsidRPr="00523D0E">
        <w:rPr>
          <w:rFonts w:ascii="Lyon Arabic Text Regular" w:hAnsi="Lyon Arabic Text Regular" w:cs="Lyon Arabic Text Regular"/>
          <w:b/>
          <w:lang w:val="en-US"/>
        </w:rPr>
        <w:t>Bidder</w:t>
      </w:r>
      <w:r>
        <w:rPr>
          <w:rFonts w:ascii="Lyon Arabic Text Regular" w:hAnsi="Lyon Arabic Text Regular" w:cs="Lyon Arabic Text Regular"/>
          <w:bCs/>
          <w:lang w:val="en-US"/>
        </w:rPr>
        <w:t xml:space="preserve">) </w:t>
      </w:r>
      <w:r w:rsidRPr="000C58AF">
        <w:rPr>
          <w:rFonts w:ascii="Lyon Arabic Text Regular" w:hAnsi="Lyon Arabic Text Regular" w:cs="Lyon Arabic Text Regular"/>
          <w:bCs/>
          <w:lang w:val="en-US"/>
        </w:rPr>
        <w:t xml:space="preserve">on </w:t>
      </w:r>
      <w:r>
        <w:rPr>
          <w:rFonts w:ascii="Lyon Arabic Text Regular" w:hAnsi="Lyon Arabic Text Regular" w:cs="Lyon Arabic Text Regular"/>
          <w:bCs/>
          <w:lang w:val="en-US"/>
        </w:rPr>
        <w:t>[</w:t>
      </w:r>
      <w:r w:rsidRPr="007D5D09">
        <w:rPr>
          <w:rFonts w:ascii="Lyon Arabic Text Regular" w:hAnsi="Lyon Arabic Text Regular" w:cs="Lyon Arabic Text Regular"/>
          <w:bCs/>
          <w:highlight w:val="yellow"/>
          <w:lang w:val="en-US"/>
        </w:rPr>
        <w:t>insert date</w:t>
      </w:r>
      <w:r>
        <w:rPr>
          <w:rFonts w:ascii="Lyon Arabic Text Regular" w:hAnsi="Lyon Arabic Text Regular" w:cs="Lyon Arabic Text Regular"/>
          <w:bCs/>
          <w:lang w:val="en-US"/>
        </w:rPr>
        <w:t>]</w:t>
      </w:r>
      <w:r w:rsidRPr="000C58AF">
        <w:rPr>
          <w:rFonts w:ascii="Lyon Arabic Text Regular" w:hAnsi="Lyon Arabic Text Regular" w:cs="Lyon Arabic Text Regular"/>
          <w:bCs/>
          <w:lang w:val="en-US"/>
        </w:rPr>
        <w:t xml:space="preserve"> in relation to the [</w:t>
      </w:r>
      <w:r w:rsidRPr="000C58AF">
        <w:rPr>
          <w:rFonts w:ascii="Lyon Arabic Text Regular" w:hAnsi="Lyon Arabic Text Regular" w:cs="Lyon Arabic Text Regular"/>
          <w:bCs/>
          <w:highlight w:val="yellow"/>
          <w:lang w:val="en-US"/>
        </w:rPr>
        <w:t>insert site name</w:t>
      </w:r>
      <w:r w:rsidRPr="000C58AF">
        <w:rPr>
          <w:rFonts w:ascii="Lyon Arabic Text Regular" w:hAnsi="Lyon Arabic Text Regular" w:cs="Lyon Arabic Text Regular"/>
          <w:bCs/>
          <w:lang w:val="en-US"/>
        </w:rPr>
        <w:t>] Licensing Round</w:t>
      </w:r>
      <w:r>
        <w:rPr>
          <w:rFonts w:ascii="Lyon Arabic Text Regular" w:hAnsi="Lyon Arabic Text Regular" w:cs="Lyon Arabic Text Regular"/>
          <w:bCs/>
          <w:lang w:val="en-US"/>
        </w:rPr>
        <w:t>, the Bidder hereby confirms and undertakes that it will fund all the costs required to undertake the exploration activities in accordance with the Work Program submitted by the Bidder.</w:t>
      </w:r>
    </w:p>
    <w:p w14:paraId="756975C8" w14:textId="1A0AF8A8" w:rsidR="00523D0E" w:rsidRDefault="00523D0E" w:rsidP="00523D0E">
      <w:pPr>
        <w:spacing w:after="240"/>
        <w:jc w:val="both"/>
        <w:rPr>
          <w:rFonts w:ascii="Lyon Arabic Text Regular" w:hAnsi="Lyon Arabic Text Regular" w:cs="Lyon Arabic Text Regular"/>
          <w:bCs/>
          <w:lang w:val="en-US"/>
        </w:rPr>
      </w:pPr>
      <w:r>
        <w:rPr>
          <w:rFonts w:ascii="Lyon Arabic Text Regular" w:hAnsi="Lyon Arabic Text Regular" w:cs="Lyon Arabic Text Regular"/>
          <w:bCs/>
          <w:lang w:val="en-US"/>
        </w:rPr>
        <w:t>The Bidder undertakes and commits to ensuring that it, at all times, will have the funding required to proceed  with the exploration activities as per the schedules set out in the Work Program and without any financial hinderance.</w:t>
      </w:r>
    </w:p>
    <w:p w14:paraId="69D862EE" w14:textId="77777777" w:rsidR="00523D0E" w:rsidRDefault="00523D0E" w:rsidP="00523D0E">
      <w:pPr>
        <w:pStyle w:val="BodyTextIndent"/>
        <w:spacing w:after="240"/>
        <w:ind w:left="360" w:hanging="360"/>
        <w:jc w:val="both"/>
        <w:rPr>
          <w:rFonts w:ascii="Lyon Arabic Text Regular" w:hAnsi="Lyon Arabic Text Regular" w:cs="Lyon Arabic Text Regular"/>
          <w:lang w:val="en-US"/>
        </w:rPr>
      </w:pPr>
    </w:p>
    <w:p w14:paraId="2D58263E" w14:textId="77777777" w:rsidR="00523D0E" w:rsidRPr="000C58AF" w:rsidRDefault="00523D0E" w:rsidP="00523D0E">
      <w:pPr>
        <w:pStyle w:val="BodyTextIndent"/>
        <w:spacing w:after="240"/>
        <w:ind w:left="360" w:hanging="36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Signed for and on behalf of:</w:t>
      </w:r>
    </w:p>
    <w:p w14:paraId="29BFF3F0" w14:textId="77777777" w:rsidR="00523D0E" w:rsidRPr="000C58AF" w:rsidRDefault="00523D0E" w:rsidP="00523D0E">
      <w:pPr>
        <w:pStyle w:val="BodyTextIndent"/>
        <w:spacing w:after="240"/>
        <w:jc w:val="both"/>
        <w:rPr>
          <w:rFonts w:ascii="Lyon Arabic Text Regular" w:hAnsi="Lyon Arabic Text Regular" w:cs="Lyon Arabic Text Regular"/>
          <w:lang w:val="en-US"/>
        </w:rPr>
      </w:pPr>
    </w:p>
    <w:p w14:paraId="43FE08BE" w14:textId="77777777" w:rsidR="00523D0E" w:rsidRPr="000C58AF" w:rsidRDefault="00523D0E" w:rsidP="00523D0E">
      <w:pPr>
        <w:pStyle w:val="BodyTextIndent"/>
        <w:spacing w:after="240"/>
        <w:jc w:val="both"/>
        <w:rPr>
          <w:rFonts w:ascii="Lyon Arabic Text Regular" w:hAnsi="Lyon Arabic Text Regular" w:cs="Lyon Arabic Text Regular"/>
          <w:lang w:val="en-US"/>
        </w:rPr>
      </w:pPr>
    </w:p>
    <w:p w14:paraId="03A2309A" w14:textId="248CCAC1" w:rsidR="00523D0E" w:rsidRPr="000C58AF" w:rsidRDefault="00523D0E" w:rsidP="00523D0E">
      <w:pPr>
        <w:spacing w:after="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w:t>
      </w:r>
      <w:r w:rsidRPr="000C58AF">
        <w:rPr>
          <w:rFonts w:ascii="Lyon Arabic Text Regular" w:hAnsi="Lyon Arabic Text Regular" w:cs="Lyon Arabic Text Regular"/>
          <w:b/>
          <w:bCs/>
          <w:highlight w:val="yellow"/>
          <w:lang w:val="en-US"/>
        </w:rPr>
        <w:t xml:space="preserve">insert </w:t>
      </w:r>
      <w:r>
        <w:rPr>
          <w:rFonts w:ascii="Lyon Arabic Text Regular" w:hAnsi="Lyon Arabic Text Regular" w:cs="Lyon Arabic Text Regular"/>
          <w:b/>
          <w:bCs/>
          <w:highlight w:val="yellow"/>
          <w:lang w:val="en-US"/>
        </w:rPr>
        <w:t>bidder</w:t>
      </w:r>
      <w:r w:rsidRPr="009316D6">
        <w:rPr>
          <w:rFonts w:ascii="Lyon Arabic Text Regular" w:hAnsi="Lyon Arabic Text Regular" w:cs="Lyon Arabic Text Regular"/>
          <w:b/>
          <w:bCs/>
          <w:highlight w:val="yellow"/>
          <w:lang w:val="en-US"/>
        </w:rPr>
        <w:t xml:space="preserve"> name</w:t>
      </w:r>
      <w:r w:rsidRPr="000C58AF">
        <w:rPr>
          <w:rFonts w:ascii="Lyon Arabic Text Regular" w:hAnsi="Lyon Arabic Text Regular" w:cs="Lyon Arabic Text Regular"/>
          <w:b/>
          <w:bCs/>
          <w:lang w:val="en-US"/>
        </w:rPr>
        <w:t xml:space="preserve">] </w:t>
      </w:r>
    </w:p>
    <w:p w14:paraId="002F33AE" w14:textId="77777777" w:rsidR="00523D0E" w:rsidRPr="000C58AF" w:rsidRDefault="00523D0E" w:rsidP="00523D0E">
      <w:pPr>
        <w:pStyle w:val="BodyTextIndent"/>
        <w:spacing w:after="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p w14:paraId="2DDE4260" w14:textId="77777777" w:rsidR="00523D0E" w:rsidRPr="000C58AF" w:rsidRDefault="00523D0E" w:rsidP="00523D0E">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p w14:paraId="161A0398" w14:textId="77777777" w:rsidR="00952908" w:rsidRDefault="00952908" w:rsidP="007D5D09">
      <w:pPr>
        <w:spacing w:after="240"/>
        <w:jc w:val="both"/>
        <w:rPr>
          <w:rFonts w:ascii="Lyon Arabic Text Regular" w:hAnsi="Lyon Arabic Text Regular" w:cs="Lyon Arabic Text Regular"/>
          <w:bCs/>
          <w:lang w:val="en-US"/>
        </w:rPr>
      </w:pPr>
    </w:p>
    <w:p w14:paraId="3AD4FF1F" w14:textId="58ADAE83" w:rsidR="00032C34" w:rsidRDefault="00032C34">
      <w:pPr>
        <w:spacing w:after="240" w:line="260" w:lineRule="atLeast"/>
        <w:ind w:left="360" w:hanging="360"/>
        <w:rPr>
          <w:rFonts w:ascii="Lyon Arabic Text Regular" w:eastAsia="MS Mincho" w:hAnsi="Lyon Arabic Text Regular" w:cs="Lyon Arabic Text Regular"/>
          <w:b/>
          <w:bCs/>
          <w:color w:val="1A1A1A"/>
          <w:sz w:val="36"/>
          <w:lang w:val="en-US" w:eastAsia="ja-JP"/>
        </w:rPr>
      </w:pPr>
      <w:r>
        <w:rPr>
          <w:rFonts w:ascii="Lyon Arabic Text Regular" w:hAnsi="Lyon Arabic Text Regular" w:cs="Lyon Arabic Text Regular"/>
          <w:lang w:val="en-US"/>
        </w:rPr>
        <w:br w:type="page"/>
      </w:r>
    </w:p>
    <w:p w14:paraId="78452B8B" w14:textId="0220FD2B" w:rsidR="00684391" w:rsidRPr="000C58AF" w:rsidRDefault="00684391" w:rsidP="00684391">
      <w:pPr>
        <w:pStyle w:val="AppendixA"/>
        <w:numPr>
          <w:ilvl w:val="0"/>
          <w:numId w:val="0"/>
        </w:numPr>
        <w:rPr>
          <w:rFonts w:ascii="Lyon Arabic Text Regular" w:hAnsi="Lyon Arabic Text Regular" w:cs="Lyon Arabic Text Regular"/>
          <w:lang w:val="en-US"/>
        </w:rPr>
      </w:pPr>
      <w:r w:rsidRPr="000C58AF">
        <w:rPr>
          <w:rFonts w:ascii="Lyon Arabic Text Regular" w:hAnsi="Lyon Arabic Text Regular" w:cs="Lyon Arabic Text Regular"/>
          <w:lang w:val="en-US"/>
        </w:rPr>
        <w:lastRenderedPageBreak/>
        <w:t xml:space="preserve">Appendix </w:t>
      </w:r>
      <w:r w:rsidR="00523D0E">
        <w:rPr>
          <w:rFonts w:ascii="Lyon Arabic Text Regular" w:hAnsi="Lyon Arabic Text Regular" w:cs="Lyon Arabic Text Regular"/>
          <w:lang w:val="en-US"/>
        </w:rPr>
        <w:t>5</w:t>
      </w:r>
      <w:r w:rsidRPr="000C58AF">
        <w:rPr>
          <w:rFonts w:ascii="Lyon Arabic Text Regular" w:hAnsi="Lyon Arabic Text Regular" w:cs="Lyon Arabic Text Regular"/>
          <w:lang w:val="en-US"/>
        </w:rPr>
        <w:t>.</w:t>
      </w:r>
      <w:r w:rsidR="007458BD">
        <w:rPr>
          <w:rFonts w:ascii="Lyon Arabic Text Regular" w:hAnsi="Lyon Arabic Text Regular" w:cs="Lyon Arabic Text Regular"/>
          <w:lang w:val="en-US"/>
        </w:rPr>
        <w:t xml:space="preserve"> </w:t>
      </w:r>
      <w:r w:rsidRPr="000C58AF">
        <w:rPr>
          <w:rFonts w:ascii="Lyon Arabic Text Regular" w:hAnsi="Lyon Arabic Text Regular" w:cs="Lyon Arabic Text Regular"/>
          <w:lang w:val="en-US"/>
        </w:rPr>
        <w:t>Form of Undertaking</w:t>
      </w:r>
    </w:p>
    <w:p w14:paraId="3F04D83B" w14:textId="4D093173" w:rsidR="00684391" w:rsidRPr="000C58AF" w:rsidRDefault="00684391" w:rsidP="00684391">
      <w:pPr>
        <w:pStyle w:val="BodyTextIndent"/>
        <w:spacing w:after="240"/>
        <w:jc w:val="center"/>
        <w:rPr>
          <w:rFonts w:ascii="Lyon Arabic Text Regular" w:hAnsi="Lyon Arabic Text Regular" w:cs="Lyon Arabic Text Regular"/>
          <w:lang w:val="en-US"/>
        </w:rPr>
      </w:pPr>
      <w:r w:rsidRPr="000C58AF">
        <w:rPr>
          <w:rFonts w:ascii="Lyon Arabic Text Regular" w:hAnsi="Lyon Arabic Text Regular" w:cs="Lyon Arabic Text Regular"/>
          <w:lang w:val="en-US"/>
        </w:rPr>
        <w:t>[insert bidder’s/ lead consortium member’s letterhead]</w:t>
      </w:r>
    </w:p>
    <w:p w14:paraId="731BEF2E" w14:textId="77777777" w:rsidR="00684391" w:rsidRPr="000C58AF" w:rsidRDefault="00684391" w:rsidP="00684391">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Ministry of Industry and Mineral Resource</w:t>
      </w:r>
    </w:p>
    <w:p w14:paraId="11B3B79E" w14:textId="77777777" w:rsidR="00684391" w:rsidRPr="000C58AF" w:rsidRDefault="00684391" w:rsidP="00684391">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King Fahd Branch Rd</w:t>
      </w:r>
    </w:p>
    <w:p w14:paraId="3697F533" w14:textId="77777777" w:rsidR="00684391" w:rsidRPr="000C58AF" w:rsidRDefault="00684391" w:rsidP="00684391">
      <w:pPr>
        <w:spacing w:after="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 xml:space="preserve">Al Mohammadiyyah </w:t>
      </w:r>
    </w:p>
    <w:p w14:paraId="7EA68655" w14:textId="77777777" w:rsidR="00684391" w:rsidRPr="000C58AF" w:rsidRDefault="00684391" w:rsidP="00684391">
      <w:pPr>
        <w:spacing w:after="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Riyadh 12363</w:t>
      </w:r>
    </w:p>
    <w:p w14:paraId="557C5ECB" w14:textId="77777777" w:rsidR="00684391" w:rsidRPr="000C58AF" w:rsidRDefault="00684391" w:rsidP="00684391">
      <w:pPr>
        <w:spacing w:after="240"/>
        <w:jc w:val="both"/>
        <w:rPr>
          <w:rFonts w:ascii="Lyon Arabic Text Regular" w:hAnsi="Lyon Arabic Text Regular" w:cs="Lyon Arabic Text Regular"/>
          <w:b/>
          <w:rtl/>
          <w:lang w:val="en-US"/>
        </w:rPr>
      </w:pPr>
      <w:r w:rsidRPr="000C58AF">
        <w:rPr>
          <w:rFonts w:ascii="Lyon Arabic Text Regular" w:hAnsi="Lyon Arabic Text Regular" w:cs="Lyon Arabic Text Regular"/>
          <w:b/>
          <w:lang w:val="en-US"/>
        </w:rPr>
        <w:t xml:space="preserve">Kingdom of Saudi Arabia </w:t>
      </w:r>
    </w:p>
    <w:p w14:paraId="1F4D6B96" w14:textId="77777777" w:rsidR="00684391" w:rsidRPr="000C58AF" w:rsidRDefault="00684391" w:rsidP="00684391">
      <w:pPr>
        <w:rPr>
          <w:lang w:val="en-US"/>
        </w:rPr>
      </w:pPr>
    </w:p>
    <w:p w14:paraId="78252B29" w14:textId="77777777" w:rsidR="00684391" w:rsidRPr="000C58AF" w:rsidRDefault="00684391" w:rsidP="00684391">
      <w:pPr>
        <w:spacing w:after="240"/>
        <w:jc w:val="both"/>
        <w:rPr>
          <w:rFonts w:ascii="Lyon Arabic Text Regular" w:hAnsi="Lyon Arabic Text Regular" w:cs="Lyon Arabic Text Regular"/>
          <w:b/>
          <w:lang w:val="en-US"/>
        </w:rPr>
      </w:pPr>
      <w:r w:rsidRPr="000C58AF">
        <w:rPr>
          <w:rFonts w:ascii="Lyon Arabic Text Regular" w:hAnsi="Lyon Arabic Text Regular" w:cs="Lyon Arabic Text Regular"/>
          <w:b/>
          <w:lang w:val="en-US"/>
        </w:rPr>
        <w:t>[</w:t>
      </w:r>
      <w:r w:rsidRPr="000C58AF">
        <w:rPr>
          <w:rFonts w:ascii="Lyon Arabic Text Regular" w:hAnsi="Lyon Arabic Text Regular" w:cs="Lyon Arabic Text Regular"/>
          <w:b/>
          <w:highlight w:val="yellow"/>
          <w:lang w:val="en-US"/>
        </w:rPr>
        <w:t>insert site name</w:t>
      </w:r>
      <w:r w:rsidRPr="000C58AF">
        <w:rPr>
          <w:rFonts w:ascii="Lyon Arabic Text Regular" w:hAnsi="Lyon Arabic Text Regular" w:cs="Lyon Arabic Text Regular"/>
          <w:b/>
          <w:lang w:val="en-US"/>
        </w:rPr>
        <w:t>] Licensing Round</w:t>
      </w:r>
    </w:p>
    <w:p w14:paraId="44F5C3A6" w14:textId="6B05FE26" w:rsidR="00684391" w:rsidRPr="000C58AF" w:rsidRDefault="00684391" w:rsidP="00684391">
      <w:pPr>
        <w:spacing w:after="240"/>
        <w:jc w:val="both"/>
        <w:rPr>
          <w:rFonts w:ascii="Lyon Arabic Text Regular" w:hAnsi="Lyon Arabic Text Regular" w:cs="Lyon Arabic Text Regular"/>
          <w:bCs/>
          <w:lang w:val="en-US"/>
        </w:rPr>
      </w:pPr>
      <w:r w:rsidRPr="000C58AF">
        <w:rPr>
          <w:rFonts w:ascii="Lyon Arabic Text Regular" w:hAnsi="Lyon Arabic Text Regular" w:cs="Lyon Arabic Text Regular"/>
          <w:bCs/>
          <w:lang w:val="en-US"/>
        </w:rPr>
        <w:t xml:space="preserve">Further to the proposal we submitted on </w:t>
      </w:r>
      <w:r w:rsidR="007D5D09">
        <w:rPr>
          <w:rFonts w:ascii="Lyon Arabic Text Regular" w:hAnsi="Lyon Arabic Text Regular" w:cs="Lyon Arabic Text Regular"/>
          <w:bCs/>
          <w:lang w:val="en-US"/>
        </w:rPr>
        <w:t>[</w:t>
      </w:r>
      <w:r w:rsidR="007D5D09" w:rsidRPr="007D5D09">
        <w:rPr>
          <w:rFonts w:ascii="Lyon Arabic Text Regular" w:hAnsi="Lyon Arabic Text Regular" w:cs="Lyon Arabic Text Regular"/>
          <w:bCs/>
          <w:highlight w:val="yellow"/>
          <w:lang w:val="en-US"/>
        </w:rPr>
        <w:t>insert date</w:t>
      </w:r>
      <w:r w:rsidR="007D5D09">
        <w:rPr>
          <w:rFonts w:ascii="Lyon Arabic Text Regular" w:hAnsi="Lyon Arabic Text Regular" w:cs="Lyon Arabic Text Regular"/>
          <w:bCs/>
          <w:lang w:val="en-US"/>
        </w:rPr>
        <w:t>]</w:t>
      </w:r>
      <w:r w:rsidRPr="000C58AF">
        <w:rPr>
          <w:rFonts w:ascii="Lyon Arabic Text Regular" w:hAnsi="Lyon Arabic Text Regular" w:cs="Lyon Arabic Text Regular"/>
          <w:bCs/>
          <w:lang w:val="en-US"/>
        </w:rPr>
        <w:t xml:space="preserve"> in relation to the [</w:t>
      </w:r>
      <w:r w:rsidRPr="000C58AF">
        <w:rPr>
          <w:rFonts w:ascii="Lyon Arabic Text Regular" w:hAnsi="Lyon Arabic Text Regular" w:cs="Lyon Arabic Text Regular"/>
          <w:bCs/>
          <w:highlight w:val="yellow"/>
          <w:lang w:val="en-US"/>
        </w:rPr>
        <w:t>insert site name</w:t>
      </w:r>
      <w:r w:rsidRPr="000C58AF">
        <w:rPr>
          <w:rFonts w:ascii="Lyon Arabic Text Regular" w:hAnsi="Lyon Arabic Text Regular" w:cs="Lyon Arabic Text Regular"/>
          <w:bCs/>
          <w:lang w:val="en-US"/>
        </w:rPr>
        <w:t>] Licensing Round on behalf of [</w:t>
      </w:r>
      <w:r w:rsidRPr="000C58AF">
        <w:rPr>
          <w:rFonts w:ascii="Lyon Arabic Text Regular" w:hAnsi="Lyon Arabic Text Regular" w:cs="Lyon Arabic Text Regular"/>
          <w:bCs/>
          <w:highlight w:val="yellow"/>
          <w:lang w:val="en-US"/>
        </w:rPr>
        <w:t xml:space="preserve">insert names of </w:t>
      </w:r>
      <w:r w:rsidR="00AA4E10" w:rsidRPr="000C58AF">
        <w:rPr>
          <w:rFonts w:ascii="Lyon Arabic Text Regular" w:hAnsi="Lyon Arabic Text Regular" w:cs="Lyon Arabic Text Regular"/>
          <w:bCs/>
          <w:highlight w:val="yellow"/>
          <w:lang w:val="en-US"/>
        </w:rPr>
        <w:t xml:space="preserve">bidder or </w:t>
      </w:r>
      <w:r w:rsidRPr="000C58AF">
        <w:rPr>
          <w:rFonts w:ascii="Lyon Arabic Text Regular" w:hAnsi="Lyon Arabic Text Regular" w:cs="Lyon Arabic Text Regular"/>
          <w:bCs/>
          <w:highlight w:val="yellow"/>
          <w:lang w:val="en-US"/>
        </w:rPr>
        <w:t>all consortium members</w:t>
      </w:r>
      <w:r w:rsidRPr="000C58AF">
        <w:rPr>
          <w:rFonts w:ascii="Lyon Arabic Text Regular" w:hAnsi="Lyon Arabic Text Regular" w:cs="Lyon Arabic Text Regular"/>
          <w:bCs/>
          <w:lang w:val="en-US"/>
        </w:rPr>
        <w:t>], we hereby undertake to incorporate the licensee company in the Kingdom of Saudi Arabia in accordance with the requirements of the Mining Investment Law and its Implementing Regulations and as set out in Section I of the Proposal Application Form in the event we are declared as the Successful Bidder for the [</w:t>
      </w:r>
      <w:r w:rsidRPr="000C58AF">
        <w:rPr>
          <w:rFonts w:ascii="Lyon Arabic Text Regular" w:hAnsi="Lyon Arabic Text Regular" w:cs="Lyon Arabic Text Regular"/>
          <w:bCs/>
          <w:highlight w:val="yellow"/>
          <w:lang w:val="en-US"/>
        </w:rPr>
        <w:t>insert site name</w:t>
      </w:r>
      <w:r w:rsidRPr="000C58AF">
        <w:rPr>
          <w:rFonts w:ascii="Lyon Arabic Text Regular" w:hAnsi="Lyon Arabic Text Regular" w:cs="Lyon Arabic Text Regular"/>
          <w:bCs/>
          <w:lang w:val="en-US"/>
        </w:rPr>
        <w:t>] Licensing Round within 90 days from such declaration.</w:t>
      </w:r>
    </w:p>
    <w:p w14:paraId="235F859B" w14:textId="77777777" w:rsidR="00684391" w:rsidRPr="000C58AF" w:rsidRDefault="00684391" w:rsidP="00684391">
      <w:pPr>
        <w:spacing w:after="240"/>
        <w:jc w:val="both"/>
        <w:rPr>
          <w:rFonts w:ascii="Lyon Arabic Text Regular" w:hAnsi="Lyon Arabic Text Regular" w:cs="Lyon Arabic Text Regular"/>
          <w:bCs/>
          <w:lang w:val="en-US"/>
        </w:rPr>
      </w:pPr>
    </w:p>
    <w:p w14:paraId="22955E08" w14:textId="77777777" w:rsidR="00684391" w:rsidRPr="000C58AF" w:rsidRDefault="00684391" w:rsidP="00684391">
      <w:pPr>
        <w:pStyle w:val="BodyTextIndent"/>
        <w:spacing w:after="240"/>
        <w:ind w:left="360" w:hanging="36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Signed for and on behalf of:</w:t>
      </w:r>
    </w:p>
    <w:p w14:paraId="574520C3" w14:textId="77777777" w:rsidR="00684391" w:rsidRPr="000C58AF" w:rsidRDefault="00684391" w:rsidP="00684391">
      <w:pPr>
        <w:pStyle w:val="BodyTextIndent"/>
        <w:spacing w:after="240"/>
        <w:jc w:val="both"/>
        <w:rPr>
          <w:rFonts w:ascii="Lyon Arabic Text Regular" w:hAnsi="Lyon Arabic Text Regular" w:cs="Lyon Arabic Text Regular"/>
          <w:lang w:val="en-US"/>
        </w:rPr>
      </w:pPr>
    </w:p>
    <w:p w14:paraId="1206BA1A" w14:textId="77777777" w:rsidR="00684391" w:rsidRPr="000C58AF" w:rsidRDefault="00684391" w:rsidP="00684391">
      <w:pPr>
        <w:pStyle w:val="BodyTextIndent"/>
        <w:spacing w:after="240"/>
        <w:jc w:val="both"/>
        <w:rPr>
          <w:rFonts w:ascii="Lyon Arabic Text Regular" w:hAnsi="Lyon Arabic Text Regular" w:cs="Lyon Arabic Text Regular"/>
          <w:lang w:val="en-US"/>
        </w:rPr>
      </w:pPr>
    </w:p>
    <w:p w14:paraId="271E2215" w14:textId="7916EAAC" w:rsidR="00684391" w:rsidRPr="000C58AF" w:rsidRDefault="00684391" w:rsidP="00684391">
      <w:pPr>
        <w:spacing w:after="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w:t>
      </w:r>
      <w:r w:rsidRPr="000C58AF">
        <w:rPr>
          <w:rFonts w:ascii="Lyon Arabic Text Regular" w:hAnsi="Lyon Arabic Text Regular" w:cs="Lyon Arabic Text Regular"/>
          <w:b/>
          <w:bCs/>
          <w:highlight w:val="yellow"/>
          <w:lang w:val="en-US"/>
        </w:rPr>
        <w:t>insert company name</w:t>
      </w:r>
      <w:r w:rsidRPr="000C58AF">
        <w:rPr>
          <w:rFonts w:ascii="Lyon Arabic Text Regular" w:hAnsi="Lyon Arabic Text Regular" w:cs="Lyon Arabic Text Regular"/>
          <w:b/>
          <w:bCs/>
          <w:lang w:val="en-US"/>
        </w:rPr>
        <w:t xml:space="preserve">] -  </w:t>
      </w:r>
      <w:r w:rsidR="00AA4E10" w:rsidRPr="000C58AF">
        <w:rPr>
          <w:rFonts w:ascii="Lyon Arabic Text Regular" w:hAnsi="Lyon Arabic Text Regular" w:cs="Lyon Arabic Text Regular"/>
          <w:b/>
          <w:bCs/>
          <w:lang w:val="en-US"/>
        </w:rPr>
        <w:t>[</w:t>
      </w:r>
      <w:r w:rsidRPr="000C58AF">
        <w:rPr>
          <w:rFonts w:ascii="Lyon Arabic Text Regular" w:hAnsi="Lyon Arabic Text Regular" w:cs="Lyon Arabic Text Regular"/>
          <w:b/>
          <w:bCs/>
          <w:lang w:val="en-US"/>
        </w:rPr>
        <w:t>Lead Consortium Member</w:t>
      </w:r>
      <w:r w:rsidR="00AA4E10" w:rsidRPr="000C58AF">
        <w:rPr>
          <w:rFonts w:ascii="Lyon Arabic Text Regular" w:hAnsi="Lyon Arabic Text Regular" w:cs="Lyon Arabic Text Regular"/>
          <w:b/>
          <w:bCs/>
          <w:lang w:val="en-US"/>
        </w:rPr>
        <w:t xml:space="preserve">] </w:t>
      </w:r>
    </w:p>
    <w:p w14:paraId="4A0E40AB" w14:textId="77777777" w:rsidR="00684391" w:rsidRPr="000C58AF" w:rsidRDefault="00684391" w:rsidP="00684391">
      <w:pPr>
        <w:pStyle w:val="BodyTextIndent"/>
        <w:spacing w:after="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p w14:paraId="1FD3AD13" w14:textId="77777777" w:rsidR="00684391" w:rsidRPr="000C58AF" w:rsidRDefault="00684391" w:rsidP="0068439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p>
    <w:p w14:paraId="189707D5" w14:textId="77777777" w:rsidR="00684391" w:rsidRPr="000C58AF" w:rsidRDefault="00684391" w:rsidP="00684391">
      <w:pPr>
        <w:pStyle w:val="BodyTextIndent"/>
        <w:spacing w:after="240"/>
        <w:jc w:val="both"/>
        <w:rPr>
          <w:rFonts w:ascii="Lyon Arabic Text Regular" w:hAnsi="Lyon Arabic Text Regular" w:cs="Lyon Arabic Text Regular"/>
          <w:lang w:val="en-US"/>
        </w:rPr>
      </w:pPr>
    </w:p>
    <w:p w14:paraId="75142A87" w14:textId="2F3E6D21" w:rsidR="00684391" w:rsidRPr="000C58AF" w:rsidRDefault="00AA4E10" w:rsidP="00684391">
      <w:pPr>
        <w:spacing w:after="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w:t>
      </w:r>
      <w:r w:rsidR="00684391" w:rsidRPr="000C58AF">
        <w:rPr>
          <w:rFonts w:ascii="Lyon Arabic Text Regular" w:hAnsi="Lyon Arabic Text Regular" w:cs="Lyon Arabic Text Regular"/>
          <w:b/>
          <w:bCs/>
          <w:lang w:val="en-US"/>
        </w:rPr>
        <w:t>[</w:t>
      </w:r>
      <w:r w:rsidR="00684391" w:rsidRPr="000C58AF">
        <w:rPr>
          <w:rFonts w:ascii="Lyon Arabic Text Regular" w:hAnsi="Lyon Arabic Text Regular" w:cs="Lyon Arabic Text Regular"/>
          <w:b/>
          <w:bCs/>
          <w:highlight w:val="yellow"/>
          <w:lang w:val="en-US"/>
        </w:rPr>
        <w:t>insert company name</w:t>
      </w:r>
      <w:r w:rsidR="00684391" w:rsidRPr="000C58AF">
        <w:rPr>
          <w:rFonts w:ascii="Lyon Arabic Text Regular" w:hAnsi="Lyon Arabic Text Regular" w:cs="Lyon Arabic Text Regular"/>
          <w:b/>
          <w:bCs/>
          <w:lang w:val="en-US"/>
        </w:rPr>
        <w:t>] -  Consortium Member</w:t>
      </w:r>
    </w:p>
    <w:p w14:paraId="21B06712" w14:textId="77777777" w:rsidR="00684391" w:rsidRPr="000C58AF" w:rsidRDefault="00684391" w:rsidP="00684391">
      <w:pPr>
        <w:pStyle w:val="BodyTextIndent"/>
        <w:spacing w:after="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p w14:paraId="076ED1EB" w14:textId="63028A8F" w:rsidR="00684391" w:rsidRPr="000C58AF" w:rsidRDefault="00684391" w:rsidP="0068439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r w:rsidR="00AA4E10" w:rsidRPr="000C58AF">
        <w:rPr>
          <w:rFonts w:ascii="Lyon Arabic Text Regular" w:hAnsi="Lyon Arabic Text Regular" w:cs="Lyon Arabic Text Regular"/>
          <w:lang w:val="en-US"/>
        </w:rPr>
        <w:t>]</w:t>
      </w:r>
    </w:p>
    <w:p w14:paraId="2D6F93B4" w14:textId="77777777" w:rsidR="00684391" w:rsidRPr="000C58AF" w:rsidRDefault="00684391" w:rsidP="00684391">
      <w:pPr>
        <w:pStyle w:val="BodyTextIndent"/>
        <w:spacing w:after="240"/>
        <w:jc w:val="both"/>
        <w:rPr>
          <w:rFonts w:ascii="Lyon Arabic Text Regular" w:hAnsi="Lyon Arabic Text Regular" w:cs="Lyon Arabic Text Regular"/>
          <w:lang w:val="en-US"/>
        </w:rPr>
      </w:pPr>
    </w:p>
    <w:p w14:paraId="2C82331D" w14:textId="738A7C25" w:rsidR="00684391" w:rsidRPr="000C58AF" w:rsidRDefault="00AA4E10" w:rsidP="00684391">
      <w:pPr>
        <w:spacing w:after="0"/>
        <w:jc w:val="both"/>
        <w:rPr>
          <w:rFonts w:ascii="Lyon Arabic Text Regular" w:hAnsi="Lyon Arabic Text Regular" w:cs="Lyon Arabic Text Regular"/>
          <w:b/>
          <w:bCs/>
          <w:lang w:val="en-US"/>
        </w:rPr>
      </w:pPr>
      <w:r w:rsidRPr="000C58AF">
        <w:rPr>
          <w:rFonts w:ascii="Lyon Arabic Text Regular" w:hAnsi="Lyon Arabic Text Regular" w:cs="Lyon Arabic Text Regular"/>
          <w:b/>
          <w:bCs/>
          <w:lang w:val="en-US"/>
        </w:rPr>
        <w:t>[</w:t>
      </w:r>
      <w:r w:rsidR="00684391" w:rsidRPr="000C58AF">
        <w:rPr>
          <w:rFonts w:ascii="Lyon Arabic Text Regular" w:hAnsi="Lyon Arabic Text Regular" w:cs="Lyon Arabic Text Regular"/>
          <w:b/>
          <w:bCs/>
          <w:lang w:val="en-US"/>
        </w:rPr>
        <w:t>[</w:t>
      </w:r>
      <w:r w:rsidR="00684391" w:rsidRPr="000C58AF">
        <w:rPr>
          <w:rFonts w:ascii="Lyon Arabic Text Regular" w:hAnsi="Lyon Arabic Text Regular" w:cs="Lyon Arabic Text Regular"/>
          <w:b/>
          <w:bCs/>
          <w:highlight w:val="yellow"/>
          <w:lang w:val="en-US"/>
        </w:rPr>
        <w:t>insert company name</w:t>
      </w:r>
      <w:r w:rsidR="00684391" w:rsidRPr="000C58AF">
        <w:rPr>
          <w:rFonts w:ascii="Lyon Arabic Text Regular" w:hAnsi="Lyon Arabic Text Regular" w:cs="Lyon Arabic Text Regular"/>
          <w:b/>
          <w:bCs/>
          <w:lang w:val="en-US"/>
        </w:rPr>
        <w:t>] -  Consortium Member</w:t>
      </w:r>
    </w:p>
    <w:p w14:paraId="19EFA765" w14:textId="77777777" w:rsidR="00684391" w:rsidRPr="000C58AF" w:rsidRDefault="00684391" w:rsidP="00684391">
      <w:pPr>
        <w:pStyle w:val="BodyTextIndent"/>
        <w:spacing w:after="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Name:</w:t>
      </w:r>
    </w:p>
    <w:p w14:paraId="19F58896" w14:textId="22C97C5F" w:rsidR="00684391" w:rsidRPr="000C58AF" w:rsidRDefault="00684391" w:rsidP="00684391">
      <w:pPr>
        <w:pStyle w:val="BodyTextIndent"/>
        <w:spacing w:after="240"/>
        <w:jc w:val="both"/>
        <w:rPr>
          <w:rFonts w:ascii="Lyon Arabic Text Regular" w:hAnsi="Lyon Arabic Text Regular" w:cs="Lyon Arabic Text Regular"/>
          <w:lang w:val="en-US"/>
        </w:rPr>
      </w:pPr>
      <w:r w:rsidRPr="000C58AF">
        <w:rPr>
          <w:rFonts w:ascii="Lyon Arabic Text Regular" w:hAnsi="Lyon Arabic Text Regular" w:cs="Lyon Arabic Text Regular"/>
          <w:lang w:val="en-US"/>
        </w:rPr>
        <w:t>Position:</w:t>
      </w:r>
      <w:r w:rsidR="00AA4E10" w:rsidRPr="000C58AF">
        <w:rPr>
          <w:rFonts w:ascii="Lyon Arabic Text Regular" w:hAnsi="Lyon Arabic Text Regular" w:cs="Lyon Arabic Text Regular"/>
          <w:lang w:val="en-US"/>
        </w:rPr>
        <w:t>]</w:t>
      </w:r>
    </w:p>
    <w:sectPr w:rsidR="00684391" w:rsidRPr="000C58AF">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2A49B" w14:textId="77777777" w:rsidR="0078274F" w:rsidRDefault="0078274F" w:rsidP="00B06A83">
      <w:pPr>
        <w:spacing w:after="0"/>
      </w:pPr>
      <w:r>
        <w:separator/>
      </w:r>
    </w:p>
  </w:endnote>
  <w:endnote w:type="continuationSeparator" w:id="0">
    <w:p w14:paraId="4D413781" w14:textId="77777777" w:rsidR="0078274F" w:rsidRDefault="0078274F" w:rsidP="00B06A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yon Arabic Text TT Regular">
    <w:altName w:val="Calibri"/>
    <w:charset w:val="00"/>
    <w:family w:val="auto"/>
    <w:pitch w:val="variable"/>
    <w:sig w:usb0="A000202F" w:usb1="C000245A"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yon Arabic Text Regular">
    <w:panose1 w:val="02000503070000020004"/>
    <w:charset w:val="00"/>
    <w:family w:val="modern"/>
    <w:notTrueType/>
    <w:pitch w:val="variable"/>
    <w:sig w:usb0="A000202F" w:usb1="C000245A" w:usb2="000000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oew Next Arabic Heavy">
    <w:altName w:val="Arial"/>
    <w:charset w:val="00"/>
    <w:family w:val="swiss"/>
    <w:pitch w:val="variable"/>
    <w:sig w:usb0="00002007" w:usb1="00000001" w:usb2="00000008" w:usb3="00000000" w:csb0="000000D3" w:csb1="00000000"/>
  </w:font>
  <w:font w:name="Loew Next Arabic Medium">
    <w:altName w:val="Arial"/>
    <w:charset w:val="00"/>
    <w:family w:val="swiss"/>
    <w:pitch w:val="variable"/>
    <w:sig w:usb0="00002007" w:usb1="00000001" w:usb2="00000008" w:usb3="00000000" w:csb0="000000D3"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5D49D" w14:textId="77777777" w:rsidR="002356C2" w:rsidRDefault="00235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5BD20" w14:textId="77777777" w:rsidR="002356C2" w:rsidRPr="00F70825" w:rsidRDefault="002356C2" w:rsidP="006266B8">
    <w:pPr>
      <w:pStyle w:val="Footer"/>
      <w:rPr>
        <w:rStyle w:val="PageNumber"/>
        <w:rFonts w:ascii="Lyon Arabic Text Regular" w:hAnsi="Lyon Arabic Text Regular" w:cs="Lyon Arabic Text Regular"/>
        <w:sz w:val="16"/>
        <w:szCs w:val="16"/>
      </w:rPr>
    </w:pPr>
    <w:r w:rsidRPr="00F70825">
      <w:rPr>
        <w:rStyle w:val="PageNumber"/>
        <w:rFonts w:ascii="Lyon Arabic Text Regular" w:hAnsi="Lyon Arabic Text Regular" w:cs="Lyon Arabic Text Regular"/>
        <w:sz w:val="16"/>
        <w:szCs w:val="16"/>
      </w:rPr>
      <w:fldChar w:fldCharType="begin"/>
    </w:r>
    <w:r w:rsidRPr="00F70825">
      <w:rPr>
        <w:rStyle w:val="PageNumber"/>
        <w:rFonts w:ascii="Lyon Arabic Text Regular" w:hAnsi="Lyon Arabic Text Regular" w:cs="Lyon Arabic Text Regular"/>
        <w:sz w:val="16"/>
        <w:szCs w:val="16"/>
      </w:rPr>
      <w:instrText xml:space="preserve"> PAGE   \* MERGEFORMAT </w:instrText>
    </w:r>
    <w:r w:rsidRPr="00F70825">
      <w:rPr>
        <w:rStyle w:val="PageNumber"/>
        <w:rFonts w:ascii="Lyon Arabic Text Regular" w:hAnsi="Lyon Arabic Text Regular" w:cs="Lyon Arabic Text Regular"/>
        <w:sz w:val="16"/>
        <w:szCs w:val="16"/>
      </w:rPr>
      <w:fldChar w:fldCharType="separate"/>
    </w:r>
    <w:r w:rsidRPr="00F70825">
      <w:rPr>
        <w:rStyle w:val="PageNumber"/>
        <w:rFonts w:ascii="Lyon Arabic Text Regular" w:hAnsi="Lyon Arabic Text Regular" w:cs="Lyon Arabic Text Regular"/>
        <w:noProof/>
        <w:sz w:val="16"/>
        <w:szCs w:val="16"/>
      </w:rPr>
      <w:t>46</w:t>
    </w:r>
    <w:r w:rsidRPr="00F70825">
      <w:rPr>
        <w:rStyle w:val="PageNumber"/>
        <w:rFonts w:ascii="Lyon Arabic Text Regular" w:hAnsi="Lyon Arabic Text Regular" w:cs="Lyon Arabic Text Regular"/>
        <w:sz w:val="16"/>
        <w:szCs w:val="16"/>
      </w:rPr>
      <w:fldChar w:fldCharType="end"/>
    </w:r>
  </w:p>
  <w:p w14:paraId="6A353356" w14:textId="77777777" w:rsidR="002356C2" w:rsidRDefault="002356C2" w:rsidP="00B95F8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106F" w14:textId="77777777" w:rsidR="002356C2" w:rsidRDefault="002356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D497" w14:textId="77777777" w:rsidR="00B06A83" w:rsidRDefault="00B06A8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0D46" w14:textId="77777777" w:rsidR="00B06A83" w:rsidRDefault="00B06A8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730F8" w14:textId="77777777" w:rsidR="00B06A83" w:rsidRDefault="00B06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371FF" w14:textId="77777777" w:rsidR="0078274F" w:rsidRDefault="0078274F" w:rsidP="00B06A83">
      <w:pPr>
        <w:spacing w:after="0"/>
      </w:pPr>
      <w:r>
        <w:separator/>
      </w:r>
    </w:p>
  </w:footnote>
  <w:footnote w:type="continuationSeparator" w:id="0">
    <w:p w14:paraId="56C3DE05" w14:textId="77777777" w:rsidR="0078274F" w:rsidRDefault="0078274F" w:rsidP="00B06A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9C587" w14:textId="77777777" w:rsidR="002356C2" w:rsidRDefault="00235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B6BA5" w14:textId="6E68EEEB" w:rsidR="002356C2" w:rsidRPr="00425CBB" w:rsidRDefault="00425CBB" w:rsidP="00425CBB">
    <w:pPr>
      <w:pStyle w:val="DraftMarkings"/>
      <w:jc w:val="left"/>
    </w:pPr>
    <w:r w:rsidRPr="00425CBB">
      <w:rPr>
        <w:lang w:val="en-GB"/>
      </w:rPr>
      <w:t>[</w:t>
    </w:r>
    <w:r w:rsidRPr="00425CBB">
      <w:rPr>
        <w:highlight w:val="yellow"/>
        <w:lang w:val="en-GB"/>
      </w:rPr>
      <w:t>INSERT SITE NAME</w:t>
    </w:r>
    <w:r w:rsidRPr="00425CBB">
      <w:rPr>
        <w:lang w:val="en-GB"/>
      </w:rPr>
      <w:t>] LICENSING ROUND –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B7C14" w14:textId="77777777" w:rsidR="002356C2" w:rsidRDefault="002356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4E53" w14:textId="77777777" w:rsidR="00B06A83" w:rsidRDefault="00B06A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67CAC" w14:textId="64347BC0" w:rsidR="00B06A83" w:rsidRPr="00B06A83" w:rsidRDefault="0000073F">
    <w:pPr>
      <w:pStyle w:val="Header"/>
      <w:rPr>
        <w:rFonts w:ascii="Georgia" w:hAnsi="Georgia"/>
        <w:b/>
        <w:bCs/>
        <w:sz w:val="20"/>
        <w:szCs w:val="20"/>
        <w:lang w:val="en-US"/>
      </w:rPr>
    </w:pPr>
    <w:r>
      <w:rPr>
        <w:rFonts w:ascii="Georgia" w:hAnsi="Georgia"/>
        <w:b/>
        <w:bCs/>
        <w:sz w:val="20"/>
        <w:szCs w:val="20"/>
        <w:lang w:val="en-US"/>
      </w:rPr>
      <w:t>[</w:t>
    </w:r>
    <w:r w:rsidRPr="0000073F">
      <w:rPr>
        <w:rFonts w:ascii="Georgia" w:hAnsi="Georgia"/>
        <w:b/>
        <w:bCs/>
        <w:sz w:val="20"/>
        <w:szCs w:val="20"/>
        <w:highlight w:val="yellow"/>
        <w:lang w:val="en-US"/>
      </w:rPr>
      <w:t>INSERT SITE NAME</w:t>
    </w:r>
    <w:r>
      <w:rPr>
        <w:rFonts w:ascii="Georgia" w:hAnsi="Georgia"/>
        <w:b/>
        <w:bCs/>
        <w:sz w:val="20"/>
        <w:szCs w:val="20"/>
        <w:lang w:val="en-US"/>
      </w:rPr>
      <w:t>]</w:t>
    </w:r>
    <w:r w:rsidR="002356C2" w:rsidRPr="00B06A83">
      <w:rPr>
        <w:rFonts w:ascii="Georgia" w:hAnsi="Georgia"/>
        <w:b/>
        <w:bCs/>
        <w:sz w:val="20"/>
        <w:szCs w:val="20"/>
        <w:lang w:val="en-US"/>
      </w:rPr>
      <w:t xml:space="preserve"> LICENSING ROUND</w:t>
    </w:r>
    <w:r w:rsidR="002356C2">
      <w:rPr>
        <w:rFonts w:ascii="Georgia" w:hAnsi="Georgia"/>
        <w:b/>
        <w:bCs/>
        <w:sz w:val="20"/>
        <w:szCs w:val="20"/>
        <w:lang w:val="en-US"/>
      </w:rPr>
      <w:t xml:space="preserve"> – APPLICATION FORM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D275" w14:textId="77777777" w:rsidR="00B06A83" w:rsidRDefault="00B06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A0B0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0848F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5C2447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90AB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8FEB5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5CF37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54059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C70D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38EF0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4226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3B23E7"/>
    <w:multiLevelType w:val="hybridMultilevel"/>
    <w:tmpl w:val="2A1E1962"/>
    <w:lvl w:ilvl="0" w:tplc="9E0A92DC">
      <w:start w:val="1"/>
      <w:numFmt w:val="lowerRoman"/>
      <w:lvlText w:val="(%1)"/>
      <w:lvlJc w:val="left"/>
      <w:pPr>
        <w:ind w:left="863" w:hanging="360"/>
      </w:pPr>
      <w:rPr>
        <w:rFonts w:hint="default"/>
      </w:rPr>
    </w:lvl>
    <w:lvl w:ilvl="1" w:tplc="A4783E44" w:tentative="1">
      <w:start w:val="1"/>
      <w:numFmt w:val="lowerLetter"/>
      <w:lvlText w:val="%2."/>
      <w:lvlJc w:val="left"/>
      <w:pPr>
        <w:ind w:left="1583" w:hanging="360"/>
      </w:pPr>
    </w:lvl>
    <w:lvl w:ilvl="2" w:tplc="2EBEAF72" w:tentative="1">
      <w:start w:val="1"/>
      <w:numFmt w:val="lowerRoman"/>
      <w:lvlText w:val="%3."/>
      <w:lvlJc w:val="right"/>
      <w:pPr>
        <w:ind w:left="2303" w:hanging="180"/>
      </w:pPr>
    </w:lvl>
    <w:lvl w:ilvl="3" w:tplc="1B283BA6" w:tentative="1">
      <w:start w:val="1"/>
      <w:numFmt w:val="decimal"/>
      <w:lvlText w:val="%4."/>
      <w:lvlJc w:val="left"/>
      <w:pPr>
        <w:ind w:left="3023" w:hanging="360"/>
      </w:pPr>
    </w:lvl>
    <w:lvl w:ilvl="4" w:tplc="DFB27168" w:tentative="1">
      <w:start w:val="1"/>
      <w:numFmt w:val="lowerLetter"/>
      <w:lvlText w:val="%5."/>
      <w:lvlJc w:val="left"/>
      <w:pPr>
        <w:ind w:left="3743" w:hanging="360"/>
      </w:pPr>
    </w:lvl>
    <w:lvl w:ilvl="5" w:tplc="1D70D4E8" w:tentative="1">
      <w:start w:val="1"/>
      <w:numFmt w:val="lowerRoman"/>
      <w:lvlText w:val="%6."/>
      <w:lvlJc w:val="right"/>
      <w:pPr>
        <w:ind w:left="4463" w:hanging="180"/>
      </w:pPr>
    </w:lvl>
    <w:lvl w:ilvl="6" w:tplc="8618E714" w:tentative="1">
      <w:start w:val="1"/>
      <w:numFmt w:val="decimal"/>
      <w:lvlText w:val="%7."/>
      <w:lvlJc w:val="left"/>
      <w:pPr>
        <w:ind w:left="5183" w:hanging="360"/>
      </w:pPr>
    </w:lvl>
    <w:lvl w:ilvl="7" w:tplc="7D06DCD2" w:tentative="1">
      <w:start w:val="1"/>
      <w:numFmt w:val="lowerLetter"/>
      <w:lvlText w:val="%8."/>
      <w:lvlJc w:val="left"/>
      <w:pPr>
        <w:ind w:left="5903" w:hanging="360"/>
      </w:pPr>
    </w:lvl>
    <w:lvl w:ilvl="8" w:tplc="012646BA" w:tentative="1">
      <w:start w:val="1"/>
      <w:numFmt w:val="lowerRoman"/>
      <w:lvlText w:val="%9."/>
      <w:lvlJc w:val="right"/>
      <w:pPr>
        <w:ind w:left="6623" w:hanging="180"/>
      </w:pPr>
    </w:lvl>
  </w:abstractNum>
  <w:abstractNum w:abstractNumId="11" w15:restartNumberingAfterBreak="0">
    <w:nsid w:val="0731151C"/>
    <w:multiLevelType w:val="hybridMultilevel"/>
    <w:tmpl w:val="7FB49670"/>
    <w:lvl w:ilvl="0" w:tplc="9012856E">
      <w:start w:val="1"/>
      <w:numFmt w:val="lowerLetter"/>
      <w:lvlText w:val="%1."/>
      <w:lvlJc w:val="left"/>
      <w:pPr>
        <w:ind w:left="1440" w:hanging="360"/>
      </w:pPr>
    </w:lvl>
    <w:lvl w:ilvl="1" w:tplc="671E840A">
      <w:start w:val="1"/>
      <w:numFmt w:val="lowerRoman"/>
      <w:lvlText w:val="%2."/>
      <w:lvlJc w:val="right"/>
      <w:pPr>
        <w:ind w:left="2160" w:hanging="360"/>
      </w:pPr>
    </w:lvl>
    <w:lvl w:ilvl="2" w:tplc="EFF4F2F8">
      <w:start w:val="1"/>
      <w:numFmt w:val="lowerRoman"/>
      <w:lvlText w:val="%3."/>
      <w:lvlJc w:val="right"/>
      <w:pPr>
        <w:ind w:left="2880" w:hanging="180"/>
      </w:pPr>
    </w:lvl>
    <w:lvl w:ilvl="3" w:tplc="E92A9EB0">
      <w:start w:val="1"/>
      <w:numFmt w:val="lowerRoman"/>
      <w:lvlText w:val="(%4)"/>
      <w:lvlJc w:val="left"/>
      <w:pPr>
        <w:ind w:left="3960" w:hanging="720"/>
      </w:pPr>
      <w:rPr>
        <w:rFonts w:hint="default"/>
      </w:rPr>
    </w:lvl>
    <w:lvl w:ilvl="4" w:tplc="2FF2A8F0" w:tentative="1">
      <w:start w:val="1"/>
      <w:numFmt w:val="lowerLetter"/>
      <w:lvlText w:val="%5."/>
      <w:lvlJc w:val="left"/>
      <w:pPr>
        <w:ind w:left="4320" w:hanging="360"/>
      </w:pPr>
    </w:lvl>
    <w:lvl w:ilvl="5" w:tplc="8BE67616" w:tentative="1">
      <w:start w:val="1"/>
      <w:numFmt w:val="lowerRoman"/>
      <w:lvlText w:val="%6."/>
      <w:lvlJc w:val="right"/>
      <w:pPr>
        <w:ind w:left="5040" w:hanging="180"/>
      </w:pPr>
    </w:lvl>
    <w:lvl w:ilvl="6" w:tplc="BC4A183E" w:tentative="1">
      <w:start w:val="1"/>
      <w:numFmt w:val="decimal"/>
      <w:lvlText w:val="%7."/>
      <w:lvlJc w:val="left"/>
      <w:pPr>
        <w:ind w:left="5760" w:hanging="360"/>
      </w:pPr>
    </w:lvl>
    <w:lvl w:ilvl="7" w:tplc="6AD28FF8" w:tentative="1">
      <w:start w:val="1"/>
      <w:numFmt w:val="lowerLetter"/>
      <w:lvlText w:val="%8."/>
      <w:lvlJc w:val="left"/>
      <w:pPr>
        <w:ind w:left="6480" w:hanging="360"/>
      </w:pPr>
    </w:lvl>
    <w:lvl w:ilvl="8" w:tplc="A51CB4D2" w:tentative="1">
      <w:start w:val="1"/>
      <w:numFmt w:val="lowerRoman"/>
      <w:lvlText w:val="%9."/>
      <w:lvlJc w:val="right"/>
      <w:pPr>
        <w:ind w:left="7200" w:hanging="180"/>
      </w:pPr>
    </w:lvl>
  </w:abstractNum>
  <w:abstractNum w:abstractNumId="12" w15:restartNumberingAfterBreak="0">
    <w:nsid w:val="0AD66F0B"/>
    <w:multiLevelType w:val="multilevel"/>
    <w:tmpl w:val="91A886B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C7771ED"/>
    <w:multiLevelType w:val="hybridMultilevel"/>
    <w:tmpl w:val="948A11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DEE04E7"/>
    <w:multiLevelType w:val="hybridMultilevel"/>
    <w:tmpl w:val="57AA6E0C"/>
    <w:lvl w:ilvl="0" w:tplc="63C4F142">
      <w:start w:val="1"/>
      <w:numFmt w:val="decimal"/>
      <w:lvlText w:val="%1-"/>
      <w:lvlJc w:val="left"/>
      <w:pPr>
        <w:ind w:left="720" w:hanging="360"/>
      </w:pPr>
      <w:rPr>
        <w:rFonts w:ascii="Lyon Arabic Text TT Regular" w:eastAsia="Times New Roman" w:hAnsi="Lyon Arabic Text TT Regular" w:cs="Lyon Arabic Text TT Regular"/>
        <w:sz w:val="20"/>
        <w:szCs w:val="20"/>
      </w:rPr>
    </w:lvl>
    <w:lvl w:ilvl="1" w:tplc="5BFADDEA">
      <w:start w:val="1"/>
      <w:numFmt w:val="lowerLetter"/>
      <w:lvlText w:val="%2."/>
      <w:lvlJc w:val="left"/>
      <w:pPr>
        <w:ind w:left="1440" w:hanging="360"/>
      </w:pPr>
    </w:lvl>
    <w:lvl w:ilvl="2" w:tplc="F7BA41EC">
      <w:start w:val="1"/>
      <w:numFmt w:val="lowerRoman"/>
      <w:lvlText w:val="%3."/>
      <w:lvlJc w:val="right"/>
      <w:pPr>
        <w:ind w:left="2160" w:hanging="180"/>
      </w:pPr>
    </w:lvl>
    <w:lvl w:ilvl="3" w:tplc="6F5A39DC">
      <w:start w:val="1"/>
      <w:numFmt w:val="decimal"/>
      <w:lvlText w:val="%4."/>
      <w:lvlJc w:val="left"/>
      <w:pPr>
        <w:ind w:left="2880" w:hanging="360"/>
      </w:pPr>
    </w:lvl>
    <w:lvl w:ilvl="4" w:tplc="31D29C90">
      <w:start w:val="1"/>
      <w:numFmt w:val="lowerLetter"/>
      <w:lvlText w:val="%5."/>
      <w:lvlJc w:val="left"/>
      <w:pPr>
        <w:ind w:left="3600" w:hanging="360"/>
      </w:pPr>
    </w:lvl>
    <w:lvl w:ilvl="5" w:tplc="D49AB13A">
      <w:start w:val="1"/>
      <w:numFmt w:val="lowerRoman"/>
      <w:lvlText w:val="%6."/>
      <w:lvlJc w:val="right"/>
      <w:pPr>
        <w:ind w:left="4320" w:hanging="180"/>
      </w:pPr>
    </w:lvl>
    <w:lvl w:ilvl="6" w:tplc="96886358">
      <w:start w:val="1"/>
      <w:numFmt w:val="decimal"/>
      <w:lvlText w:val="%7."/>
      <w:lvlJc w:val="left"/>
      <w:pPr>
        <w:ind w:left="5040" w:hanging="360"/>
      </w:pPr>
    </w:lvl>
    <w:lvl w:ilvl="7" w:tplc="9CCE0ACC">
      <w:start w:val="1"/>
      <w:numFmt w:val="lowerLetter"/>
      <w:lvlText w:val="%8."/>
      <w:lvlJc w:val="left"/>
      <w:pPr>
        <w:ind w:left="5760" w:hanging="360"/>
      </w:pPr>
    </w:lvl>
    <w:lvl w:ilvl="8" w:tplc="7FCE9368">
      <w:start w:val="1"/>
      <w:numFmt w:val="lowerRoman"/>
      <w:lvlText w:val="%9."/>
      <w:lvlJc w:val="right"/>
      <w:pPr>
        <w:ind w:left="6480" w:hanging="180"/>
      </w:pPr>
    </w:lvl>
  </w:abstractNum>
  <w:abstractNum w:abstractNumId="15" w15:restartNumberingAfterBreak="0">
    <w:nsid w:val="101114E5"/>
    <w:multiLevelType w:val="multilevel"/>
    <w:tmpl w:val="C6FA02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2"/>
      <w:lvlText w:val="%1.%2.%3."/>
      <w:lvlJc w:val="left"/>
      <w:pPr>
        <w:ind w:left="1224" w:hanging="50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23C4DBA"/>
    <w:multiLevelType w:val="hybridMultilevel"/>
    <w:tmpl w:val="05E6C2C6"/>
    <w:lvl w:ilvl="0" w:tplc="CEC288B0">
      <w:start w:val="1"/>
      <w:numFmt w:val="upperLetter"/>
      <w:pStyle w:val="AppendixA"/>
      <w:lvlText w:val="Appendix %1."/>
      <w:lvlJc w:val="right"/>
      <w:pPr>
        <w:ind w:left="2520" w:hanging="360"/>
      </w:pPr>
      <w:rPr>
        <w:rFonts w:hint="default"/>
        <w:b/>
        <w:bCs/>
      </w:rPr>
    </w:lvl>
    <w:lvl w:ilvl="1" w:tplc="6A166ACE" w:tentative="1">
      <w:start w:val="1"/>
      <w:numFmt w:val="lowerLetter"/>
      <w:lvlText w:val="%2."/>
      <w:lvlJc w:val="left"/>
      <w:pPr>
        <w:ind w:left="3240" w:hanging="360"/>
      </w:pPr>
    </w:lvl>
    <w:lvl w:ilvl="2" w:tplc="C02279E8" w:tentative="1">
      <w:start w:val="1"/>
      <w:numFmt w:val="lowerRoman"/>
      <w:lvlText w:val="%3."/>
      <w:lvlJc w:val="right"/>
      <w:pPr>
        <w:ind w:left="3960" w:hanging="180"/>
      </w:pPr>
    </w:lvl>
    <w:lvl w:ilvl="3" w:tplc="1774195C" w:tentative="1">
      <w:start w:val="1"/>
      <w:numFmt w:val="decimal"/>
      <w:lvlText w:val="%4."/>
      <w:lvlJc w:val="left"/>
      <w:pPr>
        <w:ind w:left="4680" w:hanging="360"/>
      </w:pPr>
    </w:lvl>
    <w:lvl w:ilvl="4" w:tplc="31528344" w:tentative="1">
      <w:start w:val="1"/>
      <w:numFmt w:val="lowerLetter"/>
      <w:lvlText w:val="%5."/>
      <w:lvlJc w:val="left"/>
      <w:pPr>
        <w:ind w:left="5400" w:hanging="360"/>
      </w:pPr>
    </w:lvl>
    <w:lvl w:ilvl="5" w:tplc="66F8B6AA" w:tentative="1">
      <w:start w:val="1"/>
      <w:numFmt w:val="lowerRoman"/>
      <w:lvlText w:val="%6."/>
      <w:lvlJc w:val="right"/>
      <w:pPr>
        <w:ind w:left="6120" w:hanging="180"/>
      </w:pPr>
    </w:lvl>
    <w:lvl w:ilvl="6" w:tplc="22FC8C70" w:tentative="1">
      <w:start w:val="1"/>
      <w:numFmt w:val="decimal"/>
      <w:lvlText w:val="%7."/>
      <w:lvlJc w:val="left"/>
      <w:pPr>
        <w:ind w:left="6840" w:hanging="360"/>
      </w:pPr>
    </w:lvl>
    <w:lvl w:ilvl="7" w:tplc="4572AF42" w:tentative="1">
      <w:start w:val="1"/>
      <w:numFmt w:val="lowerLetter"/>
      <w:lvlText w:val="%8."/>
      <w:lvlJc w:val="left"/>
      <w:pPr>
        <w:ind w:left="7560" w:hanging="360"/>
      </w:pPr>
    </w:lvl>
    <w:lvl w:ilvl="8" w:tplc="E3CEEB14" w:tentative="1">
      <w:start w:val="1"/>
      <w:numFmt w:val="lowerRoman"/>
      <w:lvlText w:val="%9."/>
      <w:lvlJc w:val="right"/>
      <w:pPr>
        <w:ind w:left="8280" w:hanging="180"/>
      </w:pPr>
    </w:lvl>
  </w:abstractNum>
  <w:abstractNum w:abstractNumId="17" w15:restartNumberingAfterBreak="0">
    <w:nsid w:val="13525957"/>
    <w:multiLevelType w:val="hybridMultilevel"/>
    <w:tmpl w:val="2C645EA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4454AA8"/>
    <w:multiLevelType w:val="multilevel"/>
    <w:tmpl w:val="F5C08204"/>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19" w15:restartNumberingAfterBreak="0">
    <w:nsid w:val="15F74E14"/>
    <w:multiLevelType w:val="hybridMultilevel"/>
    <w:tmpl w:val="57C49344"/>
    <w:lvl w:ilvl="0" w:tplc="B31832B4">
      <w:start w:val="1"/>
      <w:numFmt w:val="decimal"/>
      <w:lvlText w:val="%1."/>
      <w:lvlJc w:val="left"/>
      <w:pPr>
        <w:ind w:left="360" w:hanging="360"/>
      </w:pPr>
    </w:lvl>
    <w:lvl w:ilvl="1" w:tplc="A2CA8D88" w:tentative="1">
      <w:start w:val="1"/>
      <w:numFmt w:val="lowerLetter"/>
      <w:lvlText w:val="%2."/>
      <w:lvlJc w:val="left"/>
      <w:pPr>
        <w:ind w:left="1080" w:hanging="360"/>
      </w:pPr>
    </w:lvl>
    <w:lvl w:ilvl="2" w:tplc="354E6EC6" w:tentative="1">
      <w:start w:val="1"/>
      <w:numFmt w:val="lowerRoman"/>
      <w:lvlText w:val="%3."/>
      <w:lvlJc w:val="right"/>
      <w:pPr>
        <w:ind w:left="1800" w:hanging="180"/>
      </w:pPr>
    </w:lvl>
    <w:lvl w:ilvl="3" w:tplc="355A464A" w:tentative="1">
      <w:start w:val="1"/>
      <w:numFmt w:val="decimal"/>
      <w:lvlText w:val="%4."/>
      <w:lvlJc w:val="left"/>
      <w:pPr>
        <w:ind w:left="2520" w:hanging="360"/>
      </w:pPr>
    </w:lvl>
    <w:lvl w:ilvl="4" w:tplc="E0CEDCB0" w:tentative="1">
      <w:start w:val="1"/>
      <w:numFmt w:val="lowerLetter"/>
      <w:lvlText w:val="%5."/>
      <w:lvlJc w:val="left"/>
      <w:pPr>
        <w:ind w:left="3240" w:hanging="360"/>
      </w:pPr>
    </w:lvl>
    <w:lvl w:ilvl="5" w:tplc="E0D278E6" w:tentative="1">
      <w:start w:val="1"/>
      <w:numFmt w:val="lowerRoman"/>
      <w:lvlText w:val="%6."/>
      <w:lvlJc w:val="right"/>
      <w:pPr>
        <w:ind w:left="3960" w:hanging="180"/>
      </w:pPr>
    </w:lvl>
    <w:lvl w:ilvl="6" w:tplc="B4466E42" w:tentative="1">
      <w:start w:val="1"/>
      <w:numFmt w:val="decimal"/>
      <w:lvlText w:val="%7."/>
      <w:lvlJc w:val="left"/>
      <w:pPr>
        <w:ind w:left="4680" w:hanging="360"/>
      </w:pPr>
    </w:lvl>
    <w:lvl w:ilvl="7" w:tplc="735CFE8E" w:tentative="1">
      <w:start w:val="1"/>
      <w:numFmt w:val="lowerLetter"/>
      <w:lvlText w:val="%8."/>
      <w:lvlJc w:val="left"/>
      <w:pPr>
        <w:ind w:left="5400" w:hanging="360"/>
      </w:pPr>
    </w:lvl>
    <w:lvl w:ilvl="8" w:tplc="1C3685D8" w:tentative="1">
      <w:start w:val="1"/>
      <w:numFmt w:val="lowerRoman"/>
      <w:lvlText w:val="%9."/>
      <w:lvlJc w:val="right"/>
      <w:pPr>
        <w:ind w:left="6120" w:hanging="180"/>
      </w:pPr>
    </w:lvl>
  </w:abstractNum>
  <w:abstractNum w:abstractNumId="20" w15:restartNumberingAfterBreak="0">
    <w:nsid w:val="18A11232"/>
    <w:multiLevelType w:val="hybridMultilevel"/>
    <w:tmpl w:val="1C7C1F3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AAD0750"/>
    <w:multiLevelType w:val="hybridMultilevel"/>
    <w:tmpl w:val="7D3E1DF8"/>
    <w:lvl w:ilvl="0" w:tplc="841CBA42">
      <w:start w:val="1"/>
      <w:numFmt w:val="bullet"/>
      <w:lvlText w:val=""/>
      <w:lvlJc w:val="left"/>
      <w:pPr>
        <w:ind w:left="360" w:hanging="360"/>
      </w:pPr>
      <w:rPr>
        <w:rFonts w:ascii="Symbol" w:hAnsi="Symbol" w:hint="default"/>
      </w:rPr>
    </w:lvl>
    <w:lvl w:ilvl="1" w:tplc="EF5C3C0E" w:tentative="1">
      <w:start w:val="1"/>
      <w:numFmt w:val="bullet"/>
      <w:lvlText w:val="o"/>
      <w:lvlJc w:val="left"/>
      <w:pPr>
        <w:ind w:left="1080" w:hanging="360"/>
      </w:pPr>
      <w:rPr>
        <w:rFonts w:ascii="Courier New" w:hAnsi="Courier New" w:cs="Courier New" w:hint="default"/>
      </w:rPr>
    </w:lvl>
    <w:lvl w:ilvl="2" w:tplc="489E3940" w:tentative="1">
      <w:start w:val="1"/>
      <w:numFmt w:val="bullet"/>
      <w:lvlText w:val=""/>
      <w:lvlJc w:val="left"/>
      <w:pPr>
        <w:ind w:left="1800" w:hanging="360"/>
      </w:pPr>
      <w:rPr>
        <w:rFonts w:ascii="Wingdings" w:hAnsi="Wingdings" w:hint="default"/>
      </w:rPr>
    </w:lvl>
    <w:lvl w:ilvl="3" w:tplc="DC2C09C6" w:tentative="1">
      <w:start w:val="1"/>
      <w:numFmt w:val="bullet"/>
      <w:lvlText w:val=""/>
      <w:lvlJc w:val="left"/>
      <w:pPr>
        <w:ind w:left="2520" w:hanging="360"/>
      </w:pPr>
      <w:rPr>
        <w:rFonts w:ascii="Symbol" w:hAnsi="Symbol" w:hint="default"/>
      </w:rPr>
    </w:lvl>
    <w:lvl w:ilvl="4" w:tplc="2B0607B8" w:tentative="1">
      <w:start w:val="1"/>
      <w:numFmt w:val="bullet"/>
      <w:lvlText w:val="o"/>
      <w:lvlJc w:val="left"/>
      <w:pPr>
        <w:ind w:left="3240" w:hanging="360"/>
      </w:pPr>
      <w:rPr>
        <w:rFonts w:ascii="Courier New" w:hAnsi="Courier New" w:cs="Courier New" w:hint="default"/>
      </w:rPr>
    </w:lvl>
    <w:lvl w:ilvl="5" w:tplc="7360A474" w:tentative="1">
      <w:start w:val="1"/>
      <w:numFmt w:val="bullet"/>
      <w:lvlText w:val=""/>
      <w:lvlJc w:val="left"/>
      <w:pPr>
        <w:ind w:left="3960" w:hanging="360"/>
      </w:pPr>
      <w:rPr>
        <w:rFonts w:ascii="Wingdings" w:hAnsi="Wingdings" w:hint="default"/>
      </w:rPr>
    </w:lvl>
    <w:lvl w:ilvl="6" w:tplc="5D96C884" w:tentative="1">
      <w:start w:val="1"/>
      <w:numFmt w:val="bullet"/>
      <w:lvlText w:val=""/>
      <w:lvlJc w:val="left"/>
      <w:pPr>
        <w:ind w:left="4680" w:hanging="360"/>
      </w:pPr>
      <w:rPr>
        <w:rFonts w:ascii="Symbol" w:hAnsi="Symbol" w:hint="default"/>
      </w:rPr>
    </w:lvl>
    <w:lvl w:ilvl="7" w:tplc="155E252E" w:tentative="1">
      <w:start w:val="1"/>
      <w:numFmt w:val="bullet"/>
      <w:lvlText w:val="o"/>
      <w:lvlJc w:val="left"/>
      <w:pPr>
        <w:ind w:left="5400" w:hanging="360"/>
      </w:pPr>
      <w:rPr>
        <w:rFonts w:ascii="Courier New" w:hAnsi="Courier New" w:cs="Courier New" w:hint="default"/>
      </w:rPr>
    </w:lvl>
    <w:lvl w:ilvl="8" w:tplc="E1FC3524" w:tentative="1">
      <w:start w:val="1"/>
      <w:numFmt w:val="bullet"/>
      <w:lvlText w:val=""/>
      <w:lvlJc w:val="left"/>
      <w:pPr>
        <w:ind w:left="6120" w:hanging="360"/>
      </w:pPr>
      <w:rPr>
        <w:rFonts w:ascii="Wingdings" w:hAnsi="Wingdings" w:hint="default"/>
      </w:rPr>
    </w:lvl>
  </w:abstractNum>
  <w:abstractNum w:abstractNumId="22" w15:restartNumberingAfterBreak="0">
    <w:nsid w:val="1B9C728B"/>
    <w:multiLevelType w:val="multilevel"/>
    <w:tmpl w:val="81AC41C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042FE8"/>
    <w:multiLevelType w:val="hybridMultilevel"/>
    <w:tmpl w:val="33F49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1225F96"/>
    <w:multiLevelType w:val="hybridMultilevel"/>
    <w:tmpl w:val="879E5484"/>
    <w:lvl w:ilvl="0" w:tplc="1AAA5D84">
      <w:start w:val="1"/>
      <w:numFmt w:val="decimal"/>
      <w:lvlText w:val="%1."/>
      <w:lvlJc w:val="left"/>
      <w:pPr>
        <w:ind w:left="360" w:hanging="360"/>
      </w:pPr>
    </w:lvl>
    <w:lvl w:ilvl="1" w:tplc="1E6A474A">
      <w:start w:val="1"/>
      <w:numFmt w:val="lowerLetter"/>
      <w:lvlText w:val="%2."/>
      <w:lvlJc w:val="left"/>
      <w:pPr>
        <w:ind w:left="1080" w:hanging="360"/>
      </w:pPr>
    </w:lvl>
    <w:lvl w:ilvl="2" w:tplc="40206A08">
      <w:start w:val="1"/>
      <w:numFmt w:val="lowerRoman"/>
      <w:lvlText w:val="%3."/>
      <w:lvlJc w:val="right"/>
      <w:pPr>
        <w:ind w:left="1800" w:hanging="180"/>
      </w:pPr>
    </w:lvl>
    <w:lvl w:ilvl="3" w:tplc="315E6F30">
      <w:start w:val="1"/>
      <w:numFmt w:val="decimal"/>
      <w:lvlText w:val="%4."/>
      <w:lvlJc w:val="left"/>
      <w:pPr>
        <w:ind w:left="2520" w:hanging="360"/>
      </w:pPr>
    </w:lvl>
    <w:lvl w:ilvl="4" w:tplc="E030196C">
      <w:start w:val="1"/>
      <w:numFmt w:val="lowerLetter"/>
      <w:lvlText w:val="%5."/>
      <w:lvlJc w:val="left"/>
      <w:pPr>
        <w:ind w:left="3240" w:hanging="360"/>
      </w:pPr>
    </w:lvl>
    <w:lvl w:ilvl="5" w:tplc="CCC092C4">
      <w:start w:val="1"/>
      <w:numFmt w:val="lowerRoman"/>
      <w:lvlText w:val="%6."/>
      <w:lvlJc w:val="right"/>
      <w:pPr>
        <w:ind w:left="3960" w:hanging="180"/>
      </w:pPr>
    </w:lvl>
    <w:lvl w:ilvl="6" w:tplc="DE749CD2">
      <w:start w:val="1"/>
      <w:numFmt w:val="decimal"/>
      <w:lvlText w:val="%7."/>
      <w:lvlJc w:val="left"/>
      <w:pPr>
        <w:ind w:left="4680" w:hanging="360"/>
      </w:pPr>
    </w:lvl>
    <w:lvl w:ilvl="7" w:tplc="CE9E0438">
      <w:start w:val="1"/>
      <w:numFmt w:val="lowerLetter"/>
      <w:lvlText w:val="%8."/>
      <w:lvlJc w:val="left"/>
      <w:pPr>
        <w:ind w:left="5400" w:hanging="360"/>
      </w:pPr>
    </w:lvl>
    <w:lvl w:ilvl="8" w:tplc="257086E8">
      <w:start w:val="1"/>
      <w:numFmt w:val="lowerRoman"/>
      <w:lvlText w:val="%9."/>
      <w:lvlJc w:val="right"/>
      <w:pPr>
        <w:ind w:left="6120" w:hanging="180"/>
      </w:pPr>
    </w:lvl>
  </w:abstractNum>
  <w:abstractNum w:abstractNumId="25" w15:restartNumberingAfterBreak="0">
    <w:nsid w:val="22473A21"/>
    <w:multiLevelType w:val="hybridMultilevel"/>
    <w:tmpl w:val="EA185354"/>
    <w:lvl w:ilvl="0" w:tplc="38BE47F4">
      <w:start w:val="1"/>
      <w:numFmt w:val="bullet"/>
      <w:lvlText w:val=""/>
      <w:lvlJc w:val="left"/>
      <w:pPr>
        <w:ind w:left="1060" w:hanging="360"/>
      </w:pPr>
      <w:rPr>
        <w:rFonts w:ascii="Symbol" w:hAnsi="Symbol" w:hint="default"/>
      </w:rPr>
    </w:lvl>
    <w:lvl w:ilvl="1" w:tplc="FFFFFFFF" w:tentative="1">
      <w:start w:val="1"/>
      <w:numFmt w:val="bullet"/>
      <w:lvlText w:val="o"/>
      <w:lvlJc w:val="left"/>
      <w:pPr>
        <w:ind w:left="1780" w:hanging="360"/>
      </w:pPr>
      <w:rPr>
        <w:rFonts w:ascii="Courier New" w:hAnsi="Courier New" w:cs="Courier New" w:hint="default"/>
      </w:rPr>
    </w:lvl>
    <w:lvl w:ilvl="2" w:tplc="FFFFFFFF" w:tentative="1">
      <w:start w:val="1"/>
      <w:numFmt w:val="bullet"/>
      <w:lvlText w:val=""/>
      <w:lvlJc w:val="left"/>
      <w:pPr>
        <w:ind w:left="2500" w:hanging="360"/>
      </w:pPr>
      <w:rPr>
        <w:rFonts w:ascii="Wingdings" w:hAnsi="Wingdings" w:hint="default"/>
      </w:rPr>
    </w:lvl>
    <w:lvl w:ilvl="3" w:tplc="FFFFFFFF" w:tentative="1">
      <w:start w:val="1"/>
      <w:numFmt w:val="bullet"/>
      <w:lvlText w:val=""/>
      <w:lvlJc w:val="left"/>
      <w:pPr>
        <w:ind w:left="3220" w:hanging="360"/>
      </w:pPr>
      <w:rPr>
        <w:rFonts w:ascii="Symbol" w:hAnsi="Symbol" w:hint="default"/>
      </w:rPr>
    </w:lvl>
    <w:lvl w:ilvl="4" w:tplc="FFFFFFFF" w:tentative="1">
      <w:start w:val="1"/>
      <w:numFmt w:val="bullet"/>
      <w:lvlText w:val="o"/>
      <w:lvlJc w:val="left"/>
      <w:pPr>
        <w:ind w:left="3940" w:hanging="360"/>
      </w:pPr>
      <w:rPr>
        <w:rFonts w:ascii="Courier New" w:hAnsi="Courier New" w:cs="Courier New" w:hint="default"/>
      </w:rPr>
    </w:lvl>
    <w:lvl w:ilvl="5" w:tplc="FFFFFFFF" w:tentative="1">
      <w:start w:val="1"/>
      <w:numFmt w:val="bullet"/>
      <w:lvlText w:val=""/>
      <w:lvlJc w:val="left"/>
      <w:pPr>
        <w:ind w:left="4660" w:hanging="360"/>
      </w:pPr>
      <w:rPr>
        <w:rFonts w:ascii="Wingdings" w:hAnsi="Wingdings" w:hint="default"/>
      </w:rPr>
    </w:lvl>
    <w:lvl w:ilvl="6" w:tplc="FFFFFFFF" w:tentative="1">
      <w:start w:val="1"/>
      <w:numFmt w:val="bullet"/>
      <w:lvlText w:val=""/>
      <w:lvlJc w:val="left"/>
      <w:pPr>
        <w:ind w:left="5380" w:hanging="360"/>
      </w:pPr>
      <w:rPr>
        <w:rFonts w:ascii="Symbol" w:hAnsi="Symbol" w:hint="default"/>
      </w:rPr>
    </w:lvl>
    <w:lvl w:ilvl="7" w:tplc="FFFFFFFF" w:tentative="1">
      <w:start w:val="1"/>
      <w:numFmt w:val="bullet"/>
      <w:lvlText w:val="o"/>
      <w:lvlJc w:val="left"/>
      <w:pPr>
        <w:ind w:left="6100" w:hanging="360"/>
      </w:pPr>
      <w:rPr>
        <w:rFonts w:ascii="Courier New" w:hAnsi="Courier New" w:cs="Courier New" w:hint="default"/>
      </w:rPr>
    </w:lvl>
    <w:lvl w:ilvl="8" w:tplc="FFFFFFFF" w:tentative="1">
      <w:start w:val="1"/>
      <w:numFmt w:val="bullet"/>
      <w:lvlText w:val=""/>
      <w:lvlJc w:val="left"/>
      <w:pPr>
        <w:ind w:left="6820" w:hanging="360"/>
      </w:pPr>
      <w:rPr>
        <w:rFonts w:ascii="Wingdings" w:hAnsi="Wingdings" w:hint="default"/>
      </w:rPr>
    </w:lvl>
  </w:abstractNum>
  <w:abstractNum w:abstractNumId="26" w15:restartNumberingAfterBreak="0">
    <w:nsid w:val="227926F4"/>
    <w:multiLevelType w:val="multilevel"/>
    <w:tmpl w:val="91A886B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597577E"/>
    <w:multiLevelType w:val="hybridMultilevel"/>
    <w:tmpl w:val="F1A05186"/>
    <w:lvl w:ilvl="0" w:tplc="F8E4F9CE">
      <w:start w:val="1"/>
      <w:numFmt w:val="decimal"/>
      <w:lvlText w:val="%1-"/>
      <w:lvlJc w:val="left"/>
      <w:pPr>
        <w:ind w:left="720" w:hanging="360"/>
      </w:pPr>
      <w:rPr>
        <w:rFonts w:ascii="Lyon Arabic Text Regular" w:eastAsia="Times New Roman" w:hAnsi="Lyon Arabic Text Regular" w:cs="Lyon Arabic Text Regular" w:hint="default"/>
      </w:rPr>
    </w:lvl>
    <w:lvl w:ilvl="1" w:tplc="63AA00CC">
      <w:start w:val="1"/>
      <w:numFmt w:val="lowerLetter"/>
      <w:lvlText w:val="%2."/>
      <w:lvlJc w:val="left"/>
      <w:pPr>
        <w:ind w:left="1440" w:hanging="360"/>
      </w:pPr>
    </w:lvl>
    <w:lvl w:ilvl="2" w:tplc="EE8041A8">
      <w:start w:val="1"/>
      <w:numFmt w:val="lowerRoman"/>
      <w:lvlText w:val="%3."/>
      <w:lvlJc w:val="right"/>
      <w:pPr>
        <w:ind w:left="2160" w:hanging="180"/>
      </w:pPr>
    </w:lvl>
    <w:lvl w:ilvl="3" w:tplc="51F244F8">
      <w:start w:val="1"/>
      <w:numFmt w:val="decimal"/>
      <w:lvlText w:val="%4."/>
      <w:lvlJc w:val="left"/>
      <w:pPr>
        <w:ind w:left="2880" w:hanging="360"/>
      </w:pPr>
    </w:lvl>
    <w:lvl w:ilvl="4" w:tplc="3112CA3E">
      <w:start w:val="1"/>
      <w:numFmt w:val="lowerLetter"/>
      <w:lvlText w:val="%5."/>
      <w:lvlJc w:val="left"/>
      <w:pPr>
        <w:ind w:left="3600" w:hanging="360"/>
      </w:pPr>
    </w:lvl>
    <w:lvl w:ilvl="5" w:tplc="3898AA08">
      <w:start w:val="1"/>
      <w:numFmt w:val="lowerRoman"/>
      <w:lvlText w:val="%6."/>
      <w:lvlJc w:val="right"/>
      <w:pPr>
        <w:ind w:left="4320" w:hanging="180"/>
      </w:pPr>
    </w:lvl>
    <w:lvl w:ilvl="6" w:tplc="6C94DCE4">
      <w:start w:val="1"/>
      <w:numFmt w:val="decimal"/>
      <w:lvlText w:val="%7."/>
      <w:lvlJc w:val="left"/>
      <w:pPr>
        <w:ind w:left="5040" w:hanging="360"/>
      </w:pPr>
    </w:lvl>
    <w:lvl w:ilvl="7" w:tplc="D0364050">
      <w:start w:val="1"/>
      <w:numFmt w:val="lowerLetter"/>
      <w:lvlText w:val="%8."/>
      <w:lvlJc w:val="left"/>
      <w:pPr>
        <w:ind w:left="5760" w:hanging="360"/>
      </w:pPr>
    </w:lvl>
    <w:lvl w:ilvl="8" w:tplc="87DED912">
      <w:start w:val="1"/>
      <w:numFmt w:val="lowerRoman"/>
      <w:lvlText w:val="%9."/>
      <w:lvlJc w:val="right"/>
      <w:pPr>
        <w:ind w:left="6480" w:hanging="180"/>
      </w:pPr>
    </w:lvl>
  </w:abstractNum>
  <w:abstractNum w:abstractNumId="28" w15:restartNumberingAfterBreak="0">
    <w:nsid w:val="2A3C7B22"/>
    <w:multiLevelType w:val="hybridMultilevel"/>
    <w:tmpl w:val="2C645EA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AD439F9"/>
    <w:multiLevelType w:val="hybridMultilevel"/>
    <w:tmpl w:val="6B8EC46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D000D18"/>
    <w:multiLevelType w:val="hybridMultilevel"/>
    <w:tmpl w:val="E4147DF4"/>
    <w:lvl w:ilvl="0" w:tplc="90EEA640">
      <w:start w:val="1"/>
      <w:numFmt w:val="bullet"/>
      <w:lvlText w:val=""/>
      <w:lvlJc w:val="left"/>
      <w:pPr>
        <w:ind w:left="360" w:hanging="360"/>
      </w:pPr>
      <w:rPr>
        <w:rFonts w:ascii="Symbol" w:hAnsi="Symbol" w:hint="default"/>
      </w:rPr>
    </w:lvl>
    <w:lvl w:ilvl="1" w:tplc="5E06664E" w:tentative="1">
      <w:start w:val="1"/>
      <w:numFmt w:val="bullet"/>
      <w:lvlText w:val="o"/>
      <w:lvlJc w:val="left"/>
      <w:pPr>
        <w:ind w:left="1080" w:hanging="360"/>
      </w:pPr>
      <w:rPr>
        <w:rFonts w:ascii="Courier New" w:hAnsi="Courier New" w:cs="Courier New" w:hint="default"/>
      </w:rPr>
    </w:lvl>
    <w:lvl w:ilvl="2" w:tplc="1D5CB8B0" w:tentative="1">
      <w:start w:val="1"/>
      <w:numFmt w:val="bullet"/>
      <w:lvlText w:val=""/>
      <w:lvlJc w:val="left"/>
      <w:pPr>
        <w:ind w:left="1800" w:hanging="360"/>
      </w:pPr>
      <w:rPr>
        <w:rFonts w:ascii="Wingdings" w:hAnsi="Wingdings" w:hint="default"/>
      </w:rPr>
    </w:lvl>
    <w:lvl w:ilvl="3" w:tplc="B260BAFC" w:tentative="1">
      <w:start w:val="1"/>
      <w:numFmt w:val="bullet"/>
      <w:lvlText w:val=""/>
      <w:lvlJc w:val="left"/>
      <w:pPr>
        <w:ind w:left="2520" w:hanging="360"/>
      </w:pPr>
      <w:rPr>
        <w:rFonts w:ascii="Symbol" w:hAnsi="Symbol" w:hint="default"/>
      </w:rPr>
    </w:lvl>
    <w:lvl w:ilvl="4" w:tplc="FF44565C" w:tentative="1">
      <w:start w:val="1"/>
      <w:numFmt w:val="bullet"/>
      <w:lvlText w:val="o"/>
      <w:lvlJc w:val="left"/>
      <w:pPr>
        <w:ind w:left="3240" w:hanging="360"/>
      </w:pPr>
      <w:rPr>
        <w:rFonts w:ascii="Courier New" w:hAnsi="Courier New" w:cs="Courier New" w:hint="default"/>
      </w:rPr>
    </w:lvl>
    <w:lvl w:ilvl="5" w:tplc="64BA8C6E" w:tentative="1">
      <w:start w:val="1"/>
      <w:numFmt w:val="bullet"/>
      <w:lvlText w:val=""/>
      <w:lvlJc w:val="left"/>
      <w:pPr>
        <w:ind w:left="3960" w:hanging="360"/>
      </w:pPr>
      <w:rPr>
        <w:rFonts w:ascii="Wingdings" w:hAnsi="Wingdings" w:hint="default"/>
      </w:rPr>
    </w:lvl>
    <w:lvl w:ilvl="6" w:tplc="DD909960" w:tentative="1">
      <w:start w:val="1"/>
      <w:numFmt w:val="bullet"/>
      <w:lvlText w:val=""/>
      <w:lvlJc w:val="left"/>
      <w:pPr>
        <w:ind w:left="4680" w:hanging="360"/>
      </w:pPr>
      <w:rPr>
        <w:rFonts w:ascii="Symbol" w:hAnsi="Symbol" w:hint="default"/>
      </w:rPr>
    </w:lvl>
    <w:lvl w:ilvl="7" w:tplc="70CA7F64" w:tentative="1">
      <w:start w:val="1"/>
      <w:numFmt w:val="bullet"/>
      <w:lvlText w:val="o"/>
      <w:lvlJc w:val="left"/>
      <w:pPr>
        <w:ind w:left="5400" w:hanging="360"/>
      </w:pPr>
      <w:rPr>
        <w:rFonts w:ascii="Courier New" w:hAnsi="Courier New" w:cs="Courier New" w:hint="default"/>
      </w:rPr>
    </w:lvl>
    <w:lvl w:ilvl="8" w:tplc="7CD0A076" w:tentative="1">
      <w:start w:val="1"/>
      <w:numFmt w:val="bullet"/>
      <w:lvlText w:val=""/>
      <w:lvlJc w:val="left"/>
      <w:pPr>
        <w:ind w:left="6120" w:hanging="360"/>
      </w:pPr>
      <w:rPr>
        <w:rFonts w:ascii="Wingdings" w:hAnsi="Wingdings" w:hint="default"/>
      </w:rPr>
    </w:lvl>
  </w:abstractNum>
  <w:abstractNum w:abstractNumId="31" w15:restartNumberingAfterBreak="0">
    <w:nsid w:val="2E8A2F6E"/>
    <w:multiLevelType w:val="hybridMultilevel"/>
    <w:tmpl w:val="86E0C7FE"/>
    <w:lvl w:ilvl="0" w:tplc="505E9042">
      <w:start w:val="1"/>
      <w:numFmt w:val="bullet"/>
      <w:lvlText w:val=""/>
      <w:lvlJc w:val="left"/>
      <w:pPr>
        <w:ind w:left="720" w:hanging="360"/>
      </w:pPr>
      <w:rPr>
        <w:rFonts w:ascii="Symbol" w:hAnsi="Symbol" w:hint="default"/>
      </w:rPr>
    </w:lvl>
    <w:lvl w:ilvl="1" w:tplc="CC742CFE" w:tentative="1">
      <w:start w:val="1"/>
      <w:numFmt w:val="bullet"/>
      <w:lvlText w:val="o"/>
      <w:lvlJc w:val="left"/>
      <w:pPr>
        <w:ind w:left="1440" w:hanging="360"/>
      </w:pPr>
      <w:rPr>
        <w:rFonts w:ascii="Courier New" w:hAnsi="Courier New" w:cs="Courier New" w:hint="default"/>
      </w:rPr>
    </w:lvl>
    <w:lvl w:ilvl="2" w:tplc="6218A57A" w:tentative="1">
      <w:start w:val="1"/>
      <w:numFmt w:val="bullet"/>
      <w:lvlText w:val=""/>
      <w:lvlJc w:val="left"/>
      <w:pPr>
        <w:ind w:left="2160" w:hanging="360"/>
      </w:pPr>
      <w:rPr>
        <w:rFonts w:ascii="Wingdings" w:hAnsi="Wingdings" w:hint="default"/>
      </w:rPr>
    </w:lvl>
    <w:lvl w:ilvl="3" w:tplc="A5AEA4EA" w:tentative="1">
      <w:start w:val="1"/>
      <w:numFmt w:val="bullet"/>
      <w:lvlText w:val=""/>
      <w:lvlJc w:val="left"/>
      <w:pPr>
        <w:ind w:left="2880" w:hanging="360"/>
      </w:pPr>
      <w:rPr>
        <w:rFonts w:ascii="Symbol" w:hAnsi="Symbol" w:hint="default"/>
      </w:rPr>
    </w:lvl>
    <w:lvl w:ilvl="4" w:tplc="22403544" w:tentative="1">
      <w:start w:val="1"/>
      <w:numFmt w:val="bullet"/>
      <w:lvlText w:val="o"/>
      <w:lvlJc w:val="left"/>
      <w:pPr>
        <w:ind w:left="3600" w:hanging="360"/>
      </w:pPr>
      <w:rPr>
        <w:rFonts w:ascii="Courier New" w:hAnsi="Courier New" w:cs="Courier New" w:hint="default"/>
      </w:rPr>
    </w:lvl>
    <w:lvl w:ilvl="5" w:tplc="EBCED0CA" w:tentative="1">
      <w:start w:val="1"/>
      <w:numFmt w:val="bullet"/>
      <w:lvlText w:val=""/>
      <w:lvlJc w:val="left"/>
      <w:pPr>
        <w:ind w:left="4320" w:hanging="360"/>
      </w:pPr>
      <w:rPr>
        <w:rFonts w:ascii="Wingdings" w:hAnsi="Wingdings" w:hint="default"/>
      </w:rPr>
    </w:lvl>
    <w:lvl w:ilvl="6" w:tplc="8EBAFE9A" w:tentative="1">
      <w:start w:val="1"/>
      <w:numFmt w:val="bullet"/>
      <w:lvlText w:val=""/>
      <w:lvlJc w:val="left"/>
      <w:pPr>
        <w:ind w:left="5040" w:hanging="360"/>
      </w:pPr>
      <w:rPr>
        <w:rFonts w:ascii="Symbol" w:hAnsi="Symbol" w:hint="default"/>
      </w:rPr>
    </w:lvl>
    <w:lvl w:ilvl="7" w:tplc="167284E8" w:tentative="1">
      <w:start w:val="1"/>
      <w:numFmt w:val="bullet"/>
      <w:lvlText w:val="o"/>
      <w:lvlJc w:val="left"/>
      <w:pPr>
        <w:ind w:left="5760" w:hanging="360"/>
      </w:pPr>
      <w:rPr>
        <w:rFonts w:ascii="Courier New" w:hAnsi="Courier New" w:cs="Courier New" w:hint="default"/>
      </w:rPr>
    </w:lvl>
    <w:lvl w:ilvl="8" w:tplc="265CFA90" w:tentative="1">
      <w:start w:val="1"/>
      <w:numFmt w:val="bullet"/>
      <w:lvlText w:val=""/>
      <w:lvlJc w:val="left"/>
      <w:pPr>
        <w:ind w:left="6480" w:hanging="360"/>
      </w:pPr>
      <w:rPr>
        <w:rFonts w:ascii="Wingdings" w:hAnsi="Wingdings" w:hint="default"/>
      </w:rPr>
    </w:lvl>
  </w:abstractNum>
  <w:abstractNum w:abstractNumId="32" w15:restartNumberingAfterBreak="0">
    <w:nsid w:val="30B438F8"/>
    <w:multiLevelType w:val="hybridMultilevel"/>
    <w:tmpl w:val="5E58CCB8"/>
    <w:lvl w:ilvl="0" w:tplc="66B24492">
      <w:start w:val="1"/>
      <w:numFmt w:val="lowerLetter"/>
      <w:lvlText w:val="(%1)"/>
      <w:lvlJc w:val="left"/>
      <w:pPr>
        <w:ind w:left="360" w:hanging="360"/>
      </w:pPr>
      <w:rPr>
        <w:rFonts w:hint="default"/>
      </w:rPr>
    </w:lvl>
    <w:lvl w:ilvl="1" w:tplc="F078D666" w:tentative="1">
      <w:start w:val="1"/>
      <w:numFmt w:val="lowerLetter"/>
      <w:lvlText w:val="%2."/>
      <w:lvlJc w:val="left"/>
      <w:pPr>
        <w:ind w:left="1080" w:hanging="360"/>
      </w:pPr>
    </w:lvl>
    <w:lvl w:ilvl="2" w:tplc="A16ACA84" w:tentative="1">
      <w:start w:val="1"/>
      <w:numFmt w:val="lowerRoman"/>
      <w:lvlText w:val="%3."/>
      <w:lvlJc w:val="right"/>
      <w:pPr>
        <w:ind w:left="1800" w:hanging="180"/>
      </w:pPr>
    </w:lvl>
    <w:lvl w:ilvl="3" w:tplc="D1367E00" w:tentative="1">
      <w:start w:val="1"/>
      <w:numFmt w:val="decimal"/>
      <w:lvlText w:val="%4."/>
      <w:lvlJc w:val="left"/>
      <w:pPr>
        <w:ind w:left="2520" w:hanging="360"/>
      </w:pPr>
    </w:lvl>
    <w:lvl w:ilvl="4" w:tplc="2E98C312" w:tentative="1">
      <w:start w:val="1"/>
      <w:numFmt w:val="lowerLetter"/>
      <w:lvlText w:val="%5."/>
      <w:lvlJc w:val="left"/>
      <w:pPr>
        <w:ind w:left="3240" w:hanging="360"/>
      </w:pPr>
    </w:lvl>
    <w:lvl w:ilvl="5" w:tplc="FB2683A8" w:tentative="1">
      <w:start w:val="1"/>
      <w:numFmt w:val="lowerRoman"/>
      <w:lvlText w:val="%6."/>
      <w:lvlJc w:val="right"/>
      <w:pPr>
        <w:ind w:left="3960" w:hanging="180"/>
      </w:pPr>
    </w:lvl>
    <w:lvl w:ilvl="6" w:tplc="2ADA7C76" w:tentative="1">
      <w:start w:val="1"/>
      <w:numFmt w:val="decimal"/>
      <w:lvlText w:val="%7."/>
      <w:lvlJc w:val="left"/>
      <w:pPr>
        <w:ind w:left="4680" w:hanging="360"/>
      </w:pPr>
    </w:lvl>
    <w:lvl w:ilvl="7" w:tplc="54B65D02" w:tentative="1">
      <w:start w:val="1"/>
      <w:numFmt w:val="lowerLetter"/>
      <w:lvlText w:val="%8."/>
      <w:lvlJc w:val="left"/>
      <w:pPr>
        <w:ind w:left="5400" w:hanging="360"/>
      </w:pPr>
    </w:lvl>
    <w:lvl w:ilvl="8" w:tplc="71AC2F30" w:tentative="1">
      <w:start w:val="1"/>
      <w:numFmt w:val="lowerRoman"/>
      <w:lvlText w:val="%9."/>
      <w:lvlJc w:val="right"/>
      <w:pPr>
        <w:ind w:left="6120" w:hanging="180"/>
      </w:pPr>
    </w:lvl>
  </w:abstractNum>
  <w:abstractNum w:abstractNumId="33" w15:restartNumberingAfterBreak="0">
    <w:nsid w:val="39D71A8B"/>
    <w:multiLevelType w:val="hybridMultilevel"/>
    <w:tmpl w:val="A0FA12B2"/>
    <w:lvl w:ilvl="0" w:tplc="5EFA2566">
      <w:start w:val="1"/>
      <w:numFmt w:val="decimal"/>
      <w:lvlText w:val="%1."/>
      <w:lvlJc w:val="left"/>
      <w:pPr>
        <w:ind w:left="360" w:hanging="360"/>
      </w:pPr>
    </w:lvl>
    <w:lvl w:ilvl="1" w:tplc="16CCE5BC">
      <w:start w:val="1"/>
      <w:numFmt w:val="lowerLetter"/>
      <w:lvlText w:val="%2."/>
      <w:lvlJc w:val="left"/>
      <w:pPr>
        <w:ind w:left="1080" w:hanging="360"/>
      </w:pPr>
    </w:lvl>
    <w:lvl w:ilvl="2" w:tplc="1A18890E">
      <w:start w:val="1"/>
      <w:numFmt w:val="lowerRoman"/>
      <w:lvlText w:val="%3."/>
      <w:lvlJc w:val="right"/>
      <w:pPr>
        <w:ind w:left="1800" w:hanging="180"/>
      </w:pPr>
    </w:lvl>
    <w:lvl w:ilvl="3" w:tplc="858A82BC">
      <w:start w:val="1"/>
      <w:numFmt w:val="decimal"/>
      <w:lvlText w:val="%4."/>
      <w:lvlJc w:val="left"/>
      <w:pPr>
        <w:ind w:left="2520" w:hanging="360"/>
      </w:pPr>
    </w:lvl>
    <w:lvl w:ilvl="4" w:tplc="C4EE6738">
      <w:start w:val="1"/>
      <w:numFmt w:val="lowerLetter"/>
      <w:lvlText w:val="%5."/>
      <w:lvlJc w:val="left"/>
      <w:pPr>
        <w:ind w:left="3240" w:hanging="360"/>
      </w:pPr>
    </w:lvl>
    <w:lvl w:ilvl="5" w:tplc="5ECC1A1E">
      <w:start w:val="1"/>
      <w:numFmt w:val="lowerRoman"/>
      <w:lvlText w:val="%6."/>
      <w:lvlJc w:val="right"/>
      <w:pPr>
        <w:ind w:left="3960" w:hanging="180"/>
      </w:pPr>
    </w:lvl>
    <w:lvl w:ilvl="6" w:tplc="76EA4946">
      <w:start w:val="1"/>
      <w:numFmt w:val="decimal"/>
      <w:lvlText w:val="%7."/>
      <w:lvlJc w:val="left"/>
      <w:pPr>
        <w:ind w:left="4680" w:hanging="360"/>
      </w:pPr>
    </w:lvl>
    <w:lvl w:ilvl="7" w:tplc="82CE8D0C">
      <w:start w:val="1"/>
      <w:numFmt w:val="lowerLetter"/>
      <w:lvlText w:val="%8."/>
      <w:lvlJc w:val="left"/>
      <w:pPr>
        <w:ind w:left="5400" w:hanging="360"/>
      </w:pPr>
    </w:lvl>
    <w:lvl w:ilvl="8" w:tplc="9F6EBE08">
      <w:start w:val="1"/>
      <w:numFmt w:val="lowerRoman"/>
      <w:lvlText w:val="%9."/>
      <w:lvlJc w:val="right"/>
      <w:pPr>
        <w:ind w:left="6120" w:hanging="180"/>
      </w:pPr>
    </w:lvl>
  </w:abstractNum>
  <w:abstractNum w:abstractNumId="34" w15:restartNumberingAfterBreak="0">
    <w:nsid w:val="3E557448"/>
    <w:multiLevelType w:val="multilevel"/>
    <w:tmpl w:val="E66C49C8"/>
    <w:styleLink w:val="NumberinParenthesesListMultilevel1"/>
    <w:lvl w:ilvl="0">
      <w:start w:val="1"/>
      <w:numFmt w:val="low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795598D"/>
    <w:multiLevelType w:val="multilevel"/>
    <w:tmpl w:val="66B6AE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145951"/>
    <w:multiLevelType w:val="hybridMultilevel"/>
    <w:tmpl w:val="8B6ADF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0B14CA7"/>
    <w:multiLevelType w:val="multilevel"/>
    <w:tmpl w:val="16D094C6"/>
    <w:lvl w:ilvl="0">
      <w:start w:val="1"/>
      <w:numFmt w:val="decimal"/>
      <w:lvlText w:val="%1."/>
      <w:lvlJc w:val="left"/>
      <w:pPr>
        <w:ind w:left="360" w:hanging="360"/>
      </w:pPr>
      <w:rPr>
        <w:rFonts w:hint="default"/>
        <w:b/>
        <w:bCs/>
      </w:rPr>
    </w:lvl>
    <w:lvl w:ilvl="1">
      <w:start w:val="1"/>
      <w:numFmt w:val="decimal"/>
      <w:lvlText w:val="%2."/>
      <w:lvlJc w:val="left"/>
      <w:pPr>
        <w:ind w:left="436" w:hanging="360"/>
      </w:pPr>
      <w:rPr>
        <w:rFonts w:hint="default"/>
      </w:rPr>
    </w:lvl>
    <w:lvl w:ilvl="2">
      <w:start w:val="1"/>
      <w:numFmt w:val="lowerRoman"/>
      <w:lvlText w:val="%3."/>
      <w:lvlJc w:val="left"/>
      <w:pPr>
        <w:ind w:left="796" w:hanging="360"/>
      </w:pPr>
      <w:rPr>
        <w:rFonts w:hint="default"/>
      </w:rPr>
    </w:lvl>
    <w:lvl w:ilvl="3">
      <w:start w:val="1"/>
      <w:numFmt w:val="lowerLetter"/>
      <w:lvlText w:val="%4."/>
      <w:lvlJc w:val="left"/>
      <w:pPr>
        <w:ind w:left="1156" w:hanging="360"/>
      </w:pPr>
      <w:rPr>
        <w:rFonts w:hint="default"/>
      </w:rPr>
    </w:lvl>
    <w:lvl w:ilvl="4">
      <w:start w:val="1"/>
      <w:numFmt w:val="decimal"/>
      <w:lvlText w:val="%5."/>
      <w:lvlJc w:val="left"/>
      <w:pPr>
        <w:ind w:left="1516" w:hanging="360"/>
      </w:pPr>
      <w:rPr>
        <w:rFonts w:hint="default"/>
      </w:rPr>
    </w:lvl>
    <w:lvl w:ilvl="5">
      <w:start w:val="1"/>
      <w:numFmt w:val="lowerRoman"/>
      <w:lvlText w:val="%6."/>
      <w:lvlJc w:val="left"/>
      <w:pPr>
        <w:ind w:left="1876" w:hanging="360"/>
      </w:pPr>
      <w:rPr>
        <w:rFonts w:hint="default"/>
      </w:rPr>
    </w:lvl>
    <w:lvl w:ilvl="6">
      <w:start w:val="1"/>
      <w:numFmt w:val="lowerLetter"/>
      <w:lvlText w:val="%7."/>
      <w:lvlJc w:val="left"/>
      <w:pPr>
        <w:ind w:left="2236" w:hanging="360"/>
      </w:pPr>
      <w:rPr>
        <w:rFonts w:hint="default"/>
      </w:rPr>
    </w:lvl>
    <w:lvl w:ilvl="7">
      <w:start w:val="1"/>
      <w:numFmt w:val="decimal"/>
      <w:lvlText w:val="%8."/>
      <w:lvlJc w:val="left"/>
      <w:pPr>
        <w:ind w:left="2596" w:hanging="360"/>
      </w:pPr>
      <w:rPr>
        <w:rFonts w:hint="default"/>
      </w:rPr>
    </w:lvl>
    <w:lvl w:ilvl="8">
      <w:start w:val="1"/>
      <w:numFmt w:val="lowerRoman"/>
      <w:lvlText w:val="%9."/>
      <w:lvlJc w:val="left"/>
      <w:pPr>
        <w:ind w:left="2956" w:hanging="360"/>
      </w:pPr>
      <w:rPr>
        <w:rFonts w:hint="default"/>
      </w:rPr>
    </w:lvl>
  </w:abstractNum>
  <w:abstractNum w:abstractNumId="38" w15:restartNumberingAfterBreak="0">
    <w:nsid w:val="59683E66"/>
    <w:multiLevelType w:val="hybridMultilevel"/>
    <w:tmpl w:val="F3800FA8"/>
    <w:lvl w:ilvl="0" w:tplc="048601AE">
      <w:start w:val="1"/>
      <w:numFmt w:val="upperLetter"/>
      <w:lvlText w:val="%1."/>
      <w:lvlJc w:val="left"/>
      <w:pPr>
        <w:ind w:left="360" w:hanging="360"/>
      </w:pPr>
      <w:rPr>
        <w:b/>
        <w:bCs w:val="0"/>
      </w:rPr>
    </w:lvl>
    <w:lvl w:ilvl="1" w:tplc="BA780D76">
      <w:start w:val="1"/>
      <w:numFmt w:val="lowerLetter"/>
      <w:lvlText w:val="%2."/>
      <w:lvlJc w:val="left"/>
      <w:pPr>
        <w:ind w:left="1080" w:hanging="360"/>
      </w:pPr>
    </w:lvl>
    <w:lvl w:ilvl="2" w:tplc="A5AA002C">
      <w:start w:val="1"/>
      <w:numFmt w:val="lowerRoman"/>
      <w:lvlText w:val="%3."/>
      <w:lvlJc w:val="right"/>
      <w:pPr>
        <w:ind w:left="1800" w:hanging="180"/>
      </w:pPr>
    </w:lvl>
    <w:lvl w:ilvl="3" w:tplc="E05EFD76">
      <w:start w:val="1"/>
      <w:numFmt w:val="decimal"/>
      <w:lvlText w:val="%4."/>
      <w:lvlJc w:val="left"/>
      <w:pPr>
        <w:ind w:left="2520" w:hanging="360"/>
      </w:pPr>
    </w:lvl>
    <w:lvl w:ilvl="4" w:tplc="475294EE">
      <w:start w:val="1"/>
      <w:numFmt w:val="lowerLetter"/>
      <w:lvlText w:val="%5."/>
      <w:lvlJc w:val="left"/>
      <w:pPr>
        <w:ind w:left="3240" w:hanging="360"/>
      </w:pPr>
    </w:lvl>
    <w:lvl w:ilvl="5" w:tplc="1C6A772C">
      <w:start w:val="1"/>
      <w:numFmt w:val="lowerRoman"/>
      <w:lvlText w:val="%6."/>
      <w:lvlJc w:val="right"/>
      <w:pPr>
        <w:ind w:left="3960" w:hanging="180"/>
      </w:pPr>
    </w:lvl>
    <w:lvl w:ilvl="6" w:tplc="37982C18">
      <w:start w:val="1"/>
      <w:numFmt w:val="decimal"/>
      <w:lvlText w:val="%7."/>
      <w:lvlJc w:val="left"/>
      <w:pPr>
        <w:ind w:left="4680" w:hanging="360"/>
      </w:pPr>
    </w:lvl>
    <w:lvl w:ilvl="7" w:tplc="1578E6D6">
      <w:start w:val="1"/>
      <w:numFmt w:val="lowerLetter"/>
      <w:lvlText w:val="%8."/>
      <w:lvlJc w:val="left"/>
      <w:pPr>
        <w:ind w:left="5400" w:hanging="360"/>
      </w:pPr>
    </w:lvl>
    <w:lvl w:ilvl="8" w:tplc="4134DDCC">
      <w:start w:val="1"/>
      <w:numFmt w:val="lowerRoman"/>
      <w:lvlText w:val="%9."/>
      <w:lvlJc w:val="right"/>
      <w:pPr>
        <w:ind w:left="6120" w:hanging="180"/>
      </w:pPr>
    </w:lvl>
  </w:abstractNum>
  <w:abstractNum w:abstractNumId="39" w15:restartNumberingAfterBreak="0">
    <w:nsid w:val="61BB1B9E"/>
    <w:multiLevelType w:val="hybridMultilevel"/>
    <w:tmpl w:val="77E02744"/>
    <w:lvl w:ilvl="0" w:tplc="FFFFFFFF">
      <w:start w:val="1"/>
      <w:numFmt w:val="lowerLetter"/>
      <w:lvlText w:val="%1."/>
      <w:lvlJc w:val="left"/>
      <w:pPr>
        <w:ind w:left="1440" w:hanging="360"/>
      </w:pPr>
    </w:lvl>
    <w:lvl w:ilvl="1" w:tplc="FFFFFFFF">
      <w:start w:val="1"/>
      <w:numFmt w:val="lowerRoman"/>
      <w:lvlText w:val="%2."/>
      <w:lvlJc w:val="righ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15:restartNumberingAfterBreak="0">
    <w:nsid w:val="694A1880"/>
    <w:multiLevelType w:val="hybridMultilevel"/>
    <w:tmpl w:val="14C4138A"/>
    <w:lvl w:ilvl="0" w:tplc="BD363678">
      <w:start w:val="1"/>
      <w:numFmt w:val="bullet"/>
      <w:lvlText w:val=""/>
      <w:lvlJc w:val="left"/>
      <w:pPr>
        <w:ind w:left="-2685" w:hanging="360"/>
      </w:pPr>
      <w:rPr>
        <w:rFonts w:ascii="Symbol" w:hAnsi="Symbol" w:hint="default"/>
      </w:rPr>
    </w:lvl>
    <w:lvl w:ilvl="1" w:tplc="E47AB41E">
      <w:start w:val="1"/>
      <w:numFmt w:val="bullet"/>
      <w:lvlText w:val="o"/>
      <w:lvlJc w:val="left"/>
      <w:pPr>
        <w:ind w:left="-1965" w:hanging="360"/>
      </w:pPr>
      <w:rPr>
        <w:rFonts w:ascii="Courier New" w:hAnsi="Courier New" w:cs="Courier New" w:hint="default"/>
      </w:rPr>
    </w:lvl>
    <w:lvl w:ilvl="2" w:tplc="70A6187E">
      <w:start w:val="1"/>
      <w:numFmt w:val="bullet"/>
      <w:lvlText w:val=""/>
      <w:lvlJc w:val="left"/>
      <w:pPr>
        <w:ind w:left="-1245" w:hanging="360"/>
      </w:pPr>
      <w:rPr>
        <w:rFonts w:ascii="Wingdings" w:hAnsi="Wingdings" w:hint="default"/>
      </w:rPr>
    </w:lvl>
    <w:lvl w:ilvl="3" w:tplc="E8CA1B4A">
      <w:start w:val="1"/>
      <w:numFmt w:val="bullet"/>
      <w:lvlText w:val=""/>
      <w:lvlJc w:val="left"/>
      <w:pPr>
        <w:ind w:left="-525" w:hanging="360"/>
      </w:pPr>
      <w:rPr>
        <w:rFonts w:ascii="Symbol" w:hAnsi="Symbol" w:hint="default"/>
      </w:rPr>
    </w:lvl>
    <w:lvl w:ilvl="4" w:tplc="50CE653E">
      <w:start w:val="1"/>
      <w:numFmt w:val="bullet"/>
      <w:lvlText w:val="o"/>
      <w:lvlJc w:val="left"/>
      <w:pPr>
        <w:ind w:left="195" w:hanging="360"/>
      </w:pPr>
      <w:rPr>
        <w:rFonts w:ascii="Courier New" w:hAnsi="Courier New" w:cs="Courier New" w:hint="default"/>
      </w:rPr>
    </w:lvl>
    <w:lvl w:ilvl="5" w:tplc="683C62D6" w:tentative="1">
      <w:start w:val="1"/>
      <w:numFmt w:val="bullet"/>
      <w:lvlText w:val=""/>
      <w:lvlJc w:val="left"/>
      <w:pPr>
        <w:ind w:left="915" w:hanging="360"/>
      </w:pPr>
      <w:rPr>
        <w:rFonts w:ascii="Wingdings" w:hAnsi="Wingdings" w:hint="default"/>
      </w:rPr>
    </w:lvl>
    <w:lvl w:ilvl="6" w:tplc="48A2EEB0" w:tentative="1">
      <w:start w:val="1"/>
      <w:numFmt w:val="bullet"/>
      <w:lvlText w:val=""/>
      <w:lvlJc w:val="left"/>
      <w:pPr>
        <w:ind w:left="1635" w:hanging="360"/>
      </w:pPr>
      <w:rPr>
        <w:rFonts w:ascii="Symbol" w:hAnsi="Symbol" w:hint="default"/>
      </w:rPr>
    </w:lvl>
    <w:lvl w:ilvl="7" w:tplc="81B217C8" w:tentative="1">
      <w:start w:val="1"/>
      <w:numFmt w:val="bullet"/>
      <w:lvlText w:val="o"/>
      <w:lvlJc w:val="left"/>
      <w:pPr>
        <w:ind w:left="2355" w:hanging="360"/>
      </w:pPr>
      <w:rPr>
        <w:rFonts w:ascii="Courier New" w:hAnsi="Courier New" w:cs="Courier New" w:hint="default"/>
      </w:rPr>
    </w:lvl>
    <w:lvl w:ilvl="8" w:tplc="A7F4EE0A" w:tentative="1">
      <w:start w:val="1"/>
      <w:numFmt w:val="bullet"/>
      <w:lvlText w:val=""/>
      <w:lvlJc w:val="left"/>
      <w:pPr>
        <w:ind w:left="3075" w:hanging="360"/>
      </w:pPr>
      <w:rPr>
        <w:rFonts w:ascii="Wingdings" w:hAnsi="Wingdings" w:hint="default"/>
      </w:rPr>
    </w:lvl>
  </w:abstractNum>
  <w:abstractNum w:abstractNumId="41" w15:restartNumberingAfterBreak="0">
    <w:nsid w:val="69DE42DE"/>
    <w:multiLevelType w:val="multilevel"/>
    <w:tmpl w:val="3A1C961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720" w:hanging="360"/>
      </w:pPr>
      <w:rPr>
        <w:rFonts w:ascii="Arial" w:hAnsi="Arial" w:cs="Arial" w:hint="default"/>
      </w:rPr>
    </w:lvl>
    <w:lvl w:ilvl="2">
      <w:start w:val="1"/>
      <w:numFmt w:val="bullet"/>
      <w:lvlText w:val="-"/>
      <w:lvlJc w:val="left"/>
      <w:pPr>
        <w:ind w:left="1080" w:hanging="360"/>
      </w:pPr>
      <w:rPr>
        <w:rFonts w:ascii="Arial" w:hAnsi="Arial" w:cs="Arial" w:hint="default"/>
      </w:rPr>
    </w:lvl>
    <w:lvl w:ilvl="3">
      <w:start w:val="1"/>
      <w:numFmt w:val="bullet"/>
      <w:lvlText w:val="-"/>
      <w:lvlJc w:val="left"/>
      <w:pPr>
        <w:ind w:left="1440" w:hanging="360"/>
      </w:pPr>
      <w:rPr>
        <w:rFonts w:ascii="Arial" w:hAnsi="Arial" w:cs="Arial" w:hint="default"/>
      </w:rPr>
    </w:lvl>
    <w:lvl w:ilvl="4">
      <w:start w:val="1"/>
      <w:numFmt w:val="bullet"/>
      <w:lvlText w:val="-"/>
      <w:lvlJc w:val="left"/>
      <w:pPr>
        <w:ind w:left="1800" w:hanging="360"/>
      </w:pPr>
      <w:rPr>
        <w:rFonts w:ascii="Arial" w:hAnsi="Arial" w:cs="Arial" w:hint="default"/>
      </w:rPr>
    </w:lvl>
    <w:lvl w:ilvl="5">
      <w:start w:val="1"/>
      <w:numFmt w:val="bullet"/>
      <w:lvlText w:val="-"/>
      <w:lvlJc w:val="left"/>
      <w:pPr>
        <w:ind w:left="2160" w:hanging="360"/>
      </w:pPr>
      <w:rPr>
        <w:rFonts w:ascii="Arial" w:hAnsi="Arial" w:cs="Arial" w:hint="default"/>
      </w:rPr>
    </w:lvl>
    <w:lvl w:ilvl="6">
      <w:start w:val="1"/>
      <w:numFmt w:val="bullet"/>
      <w:lvlText w:val="-"/>
      <w:lvlJc w:val="left"/>
      <w:pPr>
        <w:ind w:left="2520" w:hanging="360"/>
      </w:pPr>
      <w:rPr>
        <w:rFonts w:ascii="Arial" w:hAnsi="Arial" w:cs="Arial" w:hint="default"/>
      </w:rPr>
    </w:lvl>
    <w:lvl w:ilvl="7">
      <w:start w:val="1"/>
      <w:numFmt w:val="bullet"/>
      <w:lvlText w:val="-"/>
      <w:lvlJc w:val="left"/>
      <w:pPr>
        <w:ind w:left="2880" w:hanging="360"/>
      </w:pPr>
      <w:rPr>
        <w:rFonts w:ascii="Arial" w:hAnsi="Arial" w:cs="Arial" w:hint="default"/>
      </w:rPr>
    </w:lvl>
    <w:lvl w:ilvl="8">
      <w:start w:val="1"/>
      <w:numFmt w:val="bullet"/>
      <w:lvlText w:val="-"/>
      <w:lvlJc w:val="left"/>
      <w:pPr>
        <w:ind w:left="3240" w:hanging="360"/>
      </w:pPr>
      <w:rPr>
        <w:rFonts w:ascii="Arial" w:hAnsi="Arial" w:cs="Arial" w:hint="default"/>
      </w:rPr>
    </w:lvl>
  </w:abstractNum>
  <w:abstractNum w:abstractNumId="42" w15:restartNumberingAfterBreak="0">
    <w:nsid w:val="6B711615"/>
    <w:multiLevelType w:val="hybridMultilevel"/>
    <w:tmpl w:val="B3BCBA3E"/>
    <w:lvl w:ilvl="0" w:tplc="0D641EF8">
      <w:start w:val="1"/>
      <w:numFmt w:val="decimal"/>
      <w:lvlText w:val="%1."/>
      <w:lvlJc w:val="left"/>
      <w:pPr>
        <w:ind w:left="360" w:hanging="360"/>
      </w:pPr>
    </w:lvl>
    <w:lvl w:ilvl="1" w:tplc="9A5C4440">
      <w:start w:val="1"/>
      <w:numFmt w:val="lowerLetter"/>
      <w:lvlText w:val="%2."/>
      <w:lvlJc w:val="left"/>
      <w:pPr>
        <w:ind w:left="1440" w:hanging="360"/>
      </w:pPr>
    </w:lvl>
    <w:lvl w:ilvl="2" w:tplc="CC7ADC46">
      <w:start w:val="1"/>
      <w:numFmt w:val="lowerRoman"/>
      <w:lvlText w:val="%3."/>
      <w:lvlJc w:val="right"/>
      <w:pPr>
        <w:ind w:left="2160" w:hanging="180"/>
      </w:pPr>
    </w:lvl>
    <w:lvl w:ilvl="3" w:tplc="F2CC2B0C">
      <w:start w:val="1"/>
      <w:numFmt w:val="decimal"/>
      <w:lvlText w:val="%4."/>
      <w:lvlJc w:val="left"/>
      <w:pPr>
        <w:ind w:left="2880" w:hanging="360"/>
      </w:pPr>
    </w:lvl>
    <w:lvl w:ilvl="4" w:tplc="F6B8AB52">
      <w:start w:val="1"/>
      <w:numFmt w:val="lowerLetter"/>
      <w:lvlText w:val="%5."/>
      <w:lvlJc w:val="left"/>
      <w:pPr>
        <w:ind w:left="3600" w:hanging="360"/>
      </w:pPr>
    </w:lvl>
    <w:lvl w:ilvl="5" w:tplc="06506C76">
      <w:start w:val="1"/>
      <w:numFmt w:val="lowerRoman"/>
      <w:lvlText w:val="%6."/>
      <w:lvlJc w:val="right"/>
      <w:pPr>
        <w:ind w:left="4320" w:hanging="180"/>
      </w:pPr>
    </w:lvl>
    <w:lvl w:ilvl="6" w:tplc="518239B2">
      <w:start w:val="1"/>
      <w:numFmt w:val="decimal"/>
      <w:lvlText w:val="%7."/>
      <w:lvlJc w:val="left"/>
      <w:pPr>
        <w:ind w:left="5040" w:hanging="360"/>
      </w:pPr>
    </w:lvl>
    <w:lvl w:ilvl="7" w:tplc="A9441CF0">
      <w:start w:val="1"/>
      <w:numFmt w:val="lowerLetter"/>
      <w:lvlText w:val="%8."/>
      <w:lvlJc w:val="left"/>
      <w:pPr>
        <w:ind w:left="5760" w:hanging="360"/>
      </w:pPr>
    </w:lvl>
    <w:lvl w:ilvl="8" w:tplc="6758FDF6">
      <w:start w:val="1"/>
      <w:numFmt w:val="lowerRoman"/>
      <w:lvlText w:val="%9."/>
      <w:lvlJc w:val="right"/>
      <w:pPr>
        <w:ind w:left="6480" w:hanging="180"/>
      </w:pPr>
    </w:lvl>
  </w:abstractNum>
  <w:abstractNum w:abstractNumId="43" w15:restartNumberingAfterBreak="0">
    <w:nsid w:val="6D2E571D"/>
    <w:multiLevelType w:val="hybridMultilevel"/>
    <w:tmpl w:val="1554A45C"/>
    <w:lvl w:ilvl="0" w:tplc="B0D674D2">
      <w:start w:val="7"/>
      <w:numFmt w:val="bullet"/>
      <w:lvlText w:val="-"/>
      <w:lvlJc w:val="left"/>
      <w:pPr>
        <w:ind w:left="720" w:hanging="360"/>
      </w:pPr>
      <w:rPr>
        <w:rFonts w:ascii="Lyon Arabic Text Regular" w:eastAsia="MS Mincho" w:hAnsi="Lyon Arabic Text Regular" w:cs="Lyon Arabic Text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704CDE"/>
    <w:multiLevelType w:val="hybridMultilevel"/>
    <w:tmpl w:val="33F49FD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78A17DCC"/>
    <w:multiLevelType w:val="hybridMultilevel"/>
    <w:tmpl w:val="9326B7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AE73966"/>
    <w:multiLevelType w:val="hybridMultilevel"/>
    <w:tmpl w:val="673860B4"/>
    <w:lvl w:ilvl="0" w:tplc="73062358">
      <w:start w:val="1"/>
      <w:numFmt w:val="arabicAbjad"/>
      <w:lvlText w:val="%1."/>
      <w:lvlJc w:val="left"/>
      <w:pPr>
        <w:ind w:left="360" w:hanging="360"/>
      </w:pPr>
      <w:rPr>
        <w:b/>
        <w:bCs/>
      </w:rPr>
    </w:lvl>
    <w:lvl w:ilvl="1" w:tplc="5D4A3CD8">
      <w:start w:val="1"/>
      <w:numFmt w:val="lowerLetter"/>
      <w:lvlText w:val="%2."/>
      <w:lvlJc w:val="left"/>
      <w:pPr>
        <w:ind w:left="1080" w:hanging="360"/>
      </w:pPr>
    </w:lvl>
    <w:lvl w:ilvl="2" w:tplc="BB404078">
      <w:start w:val="1"/>
      <w:numFmt w:val="lowerRoman"/>
      <w:lvlText w:val="%3."/>
      <w:lvlJc w:val="right"/>
      <w:pPr>
        <w:ind w:left="1800" w:hanging="180"/>
      </w:pPr>
    </w:lvl>
    <w:lvl w:ilvl="3" w:tplc="B5D4F770">
      <w:start w:val="1"/>
      <w:numFmt w:val="decimal"/>
      <w:lvlText w:val="%4."/>
      <w:lvlJc w:val="left"/>
      <w:pPr>
        <w:ind w:left="2520" w:hanging="360"/>
      </w:pPr>
    </w:lvl>
    <w:lvl w:ilvl="4" w:tplc="2CBA284A">
      <w:start w:val="1"/>
      <w:numFmt w:val="lowerLetter"/>
      <w:lvlText w:val="%5."/>
      <w:lvlJc w:val="left"/>
      <w:pPr>
        <w:ind w:left="3240" w:hanging="360"/>
      </w:pPr>
    </w:lvl>
    <w:lvl w:ilvl="5" w:tplc="05C6C6E2">
      <w:start w:val="1"/>
      <w:numFmt w:val="lowerRoman"/>
      <w:lvlText w:val="%6."/>
      <w:lvlJc w:val="right"/>
      <w:pPr>
        <w:ind w:left="3960" w:hanging="180"/>
      </w:pPr>
    </w:lvl>
    <w:lvl w:ilvl="6" w:tplc="717AB9E0">
      <w:start w:val="1"/>
      <w:numFmt w:val="decimal"/>
      <w:lvlText w:val="%7."/>
      <w:lvlJc w:val="left"/>
      <w:pPr>
        <w:ind w:left="4680" w:hanging="360"/>
      </w:pPr>
    </w:lvl>
    <w:lvl w:ilvl="7" w:tplc="571C2454">
      <w:start w:val="1"/>
      <w:numFmt w:val="lowerLetter"/>
      <w:lvlText w:val="%8."/>
      <w:lvlJc w:val="left"/>
      <w:pPr>
        <w:ind w:left="5400" w:hanging="360"/>
      </w:pPr>
    </w:lvl>
    <w:lvl w:ilvl="8" w:tplc="FB466518">
      <w:start w:val="1"/>
      <w:numFmt w:val="lowerRoman"/>
      <w:lvlText w:val="%9."/>
      <w:lvlJc w:val="right"/>
      <w:pPr>
        <w:ind w:left="6120" w:hanging="180"/>
      </w:pPr>
    </w:lvl>
  </w:abstractNum>
  <w:abstractNum w:abstractNumId="47" w15:restartNumberingAfterBreak="0">
    <w:nsid w:val="7E5028E5"/>
    <w:multiLevelType w:val="hybridMultilevel"/>
    <w:tmpl w:val="A0FA12B2"/>
    <w:lvl w:ilvl="0" w:tplc="6E40F458">
      <w:start w:val="1"/>
      <w:numFmt w:val="decimal"/>
      <w:lvlText w:val="%1."/>
      <w:lvlJc w:val="left"/>
      <w:pPr>
        <w:ind w:left="490" w:hanging="360"/>
      </w:pPr>
    </w:lvl>
    <w:lvl w:ilvl="1" w:tplc="8BFE366A">
      <w:start w:val="1"/>
      <w:numFmt w:val="lowerLetter"/>
      <w:lvlText w:val="%2."/>
      <w:lvlJc w:val="left"/>
      <w:pPr>
        <w:ind w:left="1210" w:hanging="360"/>
      </w:pPr>
    </w:lvl>
    <w:lvl w:ilvl="2" w:tplc="FB24485E">
      <w:start w:val="1"/>
      <w:numFmt w:val="lowerRoman"/>
      <w:lvlText w:val="%3."/>
      <w:lvlJc w:val="right"/>
      <w:pPr>
        <w:ind w:left="1930" w:hanging="180"/>
      </w:pPr>
    </w:lvl>
    <w:lvl w:ilvl="3" w:tplc="BE86BD66">
      <w:start w:val="1"/>
      <w:numFmt w:val="decimal"/>
      <w:lvlText w:val="%4."/>
      <w:lvlJc w:val="left"/>
      <w:pPr>
        <w:ind w:left="2650" w:hanging="360"/>
      </w:pPr>
    </w:lvl>
    <w:lvl w:ilvl="4" w:tplc="922C055A">
      <w:start w:val="1"/>
      <w:numFmt w:val="lowerLetter"/>
      <w:lvlText w:val="%5."/>
      <w:lvlJc w:val="left"/>
      <w:pPr>
        <w:ind w:left="3370" w:hanging="360"/>
      </w:pPr>
    </w:lvl>
    <w:lvl w:ilvl="5" w:tplc="C4161F8E">
      <w:start w:val="1"/>
      <w:numFmt w:val="lowerRoman"/>
      <w:lvlText w:val="%6."/>
      <w:lvlJc w:val="right"/>
      <w:pPr>
        <w:ind w:left="4090" w:hanging="180"/>
      </w:pPr>
    </w:lvl>
    <w:lvl w:ilvl="6" w:tplc="FC224FCC">
      <w:start w:val="1"/>
      <w:numFmt w:val="decimal"/>
      <w:lvlText w:val="%7."/>
      <w:lvlJc w:val="left"/>
      <w:pPr>
        <w:ind w:left="4810" w:hanging="360"/>
      </w:pPr>
    </w:lvl>
    <w:lvl w:ilvl="7" w:tplc="C7E67A2C">
      <w:start w:val="1"/>
      <w:numFmt w:val="lowerLetter"/>
      <w:lvlText w:val="%8."/>
      <w:lvlJc w:val="left"/>
      <w:pPr>
        <w:ind w:left="5530" w:hanging="360"/>
      </w:pPr>
    </w:lvl>
    <w:lvl w:ilvl="8" w:tplc="72E2AA4E">
      <w:start w:val="1"/>
      <w:numFmt w:val="lowerRoman"/>
      <w:lvlText w:val="%9."/>
      <w:lvlJc w:val="right"/>
      <w:pPr>
        <w:ind w:left="6250" w:hanging="180"/>
      </w:pPr>
    </w:lvl>
  </w:abstractNum>
  <w:num w:numId="1" w16cid:durableId="612320672">
    <w:abstractNumId w:val="9"/>
  </w:num>
  <w:num w:numId="2" w16cid:durableId="222569657">
    <w:abstractNumId w:val="7"/>
  </w:num>
  <w:num w:numId="3" w16cid:durableId="1446386152">
    <w:abstractNumId w:val="6"/>
  </w:num>
  <w:num w:numId="4" w16cid:durableId="1117486865">
    <w:abstractNumId w:val="5"/>
  </w:num>
  <w:num w:numId="5" w16cid:durableId="866603555">
    <w:abstractNumId w:val="4"/>
  </w:num>
  <w:num w:numId="6" w16cid:durableId="1844586501">
    <w:abstractNumId w:val="8"/>
  </w:num>
  <w:num w:numId="7" w16cid:durableId="2069450633">
    <w:abstractNumId w:val="3"/>
  </w:num>
  <w:num w:numId="8" w16cid:durableId="321739424">
    <w:abstractNumId w:val="2"/>
  </w:num>
  <w:num w:numId="9" w16cid:durableId="1079330079">
    <w:abstractNumId w:val="1"/>
  </w:num>
  <w:num w:numId="10" w16cid:durableId="812916293">
    <w:abstractNumId w:val="0"/>
  </w:num>
  <w:num w:numId="11" w16cid:durableId="1915778585">
    <w:abstractNumId w:val="16"/>
  </w:num>
  <w:num w:numId="12" w16cid:durableId="111898322">
    <w:abstractNumId w:val="35"/>
  </w:num>
  <w:num w:numId="13" w16cid:durableId="1752896613">
    <w:abstractNumId w:val="18"/>
  </w:num>
  <w:num w:numId="14" w16cid:durableId="1399861600">
    <w:abstractNumId w:val="11"/>
  </w:num>
  <w:num w:numId="15" w16cid:durableId="2068644430">
    <w:abstractNumId w:val="39"/>
  </w:num>
  <w:num w:numId="16" w16cid:durableId="447312192">
    <w:abstractNumId w:val="23"/>
  </w:num>
  <w:num w:numId="17" w16cid:durableId="318266790">
    <w:abstractNumId w:val="17"/>
  </w:num>
  <w:num w:numId="18" w16cid:durableId="260139987">
    <w:abstractNumId w:val="28"/>
  </w:num>
  <w:num w:numId="19" w16cid:durableId="265114518">
    <w:abstractNumId w:val="40"/>
  </w:num>
  <w:num w:numId="20" w16cid:durableId="1761102818">
    <w:abstractNumId w:val="13"/>
  </w:num>
  <w:num w:numId="21" w16cid:durableId="1856114574">
    <w:abstractNumId w:val="25"/>
  </w:num>
  <w:num w:numId="22" w16cid:durableId="3311861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5248767">
    <w:abstractNumId w:val="45"/>
  </w:num>
  <w:num w:numId="24" w16cid:durableId="339435000">
    <w:abstractNumId w:val="21"/>
  </w:num>
  <w:num w:numId="25" w16cid:durableId="979572388">
    <w:abstractNumId w:val="37"/>
  </w:num>
  <w:num w:numId="26" w16cid:durableId="1380595240">
    <w:abstractNumId w:val="22"/>
  </w:num>
  <w:num w:numId="27" w16cid:durableId="1767457540">
    <w:abstractNumId w:val="10"/>
  </w:num>
  <w:num w:numId="28" w16cid:durableId="707486275">
    <w:abstractNumId w:val="32"/>
  </w:num>
  <w:num w:numId="29" w16cid:durableId="676738250">
    <w:abstractNumId w:val="26"/>
  </w:num>
  <w:num w:numId="30" w16cid:durableId="1641765427">
    <w:abstractNumId w:val="19"/>
  </w:num>
  <w:num w:numId="31" w16cid:durableId="671685015">
    <w:abstractNumId w:val="34"/>
  </w:num>
  <w:num w:numId="32" w16cid:durableId="20470233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1388683">
    <w:abstractNumId w:val="12"/>
  </w:num>
  <w:num w:numId="34" w16cid:durableId="185798588">
    <w:abstractNumId w:val="29"/>
  </w:num>
  <w:num w:numId="35" w16cid:durableId="1072895847">
    <w:abstractNumId w:val="31"/>
  </w:num>
  <w:num w:numId="36" w16cid:durableId="225843636">
    <w:abstractNumId w:val="30"/>
  </w:num>
  <w:num w:numId="37" w16cid:durableId="851990174">
    <w:abstractNumId w:val="15"/>
  </w:num>
  <w:num w:numId="38" w16cid:durableId="56051674">
    <w:abstractNumId w:val="47"/>
  </w:num>
  <w:num w:numId="39" w16cid:durableId="860582753">
    <w:abstractNumId w:val="38"/>
  </w:num>
  <w:num w:numId="40" w16cid:durableId="655911791">
    <w:abstractNumId w:val="46"/>
  </w:num>
  <w:num w:numId="41" w16cid:durableId="1396122928">
    <w:abstractNumId w:val="24"/>
  </w:num>
  <w:num w:numId="42" w16cid:durableId="1558280599">
    <w:abstractNumId w:val="42"/>
  </w:num>
  <w:num w:numId="43" w16cid:durableId="1781875490">
    <w:abstractNumId w:val="33"/>
  </w:num>
  <w:num w:numId="44" w16cid:durableId="808864508">
    <w:abstractNumId w:val="14"/>
  </w:num>
  <w:num w:numId="45" w16cid:durableId="1737121505">
    <w:abstractNumId w:val="27"/>
  </w:num>
  <w:num w:numId="46" w16cid:durableId="459568508">
    <w:abstractNumId w:val="43"/>
  </w:num>
  <w:num w:numId="47" w16cid:durableId="2090467477">
    <w:abstractNumId w:val="20"/>
  </w:num>
  <w:num w:numId="48" w16cid:durableId="466624904">
    <w:abstractNumId w:val="41"/>
  </w:num>
  <w:num w:numId="49" w16cid:durableId="597759796">
    <w:abstractNumId w:val="36"/>
  </w:num>
  <w:num w:numId="50" w16cid:durableId="663511197">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F19"/>
    <w:rsid w:val="0000073F"/>
    <w:rsid w:val="00032C34"/>
    <w:rsid w:val="00032DE4"/>
    <w:rsid w:val="00063EE9"/>
    <w:rsid w:val="00073716"/>
    <w:rsid w:val="00081341"/>
    <w:rsid w:val="000C58AF"/>
    <w:rsid w:val="000F2AD3"/>
    <w:rsid w:val="000F6A42"/>
    <w:rsid w:val="0016446A"/>
    <w:rsid w:val="00165C03"/>
    <w:rsid w:val="001A664D"/>
    <w:rsid w:val="001B341E"/>
    <w:rsid w:val="001B56F8"/>
    <w:rsid w:val="001C2EAD"/>
    <w:rsid w:val="001D09A3"/>
    <w:rsid w:val="00213520"/>
    <w:rsid w:val="00215CE2"/>
    <w:rsid w:val="00232FB2"/>
    <w:rsid w:val="002356C2"/>
    <w:rsid w:val="002457E2"/>
    <w:rsid w:val="002F1D0F"/>
    <w:rsid w:val="002F32A8"/>
    <w:rsid w:val="00300BC9"/>
    <w:rsid w:val="00315E94"/>
    <w:rsid w:val="003212D3"/>
    <w:rsid w:val="00327DF1"/>
    <w:rsid w:val="003426E7"/>
    <w:rsid w:val="003A7426"/>
    <w:rsid w:val="003D3288"/>
    <w:rsid w:val="003F7DDC"/>
    <w:rsid w:val="004058C1"/>
    <w:rsid w:val="00425CBB"/>
    <w:rsid w:val="00432F98"/>
    <w:rsid w:val="00446161"/>
    <w:rsid w:val="00455DE3"/>
    <w:rsid w:val="004724E9"/>
    <w:rsid w:val="00493A57"/>
    <w:rsid w:val="00495E1F"/>
    <w:rsid w:val="004A1559"/>
    <w:rsid w:val="004A5606"/>
    <w:rsid w:val="004C7F19"/>
    <w:rsid w:val="004E41B6"/>
    <w:rsid w:val="004F3A58"/>
    <w:rsid w:val="004F678E"/>
    <w:rsid w:val="00500205"/>
    <w:rsid w:val="00523D0E"/>
    <w:rsid w:val="005323CC"/>
    <w:rsid w:val="00547E31"/>
    <w:rsid w:val="0056268A"/>
    <w:rsid w:val="00566A5F"/>
    <w:rsid w:val="0058419F"/>
    <w:rsid w:val="005E5918"/>
    <w:rsid w:val="005F2885"/>
    <w:rsid w:val="00605437"/>
    <w:rsid w:val="00611769"/>
    <w:rsid w:val="006358A3"/>
    <w:rsid w:val="006505E2"/>
    <w:rsid w:val="00651E49"/>
    <w:rsid w:val="00684391"/>
    <w:rsid w:val="006B7C20"/>
    <w:rsid w:val="006F19B9"/>
    <w:rsid w:val="006F66FA"/>
    <w:rsid w:val="007208CE"/>
    <w:rsid w:val="00727411"/>
    <w:rsid w:val="007308E1"/>
    <w:rsid w:val="00741E77"/>
    <w:rsid w:val="007436E7"/>
    <w:rsid w:val="007458BD"/>
    <w:rsid w:val="00755DFC"/>
    <w:rsid w:val="00762EB5"/>
    <w:rsid w:val="007712E0"/>
    <w:rsid w:val="007733C5"/>
    <w:rsid w:val="0078274F"/>
    <w:rsid w:val="007A1EDC"/>
    <w:rsid w:val="007A37D8"/>
    <w:rsid w:val="007D5D09"/>
    <w:rsid w:val="007F4123"/>
    <w:rsid w:val="0081058B"/>
    <w:rsid w:val="008218D9"/>
    <w:rsid w:val="00822B15"/>
    <w:rsid w:val="0088683A"/>
    <w:rsid w:val="008B7452"/>
    <w:rsid w:val="008C08D9"/>
    <w:rsid w:val="008F1EF5"/>
    <w:rsid w:val="009208BA"/>
    <w:rsid w:val="00923DB1"/>
    <w:rsid w:val="00927B21"/>
    <w:rsid w:val="009316D6"/>
    <w:rsid w:val="00932BA3"/>
    <w:rsid w:val="00952908"/>
    <w:rsid w:val="00991DCD"/>
    <w:rsid w:val="0099557B"/>
    <w:rsid w:val="00995AC7"/>
    <w:rsid w:val="009D7642"/>
    <w:rsid w:val="009F3783"/>
    <w:rsid w:val="00A171A4"/>
    <w:rsid w:val="00A3272D"/>
    <w:rsid w:val="00A35285"/>
    <w:rsid w:val="00A46CAD"/>
    <w:rsid w:val="00A52028"/>
    <w:rsid w:val="00A621F1"/>
    <w:rsid w:val="00A67367"/>
    <w:rsid w:val="00A81A2B"/>
    <w:rsid w:val="00A87CE9"/>
    <w:rsid w:val="00AA4E10"/>
    <w:rsid w:val="00AD4595"/>
    <w:rsid w:val="00B06A83"/>
    <w:rsid w:val="00B33EB1"/>
    <w:rsid w:val="00B36D4D"/>
    <w:rsid w:val="00B76B88"/>
    <w:rsid w:val="00B76B8A"/>
    <w:rsid w:val="00B857A5"/>
    <w:rsid w:val="00B97B6E"/>
    <w:rsid w:val="00BA4998"/>
    <w:rsid w:val="00BC08E0"/>
    <w:rsid w:val="00BC5105"/>
    <w:rsid w:val="00BE4D0E"/>
    <w:rsid w:val="00C019E6"/>
    <w:rsid w:val="00C26783"/>
    <w:rsid w:val="00C42669"/>
    <w:rsid w:val="00C9283E"/>
    <w:rsid w:val="00C963F4"/>
    <w:rsid w:val="00CA4D6D"/>
    <w:rsid w:val="00CC120B"/>
    <w:rsid w:val="00CF1AC5"/>
    <w:rsid w:val="00D55140"/>
    <w:rsid w:val="00D94CE2"/>
    <w:rsid w:val="00DE32EA"/>
    <w:rsid w:val="00DF6248"/>
    <w:rsid w:val="00E156BF"/>
    <w:rsid w:val="00E41536"/>
    <w:rsid w:val="00E50395"/>
    <w:rsid w:val="00E63BAE"/>
    <w:rsid w:val="00E905FD"/>
    <w:rsid w:val="00E979AA"/>
    <w:rsid w:val="00EA2980"/>
    <w:rsid w:val="00F10C35"/>
    <w:rsid w:val="00F3064A"/>
    <w:rsid w:val="00F73106"/>
    <w:rsid w:val="00F772CC"/>
    <w:rsid w:val="00F97D39"/>
    <w:rsid w:val="00FA5C4D"/>
    <w:rsid w:val="00FB29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D93BC"/>
  <w15:chartTrackingRefBased/>
  <w15:docId w15:val="{561E0606-83A8-4240-A3D9-3B9CD5CCB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40" w:line="260" w:lineRule="atLeast"/>
        <w:ind w:left="360" w:hanging="360"/>
      </w:pPr>
    </w:pPrDefault>
  </w:docDefaults>
  <w:latentStyles w:defLockedState="0" w:defUIPriority="99" w:defSemiHidden="0" w:defUnhideWhenUsed="0" w:defQFormat="0" w:count="376">
    <w:lsdException w:name="Normal" w:uiPriority="98"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8"/>
    <w:rsid w:val="004C7F19"/>
    <w:pPr>
      <w:spacing w:after="200" w:line="240" w:lineRule="auto"/>
      <w:ind w:left="0" w:firstLine="0"/>
    </w:pPr>
    <w:rPr>
      <w:rFonts w:asciiTheme="minorHAnsi" w:hAnsiTheme="minorHAnsi"/>
      <w:sz w:val="22"/>
      <w:lang w:val="en-GB"/>
    </w:rPr>
  </w:style>
  <w:style w:type="paragraph" w:styleId="Heading1">
    <w:name w:val="heading 1"/>
    <w:basedOn w:val="Normal"/>
    <w:next w:val="Normal"/>
    <w:link w:val="Heading1Char"/>
    <w:uiPriority w:val="9"/>
    <w:qFormat/>
    <w:rsid w:val="0016446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16446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446A"/>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6446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446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446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446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446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44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46A"/>
    <w:rPr>
      <w:rFonts w:ascii="Segoe UI" w:hAnsi="Segoe UI" w:cs="Segoe UI"/>
      <w:sz w:val="18"/>
      <w:szCs w:val="18"/>
    </w:rPr>
  </w:style>
  <w:style w:type="paragraph" w:styleId="Bibliography">
    <w:name w:val="Bibliography"/>
    <w:basedOn w:val="Normal"/>
    <w:next w:val="Normal"/>
    <w:uiPriority w:val="37"/>
    <w:semiHidden/>
    <w:unhideWhenUsed/>
    <w:rsid w:val="0016446A"/>
  </w:style>
  <w:style w:type="paragraph" w:styleId="BlockText">
    <w:name w:val="Block Text"/>
    <w:basedOn w:val="Normal"/>
    <w:uiPriority w:val="99"/>
    <w:semiHidden/>
    <w:unhideWhenUsed/>
    <w:rsid w:val="0016446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16446A"/>
    <w:pPr>
      <w:spacing w:after="120"/>
    </w:pPr>
  </w:style>
  <w:style w:type="character" w:customStyle="1" w:styleId="BodyTextChar">
    <w:name w:val="Body Text Char"/>
    <w:basedOn w:val="DefaultParagraphFont"/>
    <w:link w:val="BodyText"/>
    <w:uiPriority w:val="99"/>
    <w:semiHidden/>
    <w:rsid w:val="0016446A"/>
  </w:style>
  <w:style w:type="paragraph" w:styleId="BodyText2">
    <w:name w:val="Body Text 2"/>
    <w:basedOn w:val="Normal"/>
    <w:link w:val="BodyText2Char"/>
    <w:uiPriority w:val="99"/>
    <w:semiHidden/>
    <w:unhideWhenUsed/>
    <w:rsid w:val="0016446A"/>
    <w:pPr>
      <w:spacing w:after="120" w:line="480" w:lineRule="auto"/>
    </w:pPr>
  </w:style>
  <w:style w:type="character" w:customStyle="1" w:styleId="BodyText2Char">
    <w:name w:val="Body Text 2 Char"/>
    <w:basedOn w:val="DefaultParagraphFont"/>
    <w:link w:val="BodyText2"/>
    <w:uiPriority w:val="99"/>
    <w:semiHidden/>
    <w:rsid w:val="0016446A"/>
  </w:style>
  <w:style w:type="paragraph" w:styleId="BodyText3">
    <w:name w:val="Body Text 3"/>
    <w:basedOn w:val="Normal"/>
    <w:link w:val="BodyText3Char"/>
    <w:uiPriority w:val="99"/>
    <w:semiHidden/>
    <w:unhideWhenUsed/>
    <w:rsid w:val="0016446A"/>
    <w:pPr>
      <w:spacing w:after="120"/>
    </w:pPr>
    <w:rPr>
      <w:sz w:val="16"/>
      <w:szCs w:val="16"/>
    </w:rPr>
  </w:style>
  <w:style w:type="character" w:customStyle="1" w:styleId="BodyText3Char">
    <w:name w:val="Body Text 3 Char"/>
    <w:basedOn w:val="DefaultParagraphFont"/>
    <w:link w:val="BodyText3"/>
    <w:uiPriority w:val="99"/>
    <w:semiHidden/>
    <w:rsid w:val="0016446A"/>
    <w:rPr>
      <w:sz w:val="16"/>
      <w:szCs w:val="16"/>
    </w:rPr>
  </w:style>
  <w:style w:type="paragraph" w:styleId="BodyTextFirstIndent">
    <w:name w:val="Body Text First Indent"/>
    <w:basedOn w:val="BodyText"/>
    <w:link w:val="BodyTextFirstIndentChar"/>
    <w:uiPriority w:val="99"/>
    <w:semiHidden/>
    <w:unhideWhenUsed/>
    <w:rsid w:val="0016446A"/>
    <w:pPr>
      <w:spacing w:after="0"/>
      <w:ind w:firstLine="360"/>
    </w:pPr>
  </w:style>
  <w:style w:type="character" w:customStyle="1" w:styleId="BodyTextFirstIndentChar">
    <w:name w:val="Body Text First Indent Char"/>
    <w:basedOn w:val="BodyTextChar"/>
    <w:link w:val="BodyTextFirstIndent"/>
    <w:uiPriority w:val="99"/>
    <w:semiHidden/>
    <w:rsid w:val="0016446A"/>
  </w:style>
  <w:style w:type="paragraph" w:styleId="BodyTextIndent">
    <w:name w:val="Body Text Indent"/>
    <w:basedOn w:val="Normal"/>
    <w:link w:val="BodyTextIndentChar"/>
    <w:uiPriority w:val="99"/>
    <w:semiHidden/>
    <w:unhideWhenUsed/>
    <w:rsid w:val="0016446A"/>
    <w:pPr>
      <w:spacing w:after="120"/>
    </w:pPr>
  </w:style>
  <w:style w:type="character" w:customStyle="1" w:styleId="BodyTextIndentChar">
    <w:name w:val="Body Text Indent Char"/>
    <w:basedOn w:val="DefaultParagraphFont"/>
    <w:link w:val="BodyTextIndent"/>
    <w:uiPriority w:val="99"/>
    <w:semiHidden/>
    <w:rsid w:val="0016446A"/>
  </w:style>
  <w:style w:type="paragraph" w:styleId="BodyTextFirstIndent2">
    <w:name w:val="Body Text First Indent 2"/>
    <w:basedOn w:val="BodyTextIndent"/>
    <w:link w:val="BodyTextFirstIndent2Char"/>
    <w:uiPriority w:val="99"/>
    <w:semiHidden/>
    <w:unhideWhenUsed/>
    <w:rsid w:val="0016446A"/>
    <w:pPr>
      <w:spacing w:after="0"/>
      <w:ind w:firstLine="360"/>
    </w:pPr>
  </w:style>
  <w:style w:type="character" w:customStyle="1" w:styleId="BodyTextFirstIndent2Char">
    <w:name w:val="Body Text First Indent 2 Char"/>
    <w:basedOn w:val="BodyTextIndentChar"/>
    <w:link w:val="BodyTextFirstIndent2"/>
    <w:uiPriority w:val="99"/>
    <w:semiHidden/>
    <w:rsid w:val="0016446A"/>
  </w:style>
  <w:style w:type="paragraph" w:styleId="BodyTextIndent2">
    <w:name w:val="Body Text Indent 2"/>
    <w:basedOn w:val="Normal"/>
    <w:link w:val="BodyTextIndent2Char"/>
    <w:uiPriority w:val="99"/>
    <w:semiHidden/>
    <w:unhideWhenUsed/>
    <w:rsid w:val="0016446A"/>
    <w:pPr>
      <w:spacing w:after="120" w:line="480" w:lineRule="auto"/>
    </w:pPr>
  </w:style>
  <w:style w:type="character" w:customStyle="1" w:styleId="BodyTextIndent2Char">
    <w:name w:val="Body Text Indent 2 Char"/>
    <w:basedOn w:val="DefaultParagraphFont"/>
    <w:link w:val="BodyTextIndent2"/>
    <w:uiPriority w:val="99"/>
    <w:semiHidden/>
    <w:rsid w:val="0016446A"/>
  </w:style>
  <w:style w:type="paragraph" w:styleId="BodyTextIndent3">
    <w:name w:val="Body Text Indent 3"/>
    <w:basedOn w:val="Normal"/>
    <w:link w:val="BodyTextIndent3Char"/>
    <w:uiPriority w:val="99"/>
    <w:semiHidden/>
    <w:unhideWhenUsed/>
    <w:rsid w:val="0016446A"/>
    <w:pPr>
      <w:spacing w:after="120"/>
    </w:pPr>
    <w:rPr>
      <w:sz w:val="16"/>
      <w:szCs w:val="16"/>
    </w:rPr>
  </w:style>
  <w:style w:type="character" w:customStyle="1" w:styleId="BodyTextIndent3Char">
    <w:name w:val="Body Text Indent 3 Char"/>
    <w:basedOn w:val="DefaultParagraphFont"/>
    <w:link w:val="BodyTextIndent3"/>
    <w:uiPriority w:val="99"/>
    <w:semiHidden/>
    <w:rsid w:val="0016446A"/>
    <w:rPr>
      <w:sz w:val="16"/>
      <w:szCs w:val="16"/>
    </w:rPr>
  </w:style>
  <w:style w:type="paragraph" w:styleId="Caption">
    <w:name w:val="caption"/>
    <w:basedOn w:val="Normal"/>
    <w:next w:val="Normal"/>
    <w:uiPriority w:val="35"/>
    <w:semiHidden/>
    <w:unhideWhenUsed/>
    <w:qFormat/>
    <w:rsid w:val="0016446A"/>
    <w:rPr>
      <w:i/>
      <w:iCs/>
      <w:color w:val="1F497D" w:themeColor="text2"/>
      <w:sz w:val="18"/>
      <w:szCs w:val="18"/>
    </w:rPr>
  </w:style>
  <w:style w:type="paragraph" w:styleId="Closing">
    <w:name w:val="Closing"/>
    <w:basedOn w:val="Normal"/>
    <w:link w:val="ClosingChar"/>
    <w:uiPriority w:val="99"/>
    <w:semiHidden/>
    <w:unhideWhenUsed/>
    <w:rsid w:val="0016446A"/>
    <w:pPr>
      <w:ind w:left="4320"/>
    </w:pPr>
  </w:style>
  <w:style w:type="character" w:customStyle="1" w:styleId="ClosingChar">
    <w:name w:val="Closing Char"/>
    <w:basedOn w:val="DefaultParagraphFont"/>
    <w:link w:val="Closing"/>
    <w:uiPriority w:val="99"/>
    <w:semiHidden/>
    <w:rsid w:val="0016446A"/>
  </w:style>
  <w:style w:type="paragraph" w:styleId="CommentText">
    <w:name w:val="annotation text"/>
    <w:basedOn w:val="Normal"/>
    <w:link w:val="CommentTextChar"/>
    <w:uiPriority w:val="99"/>
    <w:semiHidden/>
    <w:unhideWhenUsed/>
    <w:rsid w:val="0016446A"/>
    <w:rPr>
      <w:sz w:val="20"/>
      <w:szCs w:val="20"/>
    </w:rPr>
  </w:style>
  <w:style w:type="character" w:customStyle="1" w:styleId="CommentTextChar">
    <w:name w:val="Comment Text Char"/>
    <w:basedOn w:val="DefaultParagraphFont"/>
    <w:link w:val="CommentText"/>
    <w:uiPriority w:val="99"/>
    <w:semiHidden/>
    <w:rsid w:val="0016446A"/>
    <w:rPr>
      <w:sz w:val="20"/>
      <w:szCs w:val="20"/>
    </w:rPr>
  </w:style>
  <w:style w:type="paragraph" w:styleId="CommentSubject">
    <w:name w:val="annotation subject"/>
    <w:basedOn w:val="CommentText"/>
    <w:next w:val="CommentText"/>
    <w:link w:val="CommentSubjectChar"/>
    <w:uiPriority w:val="99"/>
    <w:semiHidden/>
    <w:unhideWhenUsed/>
    <w:rsid w:val="0016446A"/>
    <w:rPr>
      <w:b/>
      <w:bCs/>
    </w:rPr>
  </w:style>
  <w:style w:type="character" w:customStyle="1" w:styleId="CommentSubjectChar">
    <w:name w:val="Comment Subject Char"/>
    <w:basedOn w:val="CommentTextChar"/>
    <w:link w:val="CommentSubject"/>
    <w:uiPriority w:val="99"/>
    <w:semiHidden/>
    <w:rsid w:val="0016446A"/>
    <w:rPr>
      <w:b/>
      <w:bCs/>
      <w:sz w:val="20"/>
      <w:szCs w:val="20"/>
    </w:rPr>
  </w:style>
  <w:style w:type="paragraph" w:styleId="Date">
    <w:name w:val="Date"/>
    <w:basedOn w:val="Normal"/>
    <w:next w:val="Normal"/>
    <w:link w:val="DateChar"/>
    <w:uiPriority w:val="99"/>
    <w:semiHidden/>
    <w:unhideWhenUsed/>
    <w:rsid w:val="0016446A"/>
  </w:style>
  <w:style w:type="character" w:customStyle="1" w:styleId="DateChar">
    <w:name w:val="Date Char"/>
    <w:basedOn w:val="DefaultParagraphFont"/>
    <w:link w:val="Date"/>
    <w:uiPriority w:val="99"/>
    <w:semiHidden/>
    <w:rsid w:val="0016446A"/>
  </w:style>
  <w:style w:type="paragraph" w:styleId="DocumentMap">
    <w:name w:val="Document Map"/>
    <w:basedOn w:val="Normal"/>
    <w:link w:val="DocumentMapChar"/>
    <w:uiPriority w:val="99"/>
    <w:semiHidden/>
    <w:unhideWhenUsed/>
    <w:rsid w:val="0016446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6446A"/>
    <w:rPr>
      <w:rFonts w:ascii="Segoe UI" w:hAnsi="Segoe UI" w:cs="Segoe UI"/>
      <w:sz w:val="16"/>
      <w:szCs w:val="16"/>
    </w:rPr>
  </w:style>
  <w:style w:type="paragraph" w:styleId="E-mailSignature">
    <w:name w:val="E-mail Signature"/>
    <w:basedOn w:val="Normal"/>
    <w:link w:val="E-mailSignatureChar"/>
    <w:uiPriority w:val="99"/>
    <w:semiHidden/>
    <w:unhideWhenUsed/>
    <w:rsid w:val="0016446A"/>
  </w:style>
  <w:style w:type="character" w:customStyle="1" w:styleId="E-mailSignatureChar">
    <w:name w:val="E-mail Signature Char"/>
    <w:basedOn w:val="DefaultParagraphFont"/>
    <w:link w:val="E-mailSignature"/>
    <w:uiPriority w:val="99"/>
    <w:semiHidden/>
    <w:rsid w:val="0016446A"/>
  </w:style>
  <w:style w:type="paragraph" w:styleId="EndnoteText">
    <w:name w:val="endnote text"/>
    <w:basedOn w:val="Normal"/>
    <w:link w:val="EndnoteTextChar"/>
    <w:uiPriority w:val="99"/>
    <w:semiHidden/>
    <w:unhideWhenUsed/>
    <w:rsid w:val="0016446A"/>
    <w:rPr>
      <w:sz w:val="20"/>
      <w:szCs w:val="20"/>
    </w:rPr>
  </w:style>
  <w:style w:type="character" w:customStyle="1" w:styleId="EndnoteTextChar">
    <w:name w:val="Endnote Text Char"/>
    <w:basedOn w:val="DefaultParagraphFont"/>
    <w:link w:val="EndnoteText"/>
    <w:uiPriority w:val="99"/>
    <w:semiHidden/>
    <w:rsid w:val="0016446A"/>
    <w:rPr>
      <w:sz w:val="20"/>
      <w:szCs w:val="20"/>
    </w:rPr>
  </w:style>
  <w:style w:type="paragraph" w:styleId="EnvelopeAddress">
    <w:name w:val="envelope address"/>
    <w:basedOn w:val="Normal"/>
    <w:uiPriority w:val="99"/>
    <w:semiHidden/>
    <w:unhideWhenUsed/>
    <w:rsid w:val="0016446A"/>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16446A"/>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16446A"/>
    <w:pPr>
      <w:tabs>
        <w:tab w:val="center" w:pos="4680"/>
        <w:tab w:val="right" w:pos="9360"/>
      </w:tabs>
    </w:pPr>
  </w:style>
  <w:style w:type="character" w:customStyle="1" w:styleId="FooterChar">
    <w:name w:val="Footer Char"/>
    <w:basedOn w:val="DefaultParagraphFont"/>
    <w:link w:val="Footer"/>
    <w:uiPriority w:val="99"/>
    <w:rsid w:val="0016446A"/>
  </w:style>
  <w:style w:type="paragraph" w:styleId="FootnoteText">
    <w:name w:val="footnote text"/>
    <w:basedOn w:val="Normal"/>
    <w:link w:val="FootnoteTextChar"/>
    <w:uiPriority w:val="99"/>
    <w:semiHidden/>
    <w:unhideWhenUsed/>
    <w:rsid w:val="0016446A"/>
    <w:rPr>
      <w:sz w:val="20"/>
      <w:szCs w:val="20"/>
    </w:rPr>
  </w:style>
  <w:style w:type="character" w:customStyle="1" w:styleId="FootnoteTextChar">
    <w:name w:val="Footnote Text Char"/>
    <w:basedOn w:val="DefaultParagraphFont"/>
    <w:link w:val="FootnoteText"/>
    <w:uiPriority w:val="99"/>
    <w:semiHidden/>
    <w:rsid w:val="0016446A"/>
    <w:rPr>
      <w:sz w:val="20"/>
      <w:szCs w:val="20"/>
    </w:rPr>
  </w:style>
  <w:style w:type="paragraph" w:styleId="Header">
    <w:name w:val="header"/>
    <w:basedOn w:val="Normal"/>
    <w:link w:val="HeaderChar"/>
    <w:uiPriority w:val="99"/>
    <w:unhideWhenUsed/>
    <w:rsid w:val="0016446A"/>
    <w:pPr>
      <w:tabs>
        <w:tab w:val="center" w:pos="4680"/>
        <w:tab w:val="right" w:pos="9360"/>
      </w:tabs>
    </w:pPr>
  </w:style>
  <w:style w:type="character" w:customStyle="1" w:styleId="HeaderChar">
    <w:name w:val="Header Char"/>
    <w:basedOn w:val="DefaultParagraphFont"/>
    <w:link w:val="Header"/>
    <w:uiPriority w:val="99"/>
    <w:rsid w:val="0016446A"/>
  </w:style>
  <w:style w:type="character" w:customStyle="1" w:styleId="Heading1Char">
    <w:name w:val="Heading 1 Char"/>
    <w:basedOn w:val="DefaultParagraphFont"/>
    <w:link w:val="Heading1"/>
    <w:uiPriority w:val="9"/>
    <w:rsid w:val="0016446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16446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6446A"/>
    <w:rPr>
      <w:rFonts w:asciiTheme="majorHAnsi" w:eastAsiaTheme="majorEastAsia" w:hAnsiTheme="majorHAnsi" w:cstheme="majorBidi"/>
      <w:color w:val="243F60" w:themeColor="accent1" w:themeShade="7F"/>
      <w:szCs w:val="24"/>
    </w:rPr>
  </w:style>
  <w:style w:type="character" w:customStyle="1" w:styleId="Heading4Char">
    <w:name w:val="Heading 4 Char"/>
    <w:basedOn w:val="DefaultParagraphFont"/>
    <w:link w:val="Heading4"/>
    <w:uiPriority w:val="9"/>
    <w:semiHidden/>
    <w:rsid w:val="0016446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6446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16446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16446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16446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6446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16446A"/>
    <w:rPr>
      <w:i/>
      <w:iCs/>
    </w:rPr>
  </w:style>
  <w:style w:type="character" w:customStyle="1" w:styleId="HTMLAddressChar">
    <w:name w:val="HTML Address Char"/>
    <w:basedOn w:val="DefaultParagraphFont"/>
    <w:link w:val="HTMLAddress"/>
    <w:uiPriority w:val="99"/>
    <w:semiHidden/>
    <w:rsid w:val="0016446A"/>
    <w:rPr>
      <w:i/>
      <w:iCs/>
    </w:rPr>
  </w:style>
  <w:style w:type="paragraph" w:styleId="HTMLPreformatted">
    <w:name w:val="HTML Preformatted"/>
    <w:basedOn w:val="Normal"/>
    <w:link w:val="HTMLPreformattedChar"/>
    <w:uiPriority w:val="99"/>
    <w:semiHidden/>
    <w:unhideWhenUsed/>
    <w:rsid w:val="0016446A"/>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6446A"/>
    <w:rPr>
      <w:rFonts w:ascii="Consolas" w:hAnsi="Consolas"/>
      <w:sz w:val="20"/>
      <w:szCs w:val="20"/>
    </w:rPr>
  </w:style>
  <w:style w:type="paragraph" w:styleId="Index1">
    <w:name w:val="index 1"/>
    <w:basedOn w:val="Normal"/>
    <w:next w:val="Normal"/>
    <w:autoRedefine/>
    <w:uiPriority w:val="99"/>
    <w:semiHidden/>
    <w:unhideWhenUsed/>
    <w:rsid w:val="0016446A"/>
    <w:pPr>
      <w:ind w:left="240" w:hanging="240"/>
    </w:pPr>
  </w:style>
  <w:style w:type="paragraph" w:styleId="Index2">
    <w:name w:val="index 2"/>
    <w:basedOn w:val="Normal"/>
    <w:next w:val="Normal"/>
    <w:autoRedefine/>
    <w:uiPriority w:val="99"/>
    <w:semiHidden/>
    <w:unhideWhenUsed/>
    <w:rsid w:val="0016446A"/>
    <w:pPr>
      <w:ind w:left="480" w:hanging="240"/>
    </w:pPr>
  </w:style>
  <w:style w:type="paragraph" w:styleId="Index3">
    <w:name w:val="index 3"/>
    <w:basedOn w:val="Normal"/>
    <w:next w:val="Normal"/>
    <w:autoRedefine/>
    <w:uiPriority w:val="99"/>
    <w:semiHidden/>
    <w:unhideWhenUsed/>
    <w:rsid w:val="0016446A"/>
    <w:pPr>
      <w:ind w:left="720" w:hanging="240"/>
    </w:pPr>
  </w:style>
  <w:style w:type="paragraph" w:styleId="Index4">
    <w:name w:val="index 4"/>
    <w:basedOn w:val="Normal"/>
    <w:next w:val="Normal"/>
    <w:autoRedefine/>
    <w:uiPriority w:val="99"/>
    <w:semiHidden/>
    <w:unhideWhenUsed/>
    <w:rsid w:val="0016446A"/>
    <w:pPr>
      <w:ind w:left="960" w:hanging="240"/>
    </w:pPr>
  </w:style>
  <w:style w:type="paragraph" w:styleId="Index5">
    <w:name w:val="index 5"/>
    <w:basedOn w:val="Normal"/>
    <w:next w:val="Normal"/>
    <w:autoRedefine/>
    <w:uiPriority w:val="99"/>
    <w:semiHidden/>
    <w:unhideWhenUsed/>
    <w:rsid w:val="0016446A"/>
    <w:pPr>
      <w:ind w:left="1200" w:hanging="240"/>
    </w:pPr>
  </w:style>
  <w:style w:type="paragraph" w:styleId="Index6">
    <w:name w:val="index 6"/>
    <w:basedOn w:val="Normal"/>
    <w:next w:val="Normal"/>
    <w:autoRedefine/>
    <w:uiPriority w:val="99"/>
    <w:semiHidden/>
    <w:unhideWhenUsed/>
    <w:rsid w:val="0016446A"/>
    <w:pPr>
      <w:ind w:left="1440" w:hanging="240"/>
    </w:pPr>
  </w:style>
  <w:style w:type="paragraph" w:styleId="Index7">
    <w:name w:val="index 7"/>
    <w:basedOn w:val="Normal"/>
    <w:next w:val="Normal"/>
    <w:autoRedefine/>
    <w:uiPriority w:val="99"/>
    <w:semiHidden/>
    <w:unhideWhenUsed/>
    <w:rsid w:val="0016446A"/>
    <w:pPr>
      <w:ind w:left="1680" w:hanging="240"/>
    </w:pPr>
  </w:style>
  <w:style w:type="paragraph" w:styleId="Index8">
    <w:name w:val="index 8"/>
    <w:basedOn w:val="Normal"/>
    <w:next w:val="Normal"/>
    <w:autoRedefine/>
    <w:uiPriority w:val="99"/>
    <w:semiHidden/>
    <w:unhideWhenUsed/>
    <w:rsid w:val="0016446A"/>
    <w:pPr>
      <w:ind w:left="1920" w:hanging="240"/>
    </w:pPr>
  </w:style>
  <w:style w:type="paragraph" w:styleId="Index9">
    <w:name w:val="index 9"/>
    <w:basedOn w:val="Normal"/>
    <w:next w:val="Normal"/>
    <w:autoRedefine/>
    <w:uiPriority w:val="99"/>
    <w:semiHidden/>
    <w:unhideWhenUsed/>
    <w:rsid w:val="0016446A"/>
    <w:pPr>
      <w:ind w:left="2160" w:hanging="240"/>
    </w:pPr>
  </w:style>
  <w:style w:type="paragraph" w:styleId="IndexHeading">
    <w:name w:val="index heading"/>
    <w:basedOn w:val="Normal"/>
    <w:next w:val="Index1"/>
    <w:uiPriority w:val="99"/>
    <w:semiHidden/>
    <w:unhideWhenUsed/>
    <w:rsid w:val="001644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6446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6446A"/>
    <w:rPr>
      <w:i/>
      <w:iCs/>
      <w:color w:val="4F81BD" w:themeColor="accent1"/>
    </w:rPr>
  </w:style>
  <w:style w:type="paragraph" w:styleId="List">
    <w:name w:val="List"/>
    <w:basedOn w:val="Normal"/>
    <w:uiPriority w:val="99"/>
    <w:semiHidden/>
    <w:unhideWhenUsed/>
    <w:rsid w:val="0016446A"/>
    <w:pPr>
      <w:contextualSpacing/>
    </w:pPr>
  </w:style>
  <w:style w:type="paragraph" w:styleId="List2">
    <w:name w:val="List 2"/>
    <w:basedOn w:val="Normal"/>
    <w:uiPriority w:val="99"/>
    <w:semiHidden/>
    <w:unhideWhenUsed/>
    <w:rsid w:val="0016446A"/>
    <w:pPr>
      <w:ind w:left="720"/>
      <w:contextualSpacing/>
    </w:pPr>
  </w:style>
  <w:style w:type="paragraph" w:styleId="List3">
    <w:name w:val="List 3"/>
    <w:basedOn w:val="Normal"/>
    <w:uiPriority w:val="99"/>
    <w:semiHidden/>
    <w:unhideWhenUsed/>
    <w:rsid w:val="0016446A"/>
    <w:pPr>
      <w:ind w:left="1080"/>
      <w:contextualSpacing/>
    </w:pPr>
  </w:style>
  <w:style w:type="paragraph" w:styleId="List4">
    <w:name w:val="List 4"/>
    <w:basedOn w:val="Normal"/>
    <w:uiPriority w:val="99"/>
    <w:semiHidden/>
    <w:unhideWhenUsed/>
    <w:rsid w:val="0016446A"/>
    <w:pPr>
      <w:ind w:left="1440"/>
      <w:contextualSpacing/>
    </w:pPr>
  </w:style>
  <w:style w:type="paragraph" w:styleId="List5">
    <w:name w:val="List 5"/>
    <w:basedOn w:val="Normal"/>
    <w:uiPriority w:val="99"/>
    <w:semiHidden/>
    <w:unhideWhenUsed/>
    <w:rsid w:val="0016446A"/>
    <w:pPr>
      <w:ind w:left="1800"/>
      <w:contextualSpacing/>
    </w:pPr>
  </w:style>
  <w:style w:type="paragraph" w:styleId="ListBullet">
    <w:name w:val="List Bullet"/>
    <w:basedOn w:val="Normal"/>
    <w:uiPriority w:val="99"/>
    <w:semiHidden/>
    <w:unhideWhenUsed/>
    <w:rsid w:val="0016446A"/>
    <w:pPr>
      <w:numPr>
        <w:numId w:val="1"/>
      </w:numPr>
      <w:contextualSpacing/>
    </w:pPr>
  </w:style>
  <w:style w:type="paragraph" w:styleId="ListBullet2">
    <w:name w:val="List Bullet 2"/>
    <w:basedOn w:val="Normal"/>
    <w:uiPriority w:val="99"/>
    <w:semiHidden/>
    <w:unhideWhenUsed/>
    <w:rsid w:val="0016446A"/>
    <w:pPr>
      <w:numPr>
        <w:numId w:val="2"/>
      </w:numPr>
      <w:contextualSpacing/>
    </w:pPr>
  </w:style>
  <w:style w:type="paragraph" w:styleId="ListBullet3">
    <w:name w:val="List Bullet 3"/>
    <w:basedOn w:val="Normal"/>
    <w:uiPriority w:val="99"/>
    <w:semiHidden/>
    <w:unhideWhenUsed/>
    <w:rsid w:val="0016446A"/>
    <w:pPr>
      <w:numPr>
        <w:numId w:val="3"/>
      </w:numPr>
      <w:contextualSpacing/>
    </w:pPr>
  </w:style>
  <w:style w:type="paragraph" w:styleId="ListBullet4">
    <w:name w:val="List Bullet 4"/>
    <w:basedOn w:val="Normal"/>
    <w:uiPriority w:val="99"/>
    <w:semiHidden/>
    <w:unhideWhenUsed/>
    <w:rsid w:val="0016446A"/>
    <w:pPr>
      <w:numPr>
        <w:numId w:val="4"/>
      </w:numPr>
      <w:contextualSpacing/>
    </w:pPr>
  </w:style>
  <w:style w:type="paragraph" w:styleId="ListBullet5">
    <w:name w:val="List Bullet 5"/>
    <w:basedOn w:val="Normal"/>
    <w:uiPriority w:val="99"/>
    <w:semiHidden/>
    <w:unhideWhenUsed/>
    <w:rsid w:val="0016446A"/>
    <w:pPr>
      <w:numPr>
        <w:numId w:val="5"/>
      </w:numPr>
      <w:contextualSpacing/>
    </w:pPr>
  </w:style>
  <w:style w:type="paragraph" w:styleId="ListContinue">
    <w:name w:val="List Continue"/>
    <w:basedOn w:val="Normal"/>
    <w:uiPriority w:val="99"/>
    <w:semiHidden/>
    <w:unhideWhenUsed/>
    <w:rsid w:val="0016446A"/>
    <w:pPr>
      <w:spacing w:after="120"/>
      <w:contextualSpacing/>
    </w:pPr>
  </w:style>
  <w:style w:type="paragraph" w:styleId="ListContinue2">
    <w:name w:val="List Continue 2"/>
    <w:basedOn w:val="Normal"/>
    <w:uiPriority w:val="99"/>
    <w:semiHidden/>
    <w:unhideWhenUsed/>
    <w:rsid w:val="0016446A"/>
    <w:pPr>
      <w:spacing w:after="120"/>
      <w:ind w:left="720"/>
      <w:contextualSpacing/>
    </w:pPr>
  </w:style>
  <w:style w:type="paragraph" w:styleId="ListContinue3">
    <w:name w:val="List Continue 3"/>
    <w:basedOn w:val="Normal"/>
    <w:uiPriority w:val="99"/>
    <w:semiHidden/>
    <w:unhideWhenUsed/>
    <w:rsid w:val="0016446A"/>
    <w:pPr>
      <w:spacing w:after="120"/>
      <w:ind w:left="1080"/>
      <w:contextualSpacing/>
    </w:pPr>
  </w:style>
  <w:style w:type="paragraph" w:styleId="ListContinue4">
    <w:name w:val="List Continue 4"/>
    <w:basedOn w:val="Normal"/>
    <w:uiPriority w:val="99"/>
    <w:semiHidden/>
    <w:unhideWhenUsed/>
    <w:rsid w:val="0016446A"/>
    <w:pPr>
      <w:spacing w:after="120"/>
      <w:ind w:left="1440"/>
      <w:contextualSpacing/>
    </w:pPr>
  </w:style>
  <w:style w:type="paragraph" w:styleId="ListContinue5">
    <w:name w:val="List Continue 5"/>
    <w:basedOn w:val="Normal"/>
    <w:uiPriority w:val="99"/>
    <w:semiHidden/>
    <w:unhideWhenUsed/>
    <w:rsid w:val="0016446A"/>
    <w:pPr>
      <w:spacing w:after="120"/>
      <w:ind w:left="1800"/>
      <w:contextualSpacing/>
    </w:pPr>
  </w:style>
  <w:style w:type="paragraph" w:styleId="ListNumber">
    <w:name w:val="List Number"/>
    <w:basedOn w:val="Normal"/>
    <w:uiPriority w:val="99"/>
    <w:semiHidden/>
    <w:unhideWhenUsed/>
    <w:rsid w:val="0016446A"/>
    <w:pPr>
      <w:numPr>
        <w:numId w:val="6"/>
      </w:numPr>
      <w:contextualSpacing/>
    </w:pPr>
  </w:style>
  <w:style w:type="paragraph" w:styleId="ListNumber2">
    <w:name w:val="List Number 2"/>
    <w:basedOn w:val="Normal"/>
    <w:uiPriority w:val="99"/>
    <w:semiHidden/>
    <w:unhideWhenUsed/>
    <w:rsid w:val="0016446A"/>
    <w:pPr>
      <w:numPr>
        <w:numId w:val="7"/>
      </w:numPr>
      <w:contextualSpacing/>
    </w:pPr>
  </w:style>
  <w:style w:type="paragraph" w:styleId="ListNumber3">
    <w:name w:val="List Number 3"/>
    <w:basedOn w:val="Normal"/>
    <w:uiPriority w:val="99"/>
    <w:semiHidden/>
    <w:unhideWhenUsed/>
    <w:rsid w:val="0016446A"/>
    <w:pPr>
      <w:numPr>
        <w:numId w:val="8"/>
      </w:numPr>
      <w:contextualSpacing/>
    </w:pPr>
  </w:style>
  <w:style w:type="paragraph" w:styleId="ListNumber4">
    <w:name w:val="List Number 4"/>
    <w:basedOn w:val="Normal"/>
    <w:uiPriority w:val="99"/>
    <w:semiHidden/>
    <w:unhideWhenUsed/>
    <w:rsid w:val="0016446A"/>
    <w:pPr>
      <w:numPr>
        <w:numId w:val="9"/>
      </w:numPr>
      <w:contextualSpacing/>
    </w:pPr>
  </w:style>
  <w:style w:type="paragraph" w:styleId="ListNumber5">
    <w:name w:val="List Number 5"/>
    <w:basedOn w:val="Normal"/>
    <w:uiPriority w:val="99"/>
    <w:semiHidden/>
    <w:unhideWhenUsed/>
    <w:rsid w:val="0016446A"/>
    <w:pPr>
      <w:numPr>
        <w:numId w:val="10"/>
      </w:numPr>
      <w:contextualSpacing/>
    </w:pPr>
  </w:style>
  <w:style w:type="paragraph" w:styleId="ListParagraph">
    <w:name w:val="List Paragraph"/>
    <w:basedOn w:val="Normal"/>
    <w:link w:val="ListParagraphChar"/>
    <w:uiPriority w:val="34"/>
    <w:qFormat/>
    <w:rsid w:val="0016446A"/>
    <w:pPr>
      <w:ind w:left="720"/>
      <w:contextualSpacing/>
    </w:pPr>
  </w:style>
  <w:style w:type="paragraph" w:styleId="MacroText">
    <w:name w:val="macro"/>
    <w:link w:val="MacroTextChar"/>
    <w:uiPriority w:val="99"/>
    <w:semiHidden/>
    <w:unhideWhenUsed/>
    <w:rsid w:val="0016446A"/>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16446A"/>
    <w:rPr>
      <w:rFonts w:ascii="Consolas" w:hAnsi="Consolas"/>
      <w:sz w:val="20"/>
      <w:szCs w:val="20"/>
    </w:rPr>
  </w:style>
  <w:style w:type="paragraph" w:styleId="MessageHeader">
    <w:name w:val="Message Header"/>
    <w:basedOn w:val="Normal"/>
    <w:link w:val="MessageHeaderChar"/>
    <w:uiPriority w:val="99"/>
    <w:semiHidden/>
    <w:unhideWhenUsed/>
    <w:rsid w:val="001644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16446A"/>
    <w:rPr>
      <w:rFonts w:asciiTheme="majorHAnsi" w:eastAsiaTheme="majorEastAsia" w:hAnsiTheme="majorHAnsi" w:cstheme="majorBidi"/>
      <w:szCs w:val="24"/>
      <w:shd w:val="pct20" w:color="auto" w:fill="auto"/>
    </w:rPr>
  </w:style>
  <w:style w:type="paragraph" w:styleId="NoSpacing">
    <w:name w:val="No Spacing"/>
    <w:uiPriority w:val="1"/>
    <w:qFormat/>
    <w:rsid w:val="0016446A"/>
  </w:style>
  <w:style w:type="paragraph" w:styleId="NormalWeb">
    <w:name w:val="Normal (Web)"/>
    <w:basedOn w:val="Normal"/>
    <w:uiPriority w:val="99"/>
    <w:semiHidden/>
    <w:unhideWhenUsed/>
    <w:rsid w:val="0016446A"/>
    <w:rPr>
      <w:rFonts w:cs="Times New Roman"/>
      <w:szCs w:val="24"/>
    </w:rPr>
  </w:style>
  <w:style w:type="paragraph" w:styleId="NormalIndent">
    <w:name w:val="Normal Indent"/>
    <w:basedOn w:val="Normal"/>
    <w:link w:val="NormalIndentChar"/>
    <w:uiPriority w:val="99"/>
    <w:unhideWhenUsed/>
    <w:qFormat/>
    <w:rsid w:val="0016446A"/>
    <w:pPr>
      <w:ind w:left="720"/>
    </w:pPr>
  </w:style>
  <w:style w:type="paragraph" w:styleId="NoteHeading">
    <w:name w:val="Note Heading"/>
    <w:basedOn w:val="Normal"/>
    <w:next w:val="Normal"/>
    <w:link w:val="NoteHeadingChar"/>
    <w:uiPriority w:val="99"/>
    <w:semiHidden/>
    <w:unhideWhenUsed/>
    <w:rsid w:val="0016446A"/>
  </w:style>
  <w:style w:type="character" w:customStyle="1" w:styleId="NoteHeadingChar">
    <w:name w:val="Note Heading Char"/>
    <w:basedOn w:val="DefaultParagraphFont"/>
    <w:link w:val="NoteHeading"/>
    <w:uiPriority w:val="99"/>
    <w:semiHidden/>
    <w:rsid w:val="0016446A"/>
  </w:style>
  <w:style w:type="paragraph" w:styleId="PlainText">
    <w:name w:val="Plain Text"/>
    <w:basedOn w:val="Normal"/>
    <w:link w:val="PlainTextChar"/>
    <w:uiPriority w:val="99"/>
    <w:semiHidden/>
    <w:unhideWhenUsed/>
    <w:rsid w:val="0016446A"/>
    <w:rPr>
      <w:rFonts w:ascii="Consolas" w:hAnsi="Consolas"/>
      <w:sz w:val="21"/>
      <w:szCs w:val="21"/>
    </w:rPr>
  </w:style>
  <w:style w:type="character" w:customStyle="1" w:styleId="PlainTextChar">
    <w:name w:val="Plain Text Char"/>
    <w:basedOn w:val="DefaultParagraphFont"/>
    <w:link w:val="PlainText"/>
    <w:uiPriority w:val="99"/>
    <w:semiHidden/>
    <w:rsid w:val="0016446A"/>
    <w:rPr>
      <w:rFonts w:ascii="Consolas" w:hAnsi="Consolas"/>
      <w:sz w:val="21"/>
      <w:szCs w:val="21"/>
    </w:rPr>
  </w:style>
  <w:style w:type="paragraph" w:styleId="Quote">
    <w:name w:val="Quote"/>
    <w:basedOn w:val="Normal"/>
    <w:next w:val="Normal"/>
    <w:link w:val="QuoteChar"/>
    <w:uiPriority w:val="29"/>
    <w:qFormat/>
    <w:rsid w:val="0016446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6446A"/>
    <w:rPr>
      <w:i/>
      <w:iCs/>
      <w:color w:val="404040" w:themeColor="text1" w:themeTint="BF"/>
    </w:rPr>
  </w:style>
  <w:style w:type="paragraph" w:styleId="Salutation">
    <w:name w:val="Salutation"/>
    <w:basedOn w:val="Normal"/>
    <w:next w:val="Normal"/>
    <w:link w:val="SalutationChar"/>
    <w:uiPriority w:val="99"/>
    <w:semiHidden/>
    <w:unhideWhenUsed/>
    <w:rsid w:val="0016446A"/>
  </w:style>
  <w:style w:type="character" w:customStyle="1" w:styleId="SalutationChar">
    <w:name w:val="Salutation Char"/>
    <w:basedOn w:val="DefaultParagraphFont"/>
    <w:link w:val="Salutation"/>
    <w:uiPriority w:val="99"/>
    <w:semiHidden/>
    <w:rsid w:val="0016446A"/>
  </w:style>
  <w:style w:type="paragraph" w:styleId="Signature">
    <w:name w:val="Signature"/>
    <w:basedOn w:val="Normal"/>
    <w:link w:val="SignatureChar"/>
    <w:uiPriority w:val="99"/>
    <w:semiHidden/>
    <w:unhideWhenUsed/>
    <w:rsid w:val="0016446A"/>
    <w:pPr>
      <w:ind w:left="4320"/>
    </w:pPr>
  </w:style>
  <w:style w:type="character" w:customStyle="1" w:styleId="SignatureChar">
    <w:name w:val="Signature Char"/>
    <w:basedOn w:val="DefaultParagraphFont"/>
    <w:link w:val="Signature"/>
    <w:uiPriority w:val="99"/>
    <w:semiHidden/>
    <w:rsid w:val="0016446A"/>
  </w:style>
  <w:style w:type="paragraph" w:styleId="Subtitle">
    <w:name w:val="Subtitle"/>
    <w:basedOn w:val="Normal"/>
    <w:next w:val="Normal"/>
    <w:link w:val="SubtitleChar"/>
    <w:uiPriority w:val="11"/>
    <w:qFormat/>
    <w:rsid w:val="0016446A"/>
    <w:pPr>
      <w:numPr>
        <w:ilvl w:val="1"/>
      </w:numPr>
      <w:spacing w:after="160"/>
      <w:ind w:left="360" w:hanging="3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6446A"/>
    <w:rPr>
      <w:rFonts w:asciiTheme="minorHAnsi" w:eastAsiaTheme="minorEastAsia" w:hAnsiTheme="minorHAnsi"/>
      <w:color w:val="5A5A5A" w:themeColor="text1" w:themeTint="A5"/>
      <w:spacing w:val="15"/>
      <w:sz w:val="22"/>
    </w:rPr>
  </w:style>
  <w:style w:type="paragraph" w:styleId="TableofAuthorities">
    <w:name w:val="table of authorities"/>
    <w:basedOn w:val="Normal"/>
    <w:next w:val="Normal"/>
    <w:uiPriority w:val="99"/>
    <w:semiHidden/>
    <w:unhideWhenUsed/>
    <w:rsid w:val="0016446A"/>
    <w:pPr>
      <w:ind w:left="240" w:hanging="240"/>
    </w:pPr>
  </w:style>
  <w:style w:type="paragraph" w:styleId="TableofFigures">
    <w:name w:val="table of figures"/>
    <w:basedOn w:val="Normal"/>
    <w:next w:val="Normal"/>
    <w:uiPriority w:val="99"/>
    <w:semiHidden/>
    <w:unhideWhenUsed/>
    <w:rsid w:val="0016446A"/>
  </w:style>
  <w:style w:type="paragraph" w:styleId="Title">
    <w:name w:val="Title"/>
    <w:basedOn w:val="Normal"/>
    <w:next w:val="Normal"/>
    <w:link w:val="TitleChar"/>
    <w:uiPriority w:val="10"/>
    <w:qFormat/>
    <w:rsid w:val="0016446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446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16446A"/>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16446A"/>
    <w:pPr>
      <w:spacing w:after="100"/>
    </w:pPr>
  </w:style>
  <w:style w:type="paragraph" w:styleId="TOC2">
    <w:name w:val="toc 2"/>
    <w:basedOn w:val="Normal"/>
    <w:next w:val="Normal"/>
    <w:autoRedefine/>
    <w:uiPriority w:val="39"/>
    <w:semiHidden/>
    <w:unhideWhenUsed/>
    <w:rsid w:val="0016446A"/>
    <w:pPr>
      <w:spacing w:after="100"/>
      <w:ind w:left="240"/>
    </w:pPr>
  </w:style>
  <w:style w:type="paragraph" w:styleId="TOC3">
    <w:name w:val="toc 3"/>
    <w:basedOn w:val="Normal"/>
    <w:next w:val="Normal"/>
    <w:autoRedefine/>
    <w:uiPriority w:val="39"/>
    <w:semiHidden/>
    <w:unhideWhenUsed/>
    <w:rsid w:val="0016446A"/>
    <w:pPr>
      <w:spacing w:after="100"/>
      <w:ind w:left="480"/>
    </w:pPr>
  </w:style>
  <w:style w:type="paragraph" w:styleId="TOC4">
    <w:name w:val="toc 4"/>
    <w:basedOn w:val="Normal"/>
    <w:next w:val="Normal"/>
    <w:autoRedefine/>
    <w:uiPriority w:val="39"/>
    <w:semiHidden/>
    <w:unhideWhenUsed/>
    <w:rsid w:val="0016446A"/>
    <w:pPr>
      <w:spacing w:after="100"/>
      <w:ind w:left="720"/>
    </w:pPr>
  </w:style>
  <w:style w:type="paragraph" w:styleId="TOC5">
    <w:name w:val="toc 5"/>
    <w:basedOn w:val="Normal"/>
    <w:next w:val="Normal"/>
    <w:autoRedefine/>
    <w:uiPriority w:val="39"/>
    <w:semiHidden/>
    <w:unhideWhenUsed/>
    <w:rsid w:val="0016446A"/>
    <w:pPr>
      <w:spacing w:after="100"/>
      <w:ind w:left="960"/>
    </w:pPr>
  </w:style>
  <w:style w:type="paragraph" w:styleId="TOC6">
    <w:name w:val="toc 6"/>
    <w:basedOn w:val="Normal"/>
    <w:next w:val="Normal"/>
    <w:autoRedefine/>
    <w:uiPriority w:val="39"/>
    <w:semiHidden/>
    <w:unhideWhenUsed/>
    <w:rsid w:val="0016446A"/>
    <w:pPr>
      <w:spacing w:after="100"/>
      <w:ind w:left="1200"/>
    </w:pPr>
  </w:style>
  <w:style w:type="paragraph" w:styleId="TOC7">
    <w:name w:val="toc 7"/>
    <w:basedOn w:val="Normal"/>
    <w:next w:val="Normal"/>
    <w:autoRedefine/>
    <w:uiPriority w:val="39"/>
    <w:semiHidden/>
    <w:unhideWhenUsed/>
    <w:rsid w:val="0016446A"/>
    <w:pPr>
      <w:spacing w:after="100"/>
      <w:ind w:left="1440"/>
    </w:pPr>
  </w:style>
  <w:style w:type="paragraph" w:styleId="TOC8">
    <w:name w:val="toc 8"/>
    <w:basedOn w:val="Normal"/>
    <w:next w:val="Normal"/>
    <w:autoRedefine/>
    <w:uiPriority w:val="39"/>
    <w:semiHidden/>
    <w:unhideWhenUsed/>
    <w:rsid w:val="0016446A"/>
    <w:pPr>
      <w:spacing w:after="100"/>
      <w:ind w:left="1680"/>
    </w:pPr>
  </w:style>
  <w:style w:type="paragraph" w:styleId="TOC9">
    <w:name w:val="toc 9"/>
    <w:basedOn w:val="Normal"/>
    <w:next w:val="Normal"/>
    <w:autoRedefine/>
    <w:uiPriority w:val="39"/>
    <w:semiHidden/>
    <w:unhideWhenUsed/>
    <w:rsid w:val="0016446A"/>
    <w:pPr>
      <w:spacing w:after="100"/>
      <w:ind w:left="1920"/>
    </w:pPr>
  </w:style>
  <w:style w:type="paragraph" w:styleId="TOCHeading">
    <w:name w:val="TOC Heading"/>
    <w:basedOn w:val="Heading1"/>
    <w:next w:val="Normal"/>
    <w:uiPriority w:val="39"/>
    <w:semiHidden/>
    <w:unhideWhenUsed/>
    <w:qFormat/>
    <w:rsid w:val="0016446A"/>
    <w:pPr>
      <w:outlineLvl w:val="9"/>
    </w:pPr>
  </w:style>
  <w:style w:type="paragraph" w:customStyle="1" w:styleId="AppendixA">
    <w:name w:val="Appendix A"/>
    <w:basedOn w:val="Normal"/>
    <w:link w:val="AppendixAChar"/>
    <w:uiPriority w:val="98"/>
    <w:qFormat/>
    <w:rsid w:val="004C7F19"/>
    <w:pPr>
      <w:keepNext/>
      <w:keepLines/>
      <w:numPr>
        <w:numId w:val="11"/>
      </w:numPr>
      <w:spacing w:after="240"/>
      <w:outlineLvl w:val="0"/>
    </w:pPr>
    <w:rPr>
      <w:rFonts w:ascii="Lyon Arabic Text TT Regular" w:eastAsia="MS Mincho" w:hAnsi="Lyon Arabic Text TT Regular" w:cs="Lyon Arabic Text TT Regular"/>
      <w:b/>
      <w:bCs/>
      <w:color w:val="1A1A1A"/>
      <w:sz w:val="36"/>
      <w:lang w:eastAsia="ja-JP"/>
    </w:rPr>
  </w:style>
  <w:style w:type="character" w:customStyle="1" w:styleId="AppendixAChar">
    <w:name w:val="Appendix A Char"/>
    <w:basedOn w:val="DefaultParagraphFont"/>
    <w:link w:val="AppendixA"/>
    <w:uiPriority w:val="98"/>
    <w:rsid w:val="004C7F19"/>
    <w:rPr>
      <w:rFonts w:ascii="Lyon Arabic Text TT Regular" w:eastAsia="MS Mincho" w:hAnsi="Lyon Arabic Text TT Regular" w:cs="Lyon Arabic Text TT Regular"/>
      <w:b/>
      <w:bCs/>
      <w:color w:val="1A1A1A"/>
      <w:sz w:val="36"/>
      <w:lang w:val="en-GB" w:eastAsia="ja-JP"/>
    </w:rPr>
  </w:style>
  <w:style w:type="table" w:customStyle="1" w:styleId="CV12">
    <w:name w:val="CV12"/>
    <w:basedOn w:val="TableNormal"/>
    <w:next w:val="TableGrid"/>
    <w:qFormat/>
    <w:rsid w:val="00B36D4D"/>
    <w:pPr>
      <w:spacing w:after="0" w:line="240" w:lineRule="auto"/>
      <w:ind w:left="0" w:firstLine="0"/>
    </w:pPr>
    <w:rPr>
      <w:rFonts w:asciiTheme="minorHAnsi" w:eastAsia="MS Mincho"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aliases w:val="CV table,CV1,Deloitte"/>
    <w:basedOn w:val="TableNormal"/>
    <w:uiPriority w:val="39"/>
    <w:qFormat/>
    <w:rsid w:val="00B36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B06A83"/>
    <w:rPr>
      <w:rFonts w:asciiTheme="minorHAnsi" w:hAnsiTheme="minorHAnsi"/>
      <w:sz w:val="22"/>
      <w:lang w:val="en-GB"/>
    </w:rPr>
  </w:style>
  <w:style w:type="character" w:customStyle="1" w:styleId="NormalIndentChar">
    <w:name w:val="Normal Indent Char"/>
    <w:basedOn w:val="DefaultParagraphFont"/>
    <w:link w:val="NormalIndent"/>
    <w:uiPriority w:val="99"/>
    <w:rsid w:val="00B06A83"/>
    <w:rPr>
      <w:rFonts w:asciiTheme="minorHAnsi" w:hAnsiTheme="minorHAnsi"/>
      <w:sz w:val="22"/>
      <w:lang w:val="en-GB"/>
    </w:rPr>
  </w:style>
  <w:style w:type="table" w:customStyle="1" w:styleId="Deloitte1">
    <w:name w:val="Deloitte1"/>
    <w:basedOn w:val="TableNormal"/>
    <w:next w:val="TableGrid"/>
    <w:uiPriority w:val="39"/>
    <w:qFormat/>
    <w:rsid w:val="00B06A83"/>
    <w:pPr>
      <w:spacing w:after="0" w:line="240" w:lineRule="auto"/>
      <w:ind w:left="0" w:firstLine="0"/>
    </w:pPr>
    <w:rPr>
      <w:rFonts w:asciiTheme="minorHAnsi" w:eastAsia="MS Mincho" w:hAnsiTheme="minorHAnsi"/>
      <w:sz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berinParenthesesListMultilevel1">
    <w:name w:val="Number in Parentheses List (Multilevel)1"/>
    <w:uiPriority w:val="99"/>
    <w:rsid w:val="00A35285"/>
    <w:pPr>
      <w:numPr>
        <w:numId w:val="31"/>
      </w:numPr>
    </w:pPr>
  </w:style>
  <w:style w:type="paragraph" w:customStyle="1" w:styleId="Paragraph3">
    <w:name w:val="Paragraph 3"/>
    <w:aliases w:val="p3,p3 Char Char Char,p3 Char Char Char Char Char Char,p3 Char Char Char Char Char Char Char Char Char Char Char Char Char Char,p3 Char Char Char Char Char Char5,p3 Char Char Char Char Char Char6,p3 Char Char Char Char Char Char7"/>
    <w:basedOn w:val="Normal"/>
    <w:uiPriority w:val="99"/>
    <w:rsid w:val="00A35285"/>
    <w:pPr>
      <w:spacing w:before="120" w:after="120"/>
    </w:pPr>
    <w:rPr>
      <w:rFonts w:ascii="Arial" w:eastAsia="Times New Roman" w:hAnsi="Arial" w:cs="Arial"/>
      <w:lang w:val="en-US"/>
    </w:rPr>
  </w:style>
  <w:style w:type="paragraph" w:customStyle="1" w:styleId="DraftMarkings">
    <w:name w:val="Draft Markings"/>
    <w:rsid w:val="002356C2"/>
    <w:pPr>
      <w:spacing w:after="0" w:line="240" w:lineRule="auto"/>
      <w:ind w:left="0" w:firstLine="0"/>
      <w:jc w:val="right"/>
    </w:pPr>
    <w:rPr>
      <w:rFonts w:asciiTheme="majorHAnsi" w:hAnsiTheme="majorHAnsi"/>
      <w:b/>
      <w:bCs/>
      <w:sz w:val="20"/>
      <w:szCs w:val="20"/>
    </w:rPr>
  </w:style>
  <w:style w:type="character" w:styleId="PageNumber">
    <w:name w:val="page number"/>
    <w:uiPriority w:val="4"/>
    <w:rsid w:val="002356C2"/>
    <w:rPr>
      <w:rFonts w:asciiTheme="minorHAnsi" w:hAnsiTheme="minorHAnsi"/>
      <w:sz w:val="20"/>
      <w:szCs w:val="20"/>
    </w:rPr>
  </w:style>
  <w:style w:type="paragraph" w:customStyle="1" w:styleId="Style2">
    <w:name w:val="Style2"/>
    <w:basedOn w:val="Normal"/>
    <w:rsid w:val="002356C2"/>
    <w:pPr>
      <w:numPr>
        <w:ilvl w:val="2"/>
        <w:numId w:val="37"/>
      </w:numPr>
      <w:spacing w:after="160" w:line="259" w:lineRule="auto"/>
      <w:outlineLvl w:val="2"/>
    </w:pPr>
    <w:rPr>
      <w:rFonts w:ascii="Loew Next Arabic Heavy" w:eastAsia="Times New Roman" w:hAnsi="Loew Next Arabic Heavy" w:cs="Loew Next Arabic Medium"/>
      <w:bCs/>
      <w:noProof/>
      <w:color w:val="7030A0"/>
      <w:sz w:val="20"/>
      <w:szCs w:val="20"/>
    </w:rPr>
  </w:style>
  <w:style w:type="character" w:styleId="Hyperlink">
    <w:name w:val="Hyperlink"/>
    <w:basedOn w:val="DefaultParagraphFont"/>
    <w:uiPriority w:val="99"/>
    <w:unhideWhenUsed/>
    <w:rsid w:val="001D09A3"/>
    <w:rPr>
      <w:color w:val="0000FF" w:themeColor="hyperlink"/>
      <w:u w:val="single"/>
    </w:rPr>
  </w:style>
  <w:style w:type="character" w:styleId="UnresolvedMention">
    <w:name w:val="Unresolved Mention"/>
    <w:basedOn w:val="DefaultParagraphFont"/>
    <w:uiPriority w:val="99"/>
    <w:semiHidden/>
    <w:unhideWhenUsed/>
    <w:rsid w:val="001D09A3"/>
    <w:rPr>
      <w:color w:val="605E5C"/>
      <w:shd w:val="clear" w:color="auto" w:fill="E1DFDD"/>
    </w:rPr>
  </w:style>
  <w:style w:type="character" w:styleId="CommentReference">
    <w:name w:val="annotation reference"/>
    <w:basedOn w:val="DefaultParagraphFont"/>
    <w:uiPriority w:val="99"/>
    <w:semiHidden/>
    <w:unhideWhenUsed/>
    <w:rsid w:val="000C58AF"/>
    <w:rPr>
      <w:sz w:val="16"/>
      <w:szCs w:val="16"/>
    </w:rPr>
  </w:style>
  <w:style w:type="character" w:styleId="FootnoteReference">
    <w:name w:val="footnote reference"/>
    <w:basedOn w:val="DefaultParagraphFont"/>
    <w:uiPriority w:val="99"/>
    <w:semiHidden/>
    <w:unhideWhenUsed/>
    <w:rsid w:val="00455D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76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miningbidding@mim.gov.sa" TargetMode="Externa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52</Pages>
  <Words>9606</Words>
  <Characters>53037</Characters>
  <Application>Microsoft Office Word</Application>
  <DocSecurity>0</DocSecurity>
  <Lines>1753</Lines>
  <Paragraphs>809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Abdulrahman Bandar Bin Muyaha</dc:creator>
  <cp:lastModifiedBy>Al-Siyabi, Marwa (Shld-KSA-CP)</cp:lastModifiedBy>
  <cp:revision>5</cp:revision>
  <cp:lastPrinted>2024-07-30T12:19:00Z</cp:lastPrinted>
  <dcterms:created xsi:type="dcterms:W3CDTF">2024-07-31T15:44:00Z</dcterms:created>
  <dcterms:modified xsi:type="dcterms:W3CDTF">2024-08-05T01:13:00Z</dcterms:modified>
</cp:coreProperties>
</file>